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80A2E6" w14:textId="60D1EB65" w:rsidR="00245522" w:rsidRPr="0026786B" w:rsidRDefault="00324128">
      <w:pPr>
        <w:rPr>
          <w:rFonts w:ascii="Arial" w:hAnsi="Arial" w:cs="Arial"/>
          <w:sz w:val="24"/>
          <w:szCs w:val="24"/>
        </w:rPr>
      </w:pPr>
      <w:r w:rsidRPr="004D4263">
        <w:rPr>
          <w:rFonts w:ascii="Arial" w:hAnsi="Arial" w:cs="Arial"/>
          <w:sz w:val="24"/>
          <w:szCs w:val="24"/>
        </w:rPr>
        <w:t xml:space="preserve">  </w:t>
      </w:r>
    </w:p>
    <w:p w14:paraId="61A9CEE2" w14:textId="094CD70A" w:rsidR="002344F0" w:rsidRPr="0026786B" w:rsidRDefault="0028395A" w:rsidP="0028395A">
      <w:pPr>
        <w:jc w:val="center"/>
        <w:rPr>
          <w:rFonts w:ascii="Arial" w:hAnsi="Arial" w:cs="Arial"/>
          <w:b/>
          <w:sz w:val="24"/>
          <w:szCs w:val="24"/>
        </w:rPr>
      </w:pPr>
      <w:r w:rsidRPr="0026786B">
        <w:rPr>
          <w:rFonts w:ascii="Arial" w:hAnsi="Arial" w:cs="Arial"/>
          <w:b/>
          <w:sz w:val="24"/>
          <w:szCs w:val="24"/>
        </w:rPr>
        <w:t>T+</w:t>
      </w:r>
      <w:r w:rsidR="00946441" w:rsidRPr="0026786B">
        <w:rPr>
          <w:rFonts w:ascii="Arial" w:hAnsi="Arial" w:cs="Arial"/>
          <w:b/>
          <w:sz w:val="24"/>
          <w:szCs w:val="24"/>
        </w:rPr>
        <w:t>1</w:t>
      </w:r>
      <w:r w:rsidRPr="0026786B">
        <w:rPr>
          <w:rFonts w:ascii="Arial" w:hAnsi="Arial" w:cs="Arial"/>
          <w:b/>
          <w:sz w:val="24"/>
          <w:szCs w:val="24"/>
        </w:rPr>
        <w:t xml:space="preserve"> Steering Committee (T</w:t>
      </w:r>
      <w:r w:rsidR="00946441" w:rsidRPr="0026786B">
        <w:rPr>
          <w:rFonts w:ascii="Arial" w:hAnsi="Arial" w:cs="Arial"/>
          <w:b/>
          <w:sz w:val="24"/>
          <w:szCs w:val="24"/>
        </w:rPr>
        <w:t>1</w:t>
      </w:r>
      <w:r w:rsidRPr="0026786B">
        <w:rPr>
          <w:rFonts w:ascii="Arial" w:hAnsi="Arial" w:cs="Arial"/>
          <w:b/>
          <w:sz w:val="24"/>
          <w:szCs w:val="24"/>
        </w:rPr>
        <w:t>SC)</w:t>
      </w:r>
    </w:p>
    <w:p w14:paraId="1974479F" w14:textId="77777777" w:rsidR="007B6387" w:rsidRDefault="008D3124" w:rsidP="007B6387">
      <w:pPr>
        <w:jc w:val="center"/>
        <w:rPr>
          <w:rFonts w:ascii="Arial" w:hAnsi="Arial" w:cs="Arial"/>
          <w:b/>
          <w:sz w:val="24"/>
          <w:szCs w:val="24"/>
        </w:rPr>
      </w:pPr>
      <w:bookmarkStart w:id="0" w:name="Agenda"/>
      <w:r w:rsidRPr="0026786B">
        <w:rPr>
          <w:rFonts w:ascii="Arial" w:hAnsi="Arial" w:cs="Arial"/>
          <w:b/>
          <w:sz w:val="24"/>
          <w:szCs w:val="24"/>
        </w:rPr>
        <w:t>Meeting Information</w:t>
      </w:r>
    </w:p>
    <w:p w14:paraId="3329C82B" w14:textId="77777777" w:rsidR="007B6387" w:rsidRDefault="007B6387" w:rsidP="007B6387">
      <w:pPr>
        <w:jc w:val="center"/>
        <w:rPr>
          <w:rFonts w:ascii="Arial" w:hAnsi="Arial" w:cs="Arial"/>
          <w:b/>
          <w:sz w:val="24"/>
          <w:szCs w:val="24"/>
        </w:rPr>
      </w:pPr>
    </w:p>
    <w:p w14:paraId="62C0C32B" w14:textId="1CEC5FF4" w:rsidR="00C21D7E" w:rsidRPr="0026786B" w:rsidRDefault="00C21D7E" w:rsidP="007B6387">
      <w:pPr>
        <w:jc w:val="center"/>
        <w:rPr>
          <w:rFonts w:ascii="Arial" w:hAnsi="Arial" w:cs="Arial"/>
          <w:b/>
          <w:sz w:val="24"/>
          <w:szCs w:val="24"/>
        </w:rPr>
      </w:pPr>
      <w:r w:rsidRPr="0026786B">
        <w:rPr>
          <w:rFonts w:ascii="Arial" w:hAnsi="Arial" w:cs="Arial"/>
          <w:b/>
          <w:sz w:val="24"/>
          <w:szCs w:val="24"/>
        </w:rPr>
        <w:t>Join Zoom Meeting</w:t>
      </w:r>
    </w:p>
    <w:p w14:paraId="180C2490" w14:textId="77777777" w:rsidR="00C21D7E" w:rsidRPr="0026786B" w:rsidRDefault="00C21D7E" w:rsidP="00C21D7E">
      <w:pPr>
        <w:jc w:val="center"/>
        <w:rPr>
          <w:rFonts w:ascii="Arial" w:hAnsi="Arial" w:cs="Arial"/>
          <w:b/>
          <w:sz w:val="24"/>
          <w:szCs w:val="24"/>
        </w:rPr>
      </w:pPr>
      <w:r w:rsidRPr="0026786B">
        <w:rPr>
          <w:rFonts w:ascii="Arial" w:hAnsi="Arial" w:cs="Arial"/>
          <w:b/>
          <w:sz w:val="24"/>
          <w:szCs w:val="24"/>
        </w:rPr>
        <w:t>https://us02web.zoom.us/j/83350749421?pwd=YlBoSkRiSFg1Y21WQmt1RGVZRWlBUT09</w:t>
      </w:r>
    </w:p>
    <w:p w14:paraId="24E356EB" w14:textId="77777777" w:rsidR="00C21D7E" w:rsidRPr="0026786B" w:rsidRDefault="00C21D7E" w:rsidP="00C21D7E">
      <w:pPr>
        <w:jc w:val="center"/>
        <w:rPr>
          <w:rFonts w:ascii="Arial" w:hAnsi="Arial" w:cs="Arial"/>
          <w:b/>
          <w:sz w:val="24"/>
          <w:szCs w:val="24"/>
        </w:rPr>
      </w:pPr>
    </w:p>
    <w:p w14:paraId="408A4E76" w14:textId="77777777" w:rsidR="00C21D7E" w:rsidRPr="0026786B" w:rsidRDefault="00C21D7E" w:rsidP="00C21D7E">
      <w:pPr>
        <w:jc w:val="center"/>
        <w:rPr>
          <w:rFonts w:ascii="Arial" w:hAnsi="Arial" w:cs="Arial"/>
          <w:b/>
          <w:sz w:val="24"/>
          <w:szCs w:val="24"/>
        </w:rPr>
      </w:pPr>
      <w:r w:rsidRPr="0026786B">
        <w:rPr>
          <w:rFonts w:ascii="Arial" w:hAnsi="Arial" w:cs="Arial"/>
          <w:b/>
          <w:sz w:val="24"/>
          <w:szCs w:val="24"/>
        </w:rPr>
        <w:t>Meeting ID: 833 5074 9421</w:t>
      </w:r>
    </w:p>
    <w:p w14:paraId="14F0DD96" w14:textId="77777777" w:rsidR="00C21D7E" w:rsidRPr="0026786B" w:rsidRDefault="00C21D7E" w:rsidP="00C21D7E">
      <w:pPr>
        <w:jc w:val="center"/>
        <w:rPr>
          <w:rFonts w:ascii="Arial" w:hAnsi="Arial" w:cs="Arial"/>
          <w:b/>
          <w:sz w:val="24"/>
          <w:szCs w:val="24"/>
        </w:rPr>
      </w:pPr>
      <w:r w:rsidRPr="0026786B">
        <w:rPr>
          <w:rFonts w:ascii="Arial" w:hAnsi="Arial" w:cs="Arial"/>
          <w:b/>
          <w:sz w:val="24"/>
          <w:szCs w:val="24"/>
        </w:rPr>
        <w:t>Passcode: 4CZCsF</w:t>
      </w:r>
    </w:p>
    <w:p w14:paraId="7771795D" w14:textId="77777777" w:rsidR="00C21D7E" w:rsidRPr="0026786B" w:rsidRDefault="00C21D7E" w:rsidP="00C21D7E">
      <w:pPr>
        <w:jc w:val="center"/>
        <w:rPr>
          <w:rFonts w:ascii="Arial" w:hAnsi="Arial" w:cs="Arial"/>
          <w:b/>
          <w:sz w:val="24"/>
          <w:szCs w:val="24"/>
        </w:rPr>
      </w:pPr>
      <w:r w:rsidRPr="0026786B">
        <w:rPr>
          <w:rFonts w:ascii="Arial" w:hAnsi="Arial" w:cs="Arial"/>
          <w:b/>
          <w:sz w:val="24"/>
          <w:szCs w:val="24"/>
        </w:rPr>
        <w:t>One tap mobile</w:t>
      </w:r>
    </w:p>
    <w:p w14:paraId="5749D5A0" w14:textId="77777777" w:rsidR="00C21D7E" w:rsidRPr="0026786B" w:rsidRDefault="00C21D7E" w:rsidP="00C21D7E">
      <w:pPr>
        <w:jc w:val="center"/>
        <w:rPr>
          <w:rFonts w:ascii="Arial" w:hAnsi="Arial" w:cs="Arial"/>
          <w:b/>
          <w:sz w:val="24"/>
          <w:szCs w:val="24"/>
        </w:rPr>
      </w:pPr>
      <w:r w:rsidRPr="0026786B">
        <w:rPr>
          <w:rFonts w:ascii="Arial" w:hAnsi="Arial" w:cs="Arial"/>
          <w:b/>
          <w:sz w:val="24"/>
          <w:szCs w:val="24"/>
        </w:rPr>
        <w:t>+17789072071,,83350749421#,,,,*410691# Canada</w:t>
      </w:r>
    </w:p>
    <w:p w14:paraId="46954A3E" w14:textId="77777777" w:rsidR="00C21D7E" w:rsidRPr="0026786B" w:rsidRDefault="00C21D7E" w:rsidP="00C21D7E">
      <w:pPr>
        <w:jc w:val="center"/>
        <w:rPr>
          <w:rFonts w:ascii="Arial" w:hAnsi="Arial" w:cs="Arial"/>
          <w:b/>
          <w:sz w:val="24"/>
          <w:szCs w:val="24"/>
        </w:rPr>
      </w:pPr>
      <w:r w:rsidRPr="0026786B">
        <w:rPr>
          <w:rFonts w:ascii="Arial" w:hAnsi="Arial" w:cs="Arial"/>
          <w:b/>
          <w:sz w:val="24"/>
          <w:szCs w:val="24"/>
        </w:rPr>
        <w:t>+12042727920,,83350749421#,,,,*410691# Canada</w:t>
      </w:r>
    </w:p>
    <w:p w14:paraId="684E14AC" w14:textId="77777777" w:rsidR="00C21D7E" w:rsidRPr="0026786B" w:rsidRDefault="00C21D7E" w:rsidP="00C21D7E">
      <w:pPr>
        <w:jc w:val="center"/>
        <w:rPr>
          <w:rFonts w:ascii="Arial" w:hAnsi="Arial" w:cs="Arial"/>
          <w:b/>
          <w:sz w:val="24"/>
          <w:szCs w:val="24"/>
        </w:rPr>
      </w:pPr>
    </w:p>
    <w:p w14:paraId="167BF6C2" w14:textId="77777777" w:rsidR="00C21D7E" w:rsidRPr="0026786B" w:rsidRDefault="00C21D7E" w:rsidP="00C21D7E">
      <w:pPr>
        <w:jc w:val="center"/>
        <w:rPr>
          <w:rFonts w:ascii="Arial" w:hAnsi="Arial" w:cs="Arial"/>
          <w:b/>
          <w:sz w:val="24"/>
          <w:szCs w:val="24"/>
        </w:rPr>
      </w:pPr>
      <w:r w:rsidRPr="0026786B">
        <w:rPr>
          <w:rFonts w:ascii="Arial" w:hAnsi="Arial" w:cs="Arial"/>
          <w:b/>
          <w:sz w:val="24"/>
          <w:szCs w:val="24"/>
        </w:rPr>
        <w:t>Dial by your location</w:t>
      </w:r>
    </w:p>
    <w:p w14:paraId="2CB63603" w14:textId="77777777" w:rsidR="00C21D7E" w:rsidRPr="0026786B" w:rsidRDefault="00C21D7E" w:rsidP="00C21D7E">
      <w:pPr>
        <w:jc w:val="center"/>
        <w:rPr>
          <w:rFonts w:ascii="Arial" w:hAnsi="Arial" w:cs="Arial"/>
          <w:b/>
          <w:sz w:val="24"/>
          <w:szCs w:val="24"/>
        </w:rPr>
      </w:pPr>
      <w:r w:rsidRPr="0026786B">
        <w:rPr>
          <w:rFonts w:ascii="Arial" w:hAnsi="Arial" w:cs="Arial"/>
          <w:b/>
          <w:sz w:val="24"/>
          <w:szCs w:val="24"/>
        </w:rPr>
        <w:t xml:space="preserve">        +1 778 907 2071 Canada</w:t>
      </w:r>
    </w:p>
    <w:p w14:paraId="6542DA25" w14:textId="77777777" w:rsidR="00C21D7E" w:rsidRPr="0026786B" w:rsidRDefault="00C21D7E" w:rsidP="00C21D7E">
      <w:pPr>
        <w:jc w:val="center"/>
        <w:rPr>
          <w:rFonts w:ascii="Arial" w:hAnsi="Arial" w:cs="Arial"/>
          <w:b/>
          <w:sz w:val="24"/>
          <w:szCs w:val="24"/>
        </w:rPr>
      </w:pPr>
      <w:r w:rsidRPr="0026786B">
        <w:rPr>
          <w:rFonts w:ascii="Arial" w:hAnsi="Arial" w:cs="Arial"/>
          <w:b/>
          <w:sz w:val="24"/>
          <w:szCs w:val="24"/>
        </w:rPr>
        <w:t xml:space="preserve">        +1 204 272 7920 Canada</w:t>
      </w:r>
    </w:p>
    <w:p w14:paraId="50B79B1A" w14:textId="77777777" w:rsidR="00C21D7E" w:rsidRPr="0026786B" w:rsidRDefault="00C21D7E" w:rsidP="00C21D7E">
      <w:pPr>
        <w:jc w:val="center"/>
        <w:rPr>
          <w:rFonts w:ascii="Arial" w:hAnsi="Arial" w:cs="Arial"/>
          <w:b/>
          <w:sz w:val="24"/>
          <w:szCs w:val="24"/>
        </w:rPr>
      </w:pPr>
      <w:r w:rsidRPr="0026786B">
        <w:rPr>
          <w:rFonts w:ascii="Arial" w:hAnsi="Arial" w:cs="Arial"/>
          <w:b/>
          <w:sz w:val="24"/>
          <w:szCs w:val="24"/>
        </w:rPr>
        <w:t xml:space="preserve">        +1 438 809 7799 Canada</w:t>
      </w:r>
    </w:p>
    <w:p w14:paraId="2EC6103C" w14:textId="77777777" w:rsidR="00C21D7E" w:rsidRPr="0026786B" w:rsidRDefault="00C21D7E" w:rsidP="00C21D7E">
      <w:pPr>
        <w:jc w:val="center"/>
        <w:rPr>
          <w:rFonts w:ascii="Arial" w:hAnsi="Arial" w:cs="Arial"/>
          <w:b/>
          <w:sz w:val="24"/>
          <w:szCs w:val="24"/>
        </w:rPr>
      </w:pPr>
      <w:r w:rsidRPr="0026786B">
        <w:rPr>
          <w:rFonts w:ascii="Arial" w:hAnsi="Arial" w:cs="Arial"/>
          <w:b/>
          <w:sz w:val="24"/>
          <w:szCs w:val="24"/>
        </w:rPr>
        <w:t xml:space="preserve">        +1 587 328 1099 Canada</w:t>
      </w:r>
    </w:p>
    <w:p w14:paraId="7F6994D3" w14:textId="77777777" w:rsidR="00C21D7E" w:rsidRPr="0026786B" w:rsidRDefault="00C21D7E" w:rsidP="00C21D7E">
      <w:pPr>
        <w:jc w:val="center"/>
        <w:rPr>
          <w:rFonts w:ascii="Arial" w:hAnsi="Arial" w:cs="Arial"/>
          <w:b/>
          <w:sz w:val="24"/>
          <w:szCs w:val="24"/>
        </w:rPr>
      </w:pPr>
      <w:r w:rsidRPr="0026786B">
        <w:rPr>
          <w:rFonts w:ascii="Arial" w:hAnsi="Arial" w:cs="Arial"/>
          <w:b/>
          <w:sz w:val="24"/>
          <w:szCs w:val="24"/>
        </w:rPr>
        <w:t xml:space="preserve">        +1 647 374 4685 Canada</w:t>
      </w:r>
    </w:p>
    <w:p w14:paraId="107F6A5A" w14:textId="77777777" w:rsidR="00C21D7E" w:rsidRPr="0026786B" w:rsidRDefault="00C21D7E" w:rsidP="00C21D7E">
      <w:pPr>
        <w:jc w:val="center"/>
        <w:rPr>
          <w:rFonts w:ascii="Arial" w:hAnsi="Arial" w:cs="Arial"/>
          <w:b/>
          <w:sz w:val="24"/>
          <w:szCs w:val="24"/>
        </w:rPr>
      </w:pPr>
      <w:r w:rsidRPr="0026786B">
        <w:rPr>
          <w:rFonts w:ascii="Arial" w:hAnsi="Arial" w:cs="Arial"/>
          <w:b/>
          <w:sz w:val="24"/>
          <w:szCs w:val="24"/>
        </w:rPr>
        <w:t xml:space="preserve">        +1 647 558 0588 Canada</w:t>
      </w:r>
    </w:p>
    <w:p w14:paraId="031FB060" w14:textId="77777777" w:rsidR="00C21D7E" w:rsidRPr="0026786B" w:rsidRDefault="00C21D7E" w:rsidP="00C21D7E">
      <w:pPr>
        <w:jc w:val="center"/>
        <w:rPr>
          <w:rFonts w:ascii="Arial" w:hAnsi="Arial" w:cs="Arial"/>
          <w:b/>
          <w:sz w:val="24"/>
          <w:szCs w:val="24"/>
        </w:rPr>
      </w:pPr>
      <w:r w:rsidRPr="0026786B">
        <w:rPr>
          <w:rFonts w:ascii="Arial" w:hAnsi="Arial" w:cs="Arial"/>
          <w:b/>
          <w:sz w:val="24"/>
          <w:szCs w:val="24"/>
        </w:rPr>
        <w:t>Meeting ID: 833 5074 9421</w:t>
      </w:r>
    </w:p>
    <w:p w14:paraId="71BE16C2" w14:textId="77777777" w:rsidR="00C21D7E" w:rsidRPr="0026786B" w:rsidRDefault="00C21D7E" w:rsidP="00C21D7E">
      <w:pPr>
        <w:jc w:val="center"/>
        <w:rPr>
          <w:rFonts w:ascii="Arial" w:hAnsi="Arial" w:cs="Arial"/>
          <w:b/>
          <w:sz w:val="24"/>
          <w:szCs w:val="24"/>
        </w:rPr>
      </w:pPr>
      <w:r w:rsidRPr="0026786B">
        <w:rPr>
          <w:rFonts w:ascii="Arial" w:hAnsi="Arial" w:cs="Arial"/>
          <w:b/>
          <w:sz w:val="24"/>
          <w:szCs w:val="24"/>
        </w:rPr>
        <w:t>Passcode: 410691</w:t>
      </w:r>
    </w:p>
    <w:p w14:paraId="247C000D" w14:textId="77777777" w:rsidR="00C21D7E" w:rsidRPr="0026786B" w:rsidRDefault="00C21D7E" w:rsidP="00C21D7E">
      <w:pPr>
        <w:jc w:val="center"/>
        <w:rPr>
          <w:rFonts w:ascii="Arial" w:hAnsi="Arial" w:cs="Arial"/>
          <w:b/>
          <w:sz w:val="24"/>
          <w:szCs w:val="24"/>
        </w:rPr>
      </w:pPr>
      <w:r w:rsidRPr="0026786B">
        <w:rPr>
          <w:rFonts w:ascii="Arial" w:hAnsi="Arial" w:cs="Arial"/>
          <w:b/>
          <w:sz w:val="24"/>
          <w:szCs w:val="24"/>
        </w:rPr>
        <w:t>Find your local number: https://us02web.zoom.us/u/k3z8RXieb</w:t>
      </w:r>
    </w:p>
    <w:p w14:paraId="1038D681" w14:textId="64F0D9C2" w:rsidR="00300FB9" w:rsidRDefault="00300FB9" w:rsidP="0028395A">
      <w:pPr>
        <w:jc w:val="center"/>
        <w:rPr>
          <w:rFonts w:ascii="Arial" w:hAnsi="Arial" w:cs="Arial"/>
          <w:b/>
          <w:sz w:val="24"/>
          <w:szCs w:val="24"/>
        </w:rPr>
      </w:pPr>
    </w:p>
    <w:p w14:paraId="06DED3E7" w14:textId="77777777" w:rsidR="007B6387" w:rsidRPr="0026786B" w:rsidRDefault="007B6387" w:rsidP="0028395A">
      <w:pPr>
        <w:jc w:val="center"/>
        <w:rPr>
          <w:rFonts w:ascii="Arial" w:hAnsi="Arial" w:cs="Arial"/>
          <w:b/>
          <w:sz w:val="24"/>
          <w:szCs w:val="24"/>
        </w:rPr>
      </w:pPr>
    </w:p>
    <w:bookmarkEnd w:id="0"/>
    <w:p w14:paraId="69556050" w14:textId="7E322602" w:rsidR="008D3124" w:rsidRDefault="008D3124" w:rsidP="008D3124">
      <w:pPr>
        <w:jc w:val="center"/>
        <w:rPr>
          <w:rFonts w:ascii="Arial" w:hAnsi="Arial" w:cs="Arial"/>
          <w:b/>
          <w:sz w:val="24"/>
          <w:szCs w:val="24"/>
        </w:rPr>
      </w:pPr>
      <w:r w:rsidRPr="0026786B">
        <w:rPr>
          <w:rFonts w:ascii="Arial" w:hAnsi="Arial" w:cs="Arial"/>
          <w:b/>
          <w:sz w:val="24"/>
          <w:szCs w:val="24"/>
        </w:rPr>
        <w:lastRenderedPageBreak/>
        <w:t>T+1 Steering Committee (T1SC)</w:t>
      </w:r>
    </w:p>
    <w:p w14:paraId="5EE5E0C2" w14:textId="2914E20F" w:rsidR="00A33EFD" w:rsidRPr="0026786B" w:rsidRDefault="0037211D" w:rsidP="00A33EFD">
      <w:pPr>
        <w:jc w:val="center"/>
        <w:rPr>
          <w:rFonts w:ascii="Arial" w:hAnsi="Arial" w:cs="Arial"/>
          <w:b/>
          <w:sz w:val="24"/>
          <w:szCs w:val="24"/>
        </w:rPr>
      </w:pPr>
      <w:r>
        <w:rPr>
          <w:rFonts w:ascii="Arial" w:hAnsi="Arial" w:cs="Arial"/>
          <w:b/>
          <w:sz w:val="24"/>
          <w:szCs w:val="24"/>
        </w:rPr>
        <w:t>January 24, 2023</w:t>
      </w:r>
      <w:r w:rsidR="00A33EFD" w:rsidRPr="0026786B">
        <w:rPr>
          <w:rFonts w:ascii="Arial" w:hAnsi="Arial" w:cs="Arial"/>
          <w:b/>
          <w:sz w:val="24"/>
          <w:szCs w:val="24"/>
        </w:rPr>
        <w:t xml:space="preserve"> at 11:00 AM ET</w:t>
      </w:r>
    </w:p>
    <w:p w14:paraId="64E922B8" w14:textId="77777777" w:rsidR="00A33EFD" w:rsidRPr="0026786B" w:rsidRDefault="00A33EFD" w:rsidP="008D3124">
      <w:pPr>
        <w:jc w:val="center"/>
        <w:rPr>
          <w:rFonts w:ascii="Arial" w:hAnsi="Arial" w:cs="Arial"/>
          <w:b/>
          <w:sz w:val="24"/>
          <w:szCs w:val="24"/>
        </w:rPr>
      </w:pPr>
    </w:p>
    <w:p w14:paraId="79B1C60C" w14:textId="77777777" w:rsidR="008D3124" w:rsidRPr="0026786B" w:rsidRDefault="008D3124" w:rsidP="008D3124">
      <w:pPr>
        <w:jc w:val="center"/>
        <w:rPr>
          <w:rFonts w:ascii="Arial" w:hAnsi="Arial" w:cs="Arial"/>
          <w:b/>
          <w:sz w:val="24"/>
          <w:szCs w:val="24"/>
        </w:rPr>
      </w:pPr>
      <w:r w:rsidRPr="0026786B">
        <w:rPr>
          <w:rFonts w:ascii="Arial" w:hAnsi="Arial" w:cs="Arial"/>
          <w:b/>
          <w:sz w:val="24"/>
          <w:szCs w:val="24"/>
        </w:rPr>
        <w:t>Agenda</w:t>
      </w:r>
    </w:p>
    <w:p w14:paraId="0E16B2EC" w14:textId="77777777" w:rsidR="008D3124" w:rsidRPr="0026786B" w:rsidRDefault="008D3124" w:rsidP="00784C30">
      <w:pPr>
        <w:spacing w:line="240" w:lineRule="auto"/>
        <w:rPr>
          <w:rFonts w:ascii="Arial" w:hAnsi="Arial" w:cs="Arial"/>
          <w:b/>
          <w:sz w:val="24"/>
          <w:szCs w:val="24"/>
        </w:rPr>
      </w:pPr>
    </w:p>
    <w:p w14:paraId="6B3EF54C" w14:textId="77777777" w:rsidR="008D3124" w:rsidRPr="0026786B" w:rsidRDefault="008D3124" w:rsidP="00784C30">
      <w:pPr>
        <w:spacing w:line="240" w:lineRule="auto"/>
        <w:rPr>
          <w:rFonts w:ascii="Arial" w:hAnsi="Arial" w:cs="Arial"/>
          <w:b/>
          <w:sz w:val="24"/>
          <w:szCs w:val="24"/>
        </w:rPr>
      </w:pPr>
    </w:p>
    <w:p w14:paraId="3F114D3C" w14:textId="216643AD" w:rsidR="00784C30" w:rsidRPr="0026786B" w:rsidRDefault="00784C30" w:rsidP="00784C30">
      <w:pPr>
        <w:spacing w:line="240" w:lineRule="auto"/>
        <w:rPr>
          <w:rFonts w:ascii="Arial" w:hAnsi="Arial" w:cs="Arial"/>
          <w:b/>
          <w:sz w:val="24"/>
          <w:szCs w:val="24"/>
        </w:rPr>
      </w:pPr>
      <w:r w:rsidRPr="0026786B">
        <w:rPr>
          <w:rFonts w:ascii="Arial" w:hAnsi="Arial" w:cs="Arial"/>
          <w:b/>
          <w:sz w:val="24"/>
          <w:szCs w:val="24"/>
        </w:rPr>
        <w:t>Co-Chaired by:</w:t>
      </w:r>
    </w:p>
    <w:p w14:paraId="62372E8A" w14:textId="42920B18" w:rsidR="00784C30" w:rsidRPr="0026786B" w:rsidRDefault="00784C30" w:rsidP="00784C30">
      <w:pPr>
        <w:spacing w:line="240" w:lineRule="auto"/>
        <w:rPr>
          <w:rFonts w:ascii="Arial" w:hAnsi="Arial" w:cs="Arial"/>
          <w:sz w:val="24"/>
          <w:szCs w:val="24"/>
        </w:rPr>
      </w:pPr>
      <w:r w:rsidRPr="0026786B">
        <w:rPr>
          <w:rFonts w:ascii="Arial" w:hAnsi="Arial" w:cs="Arial"/>
          <w:sz w:val="24"/>
          <w:szCs w:val="24"/>
        </w:rPr>
        <w:t>Jason O’Born – RBC</w:t>
      </w:r>
    </w:p>
    <w:p w14:paraId="3946C0F4" w14:textId="722CF336" w:rsidR="00784C30" w:rsidRPr="0026786B" w:rsidRDefault="00784C30" w:rsidP="00784C30">
      <w:pPr>
        <w:spacing w:line="240" w:lineRule="auto"/>
        <w:rPr>
          <w:rFonts w:ascii="Arial" w:hAnsi="Arial" w:cs="Arial"/>
          <w:sz w:val="24"/>
          <w:szCs w:val="24"/>
        </w:rPr>
      </w:pPr>
      <w:r w:rsidRPr="0026786B">
        <w:rPr>
          <w:rFonts w:ascii="Arial" w:hAnsi="Arial" w:cs="Arial"/>
          <w:sz w:val="24"/>
          <w:szCs w:val="24"/>
        </w:rPr>
        <w:t xml:space="preserve">Keith Evans </w:t>
      </w:r>
      <w:r w:rsidR="008D3124" w:rsidRPr="0026786B">
        <w:rPr>
          <w:rFonts w:ascii="Arial" w:hAnsi="Arial" w:cs="Arial"/>
          <w:sz w:val="24"/>
          <w:szCs w:val="24"/>
        </w:rPr>
        <w:t>–</w:t>
      </w:r>
      <w:r w:rsidRPr="0026786B">
        <w:rPr>
          <w:rFonts w:ascii="Arial" w:hAnsi="Arial" w:cs="Arial"/>
          <w:sz w:val="24"/>
          <w:szCs w:val="24"/>
        </w:rPr>
        <w:t xml:space="preserve"> CCMA</w:t>
      </w:r>
    </w:p>
    <w:p w14:paraId="0EF66A10" w14:textId="77777777" w:rsidR="008D3124" w:rsidRPr="0026786B" w:rsidRDefault="008D3124" w:rsidP="00784C30">
      <w:pPr>
        <w:spacing w:line="240" w:lineRule="auto"/>
        <w:rPr>
          <w:rFonts w:ascii="Arial" w:hAnsi="Arial" w:cs="Arial"/>
          <w:sz w:val="24"/>
          <w:szCs w:val="24"/>
        </w:rPr>
      </w:pPr>
    </w:p>
    <w:p w14:paraId="0BD798D4" w14:textId="0C52041D" w:rsidR="0054294E" w:rsidRPr="0026786B" w:rsidRDefault="00784C30" w:rsidP="002C5675">
      <w:pPr>
        <w:numPr>
          <w:ilvl w:val="0"/>
          <w:numId w:val="1"/>
        </w:numPr>
        <w:spacing w:after="240"/>
        <w:contextualSpacing/>
        <w:rPr>
          <w:rFonts w:ascii="Arial" w:hAnsi="Arial" w:cs="Arial"/>
          <w:sz w:val="24"/>
          <w:szCs w:val="24"/>
        </w:rPr>
      </w:pPr>
      <w:r w:rsidRPr="0026786B">
        <w:rPr>
          <w:rFonts w:ascii="Arial" w:hAnsi="Arial" w:cs="Arial"/>
          <w:sz w:val="24"/>
          <w:szCs w:val="24"/>
        </w:rPr>
        <w:t>Approval of Minutes from the meeting held on</w:t>
      </w:r>
      <w:r w:rsidR="002C5675" w:rsidRPr="0026786B">
        <w:rPr>
          <w:rFonts w:ascii="Arial" w:hAnsi="Arial" w:cs="Arial"/>
          <w:sz w:val="24"/>
          <w:szCs w:val="24"/>
        </w:rPr>
        <w:t xml:space="preserve"> </w:t>
      </w:r>
      <w:r w:rsidR="0037211D">
        <w:rPr>
          <w:rFonts w:ascii="Arial" w:hAnsi="Arial" w:cs="Arial"/>
          <w:sz w:val="24"/>
          <w:szCs w:val="24"/>
        </w:rPr>
        <w:t>December 20, 2022</w:t>
      </w:r>
    </w:p>
    <w:p w14:paraId="055329AC" w14:textId="1F181C66" w:rsidR="00136C64" w:rsidRPr="00CC35A3" w:rsidRDefault="00C61349" w:rsidP="00CC35A3">
      <w:pPr>
        <w:numPr>
          <w:ilvl w:val="0"/>
          <w:numId w:val="1"/>
        </w:numPr>
        <w:spacing w:after="240"/>
        <w:contextualSpacing/>
        <w:rPr>
          <w:rFonts w:ascii="Arial" w:hAnsi="Arial" w:cs="Arial"/>
          <w:sz w:val="24"/>
          <w:szCs w:val="24"/>
        </w:rPr>
      </w:pPr>
      <w:r>
        <w:rPr>
          <w:rFonts w:ascii="Arial" w:hAnsi="Arial" w:cs="Arial"/>
          <w:sz w:val="24"/>
          <w:szCs w:val="24"/>
        </w:rPr>
        <w:t xml:space="preserve">General Industry </w:t>
      </w:r>
      <w:r w:rsidR="00577297">
        <w:rPr>
          <w:rFonts w:ascii="Arial" w:hAnsi="Arial" w:cs="Arial"/>
          <w:sz w:val="24"/>
          <w:szCs w:val="24"/>
        </w:rPr>
        <w:t>Update</w:t>
      </w:r>
    </w:p>
    <w:p w14:paraId="7B9D04FB" w14:textId="2E4349C4" w:rsidR="00784C30" w:rsidRPr="0026786B" w:rsidRDefault="00784C30" w:rsidP="00784C30">
      <w:pPr>
        <w:numPr>
          <w:ilvl w:val="0"/>
          <w:numId w:val="1"/>
        </w:numPr>
        <w:spacing w:after="240"/>
        <w:contextualSpacing/>
        <w:rPr>
          <w:rFonts w:ascii="Arial" w:hAnsi="Arial" w:cs="Arial"/>
          <w:sz w:val="24"/>
          <w:szCs w:val="24"/>
        </w:rPr>
      </w:pPr>
      <w:r w:rsidRPr="0026786B">
        <w:rPr>
          <w:rFonts w:ascii="Arial" w:hAnsi="Arial" w:cs="Arial"/>
          <w:sz w:val="24"/>
          <w:szCs w:val="24"/>
        </w:rPr>
        <w:t xml:space="preserve">Working Group </w:t>
      </w:r>
      <w:r w:rsidR="002C5675" w:rsidRPr="0026786B">
        <w:rPr>
          <w:rFonts w:ascii="Arial" w:hAnsi="Arial" w:cs="Arial"/>
          <w:sz w:val="24"/>
          <w:szCs w:val="24"/>
        </w:rPr>
        <w:t>Reports</w:t>
      </w:r>
    </w:p>
    <w:p w14:paraId="0D862D92" w14:textId="4BDDC9B6" w:rsidR="00784C30" w:rsidRPr="0026786B" w:rsidRDefault="00FC10E6" w:rsidP="00784C30">
      <w:pPr>
        <w:numPr>
          <w:ilvl w:val="1"/>
          <w:numId w:val="1"/>
        </w:numPr>
        <w:spacing w:after="240"/>
        <w:contextualSpacing/>
        <w:rPr>
          <w:rFonts w:ascii="Arial" w:hAnsi="Arial" w:cs="Arial"/>
          <w:sz w:val="24"/>
          <w:szCs w:val="24"/>
        </w:rPr>
      </w:pPr>
      <w:r w:rsidRPr="0026786B">
        <w:rPr>
          <w:rFonts w:ascii="Arial" w:hAnsi="Arial" w:cs="Arial"/>
          <w:sz w:val="24"/>
          <w:szCs w:val="24"/>
        </w:rPr>
        <w:t>Operations</w:t>
      </w:r>
      <w:r w:rsidR="000D26F5" w:rsidRPr="0026786B">
        <w:rPr>
          <w:rFonts w:ascii="Arial" w:hAnsi="Arial" w:cs="Arial"/>
          <w:sz w:val="24"/>
          <w:szCs w:val="24"/>
        </w:rPr>
        <w:t xml:space="preserve"> </w:t>
      </w:r>
      <w:r w:rsidR="000D26F5" w:rsidRPr="0026786B">
        <w:rPr>
          <w:rFonts w:ascii="Arial" w:hAnsi="Arial" w:cs="Arial"/>
          <w:sz w:val="24"/>
          <w:szCs w:val="24"/>
        </w:rPr>
        <w:tab/>
      </w:r>
      <w:r w:rsidR="000D26F5" w:rsidRPr="0026786B">
        <w:rPr>
          <w:rFonts w:ascii="Arial" w:hAnsi="Arial" w:cs="Arial"/>
          <w:sz w:val="24"/>
          <w:szCs w:val="24"/>
        </w:rPr>
        <w:tab/>
      </w:r>
      <w:r w:rsidR="000D26F5" w:rsidRPr="0026786B">
        <w:rPr>
          <w:rFonts w:ascii="Arial" w:hAnsi="Arial" w:cs="Arial"/>
          <w:sz w:val="24"/>
          <w:szCs w:val="24"/>
        </w:rPr>
        <w:tab/>
      </w:r>
      <w:r w:rsidR="0054294E" w:rsidRPr="0026786B">
        <w:rPr>
          <w:rFonts w:ascii="Arial" w:hAnsi="Arial" w:cs="Arial"/>
          <w:sz w:val="24"/>
          <w:szCs w:val="24"/>
        </w:rPr>
        <w:tab/>
      </w:r>
      <w:r w:rsidR="006434EF" w:rsidRPr="0026786B">
        <w:rPr>
          <w:rFonts w:ascii="Arial" w:hAnsi="Arial" w:cs="Arial"/>
          <w:sz w:val="24"/>
          <w:szCs w:val="24"/>
        </w:rPr>
        <w:t xml:space="preserve">- </w:t>
      </w:r>
      <w:r w:rsidR="000D26F5" w:rsidRPr="0026786B">
        <w:rPr>
          <w:rFonts w:ascii="Arial" w:hAnsi="Arial" w:cs="Arial"/>
          <w:sz w:val="24"/>
          <w:szCs w:val="24"/>
        </w:rPr>
        <w:t>Sheera Badial and Domenic Sgambelluri</w:t>
      </w:r>
    </w:p>
    <w:p w14:paraId="3433592A" w14:textId="43566F74" w:rsidR="009A70E4" w:rsidRDefault="0011735E" w:rsidP="00F71E44">
      <w:pPr>
        <w:numPr>
          <w:ilvl w:val="2"/>
          <w:numId w:val="1"/>
        </w:numPr>
        <w:spacing w:after="240"/>
        <w:contextualSpacing/>
        <w:rPr>
          <w:rFonts w:ascii="Arial" w:hAnsi="Arial" w:cs="Arial"/>
          <w:sz w:val="24"/>
          <w:szCs w:val="24"/>
        </w:rPr>
      </w:pPr>
      <w:r w:rsidRPr="00CE22B4">
        <w:rPr>
          <w:rFonts w:ascii="Arial" w:hAnsi="Arial" w:cs="Arial"/>
          <w:sz w:val="24"/>
          <w:szCs w:val="24"/>
        </w:rPr>
        <w:t>OWG Update</w:t>
      </w:r>
      <w:r w:rsidR="00F71E44">
        <w:rPr>
          <w:rFonts w:ascii="Arial" w:hAnsi="Arial" w:cs="Arial"/>
          <w:sz w:val="24"/>
          <w:szCs w:val="24"/>
        </w:rPr>
        <w:t xml:space="preserve"> </w:t>
      </w:r>
    </w:p>
    <w:p w14:paraId="65FE9B0B" w14:textId="32DCFE21" w:rsidR="00204858" w:rsidRDefault="00204858" w:rsidP="00F71E44">
      <w:pPr>
        <w:numPr>
          <w:ilvl w:val="2"/>
          <w:numId w:val="1"/>
        </w:numPr>
        <w:spacing w:after="240"/>
        <w:contextualSpacing/>
        <w:rPr>
          <w:rFonts w:ascii="Arial" w:hAnsi="Arial" w:cs="Arial"/>
          <w:sz w:val="24"/>
          <w:szCs w:val="24"/>
        </w:rPr>
      </w:pPr>
      <w:r>
        <w:rPr>
          <w:rFonts w:ascii="Arial" w:hAnsi="Arial" w:cs="Arial"/>
          <w:sz w:val="24"/>
          <w:szCs w:val="24"/>
        </w:rPr>
        <w:t>Revised Asset List – requires approval.</w:t>
      </w:r>
    </w:p>
    <w:p w14:paraId="26AD5DD1" w14:textId="2EE59725" w:rsidR="00204858" w:rsidRPr="00F71E44" w:rsidRDefault="00204858" w:rsidP="00F71E44">
      <w:pPr>
        <w:numPr>
          <w:ilvl w:val="2"/>
          <w:numId w:val="1"/>
        </w:numPr>
        <w:spacing w:after="240"/>
        <w:contextualSpacing/>
        <w:rPr>
          <w:rFonts w:ascii="Arial" w:hAnsi="Arial" w:cs="Arial"/>
          <w:sz w:val="24"/>
          <w:szCs w:val="24"/>
        </w:rPr>
      </w:pPr>
      <w:r>
        <w:rPr>
          <w:rFonts w:ascii="Arial" w:hAnsi="Arial" w:cs="Arial"/>
          <w:sz w:val="24"/>
          <w:szCs w:val="24"/>
        </w:rPr>
        <w:t>NI 24-101 Comment Letter – draft copy for discussion purposes.</w:t>
      </w:r>
    </w:p>
    <w:p w14:paraId="21F4011B" w14:textId="12DE02B8" w:rsidR="00784C30" w:rsidRPr="0026786B" w:rsidRDefault="0049797A" w:rsidP="00784C30">
      <w:pPr>
        <w:numPr>
          <w:ilvl w:val="1"/>
          <w:numId w:val="1"/>
        </w:numPr>
        <w:spacing w:after="240"/>
        <w:contextualSpacing/>
        <w:rPr>
          <w:rFonts w:ascii="Arial" w:hAnsi="Arial" w:cs="Arial"/>
          <w:sz w:val="24"/>
          <w:szCs w:val="24"/>
        </w:rPr>
      </w:pPr>
      <w:r w:rsidRPr="0026786B">
        <w:rPr>
          <w:rFonts w:ascii="Arial" w:hAnsi="Arial" w:cs="Arial"/>
          <w:sz w:val="24"/>
          <w:szCs w:val="24"/>
        </w:rPr>
        <w:t>Legal/Regulatory</w:t>
      </w:r>
      <w:r w:rsidR="000D26F5" w:rsidRPr="0026786B">
        <w:rPr>
          <w:rFonts w:ascii="Arial" w:hAnsi="Arial" w:cs="Arial"/>
          <w:sz w:val="24"/>
          <w:szCs w:val="24"/>
        </w:rPr>
        <w:tab/>
      </w:r>
      <w:r w:rsidR="000D26F5" w:rsidRPr="0026786B">
        <w:rPr>
          <w:rFonts w:ascii="Arial" w:hAnsi="Arial" w:cs="Arial"/>
          <w:sz w:val="24"/>
          <w:szCs w:val="24"/>
        </w:rPr>
        <w:tab/>
      </w:r>
      <w:r w:rsidR="0054294E" w:rsidRPr="0026786B">
        <w:rPr>
          <w:rFonts w:ascii="Arial" w:hAnsi="Arial" w:cs="Arial"/>
          <w:sz w:val="24"/>
          <w:szCs w:val="24"/>
        </w:rPr>
        <w:tab/>
      </w:r>
      <w:r w:rsidR="00417A06" w:rsidRPr="0026786B">
        <w:rPr>
          <w:rFonts w:ascii="Arial" w:hAnsi="Arial" w:cs="Arial"/>
          <w:sz w:val="24"/>
          <w:szCs w:val="24"/>
        </w:rPr>
        <w:t>-</w:t>
      </w:r>
      <w:r w:rsidR="006434EF" w:rsidRPr="0026786B">
        <w:rPr>
          <w:rFonts w:ascii="Arial" w:hAnsi="Arial" w:cs="Arial"/>
          <w:sz w:val="24"/>
          <w:szCs w:val="24"/>
        </w:rPr>
        <w:t xml:space="preserve"> J</w:t>
      </w:r>
      <w:r w:rsidR="000D26F5" w:rsidRPr="0026786B">
        <w:rPr>
          <w:rFonts w:ascii="Arial" w:hAnsi="Arial" w:cs="Arial"/>
          <w:sz w:val="24"/>
          <w:szCs w:val="24"/>
        </w:rPr>
        <w:t>amie Anderson</w:t>
      </w:r>
    </w:p>
    <w:p w14:paraId="4FB9DA7F" w14:textId="38E42FB9" w:rsidR="009207E5" w:rsidRDefault="00417A06" w:rsidP="00F71E44">
      <w:pPr>
        <w:numPr>
          <w:ilvl w:val="2"/>
          <w:numId w:val="1"/>
        </w:numPr>
        <w:spacing w:after="240"/>
        <w:contextualSpacing/>
        <w:rPr>
          <w:rFonts w:ascii="Arial" w:hAnsi="Arial" w:cs="Arial"/>
          <w:sz w:val="24"/>
          <w:szCs w:val="24"/>
        </w:rPr>
      </w:pPr>
      <w:r w:rsidRPr="0026786B">
        <w:rPr>
          <w:rFonts w:ascii="Arial" w:hAnsi="Arial" w:cs="Arial"/>
          <w:sz w:val="24"/>
          <w:szCs w:val="24"/>
        </w:rPr>
        <w:t>LRWG</w:t>
      </w:r>
      <w:r w:rsidR="00577297">
        <w:rPr>
          <w:rFonts w:ascii="Arial" w:hAnsi="Arial" w:cs="Arial"/>
          <w:sz w:val="24"/>
          <w:szCs w:val="24"/>
        </w:rPr>
        <w:t xml:space="preserve"> Update</w:t>
      </w:r>
    </w:p>
    <w:p w14:paraId="25079869" w14:textId="3BE95BF2" w:rsidR="00204858" w:rsidRPr="00F71E44" w:rsidRDefault="00204858" w:rsidP="00F71E44">
      <w:pPr>
        <w:numPr>
          <w:ilvl w:val="2"/>
          <w:numId w:val="1"/>
        </w:numPr>
        <w:spacing w:after="240"/>
        <w:contextualSpacing/>
        <w:rPr>
          <w:rFonts w:ascii="Arial" w:hAnsi="Arial" w:cs="Arial"/>
          <w:sz w:val="24"/>
          <w:szCs w:val="24"/>
        </w:rPr>
      </w:pPr>
      <w:r>
        <w:rPr>
          <w:rFonts w:ascii="Arial" w:hAnsi="Arial" w:cs="Arial"/>
          <w:sz w:val="24"/>
          <w:szCs w:val="24"/>
        </w:rPr>
        <w:t>LRWG – 029 – Securities Lending Agreement – for closure.</w:t>
      </w:r>
    </w:p>
    <w:p w14:paraId="2F1C2C3A" w14:textId="75E3DF78" w:rsidR="00784C30" w:rsidRPr="0026786B" w:rsidRDefault="00545C57" w:rsidP="00784C30">
      <w:pPr>
        <w:numPr>
          <w:ilvl w:val="1"/>
          <w:numId w:val="1"/>
        </w:numPr>
        <w:spacing w:after="240"/>
        <w:contextualSpacing/>
        <w:rPr>
          <w:rFonts w:ascii="Arial" w:hAnsi="Arial" w:cs="Arial"/>
          <w:sz w:val="24"/>
          <w:szCs w:val="24"/>
        </w:rPr>
      </w:pPr>
      <w:r w:rsidRPr="0026786B">
        <w:rPr>
          <w:rFonts w:ascii="Arial" w:hAnsi="Arial" w:cs="Arial"/>
          <w:sz w:val="24"/>
          <w:szCs w:val="24"/>
        </w:rPr>
        <w:t>Mutual Funds</w:t>
      </w:r>
      <w:r w:rsidR="000D26F5" w:rsidRPr="0026786B">
        <w:rPr>
          <w:rFonts w:ascii="Arial" w:hAnsi="Arial" w:cs="Arial"/>
          <w:sz w:val="24"/>
          <w:szCs w:val="24"/>
        </w:rPr>
        <w:t xml:space="preserve"> </w:t>
      </w:r>
      <w:r w:rsidR="000D26F5" w:rsidRPr="0026786B">
        <w:rPr>
          <w:rFonts w:ascii="Arial" w:hAnsi="Arial" w:cs="Arial"/>
          <w:sz w:val="24"/>
          <w:szCs w:val="24"/>
        </w:rPr>
        <w:tab/>
      </w:r>
      <w:r w:rsidR="000D26F5" w:rsidRPr="0026786B">
        <w:rPr>
          <w:rFonts w:ascii="Arial" w:hAnsi="Arial" w:cs="Arial"/>
          <w:sz w:val="24"/>
          <w:szCs w:val="24"/>
        </w:rPr>
        <w:tab/>
      </w:r>
      <w:r w:rsidR="0054294E" w:rsidRPr="0026786B">
        <w:rPr>
          <w:rFonts w:ascii="Arial" w:hAnsi="Arial" w:cs="Arial"/>
          <w:sz w:val="24"/>
          <w:szCs w:val="24"/>
        </w:rPr>
        <w:tab/>
      </w:r>
      <w:r w:rsidR="006434EF" w:rsidRPr="0026786B">
        <w:rPr>
          <w:rFonts w:ascii="Arial" w:hAnsi="Arial" w:cs="Arial"/>
          <w:sz w:val="24"/>
          <w:szCs w:val="24"/>
        </w:rPr>
        <w:t xml:space="preserve">- </w:t>
      </w:r>
      <w:r w:rsidR="000D26F5" w:rsidRPr="0026786B">
        <w:rPr>
          <w:rFonts w:ascii="Arial" w:hAnsi="Arial" w:cs="Arial"/>
          <w:sz w:val="24"/>
          <w:szCs w:val="24"/>
        </w:rPr>
        <w:t>Russ White</w:t>
      </w:r>
    </w:p>
    <w:p w14:paraId="31F64151" w14:textId="0F889558" w:rsidR="002C5675" w:rsidRPr="0026786B" w:rsidRDefault="00283036" w:rsidP="002C5675">
      <w:pPr>
        <w:numPr>
          <w:ilvl w:val="2"/>
          <w:numId w:val="1"/>
        </w:numPr>
        <w:spacing w:after="240"/>
        <w:contextualSpacing/>
        <w:rPr>
          <w:rFonts w:ascii="Arial" w:hAnsi="Arial" w:cs="Arial"/>
          <w:sz w:val="24"/>
          <w:szCs w:val="24"/>
        </w:rPr>
      </w:pPr>
      <w:r w:rsidRPr="0026786B">
        <w:rPr>
          <w:rFonts w:ascii="Arial" w:hAnsi="Arial" w:cs="Arial"/>
          <w:sz w:val="24"/>
          <w:szCs w:val="24"/>
        </w:rPr>
        <w:t>MFWG</w:t>
      </w:r>
      <w:r w:rsidR="00577297">
        <w:rPr>
          <w:rFonts w:ascii="Arial" w:hAnsi="Arial" w:cs="Arial"/>
          <w:sz w:val="24"/>
          <w:szCs w:val="24"/>
        </w:rPr>
        <w:t xml:space="preserve"> Update</w:t>
      </w:r>
    </w:p>
    <w:p w14:paraId="4CC49682" w14:textId="265F0A95" w:rsidR="0049797A" w:rsidRPr="0026786B" w:rsidRDefault="0049797A" w:rsidP="00784C30">
      <w:pPr>
        <w:numPr>
          <w:ilvl w:val="1"/>
          <w:numId w:val="1"/>
        </w:numPr>
        <w:spacing w:after="240"/>
        <w:contextualSpacing/>
        <w:rPr>
          <w:rFonts w:ascii="Arial" w:hAnsi="Arial" w:cs="Arial"/>
          <w:sz w:val="24"/>
          <w:szCs w:val="24"/>
        </w:rPr>
      </w:pPr>
      <w:r w:rsidRPr="0026786B">
        <w:rPr>
          <w:rFonts w:ascii="Arial" w:hAnsi="Arial" w:cs="Arial"/>
          <w:sz w:val="24"/>
          <w:szCs w:val="24"/>
        </w:rPr>
        <w:t>Education/Communications</w:t>
      </w:r>
      <w:r w:rsidR="000D26F5" w:rsidRPr="0026786B">
        <w:rPr>
          <w:rFonts w:ascii="Arial" w:hAnsi="Arial" w:cs="Arial"/>
          <w:sz w:val="24"/>
          <w:szCs w:val="24"/>
        </w:rPr>
        <w:t xml:space="preserve"> </w:t>
      </w:r>
      <w:r w:rsidR="0054294E" w:rsidRPr="0026786B">
        <w:rPr>
          <w:rFonts w:ascii="Arial" w:hAnsi="Arial" w:cs="Arial"/>
          <w:sz w:val="24"/>
          <w:szCs w:val="24"/>
        </w:rPr>
        <w:tab/>
      </w:r>
      <w:r w:rsidR="006434EF" w:rsidRPr="0026786B">
        <w:rPr>
          <w:rFonts w:ascii="Arial" w:hAnsi="Arial" w:cs="Arial"/>
          <w:sz w:val="24"/>
          <w:szCs w:val="24"/>
        </w:rPr>
        <w:t>-</w:t>
      </w:r>
      <w:r w:rsidR="000D26F5" w:rsidRPr="0026786B">
        <w:rPr>
          <w:rFonts w:ascii="Arial" w:hAnsi="Arial" w:cs="Arial"/>
          <w:sz w:val="24"/>
          <w:szCs w:val="24"/>
        </w:rPr>
        <w:t xml:space="preserve"> Barb Amsden</w:t>
      </w:r>
    </w:p>
    <w:p w14:paraId="2EF2A749" w14:textId="532E4666" w:rsidR="008422E6" w:rsidRPr="0026786B" w:rsidRDefault="00CD7316" w:rsidP="00AA30E2">
      <w:pPr>
        <w:numPr>
          <w:ilvl w:val="2"/>
          <w:numId w:val="1"/>
        </w:numPr>
        <w:spacing w:after="240"/>
        <w:contextualSpacing/>
        <w:rPr>
          <w:rFonts w:ascii="Arial" w:hAnsi="Arial" w:cs="Arial"/>
          <w:sz w:val="24"/>
          <w:szCs w:val="24"/>
        </w:rPr>
      </w:pPr>
      <w:r w:rsidRPr="0026786B">
        <w:rPr>
          <w:rFonts w:ascii="Arial" w:hAnsi="Arial" w:cs="Arial"/>
          <w:sz w:val="24"/>
          <w:szCs w:val="24"/>
        </w:rPr>
        <w:t>CEWG</w:t>
      </w:r>
      <w:r w:rsidR="00577297">
        <w:rPr>
          <w:rFonts w:ascii="Arial" w:hAnsi="Arial" w:cs="Arial"/>
          <w:sz w:val="24"/>
          <w:szCs w:val="24"/>
        </w:rPr>
        <w:t xml:space="preserve"> Update</w:t>
      </w:r>
    </w:p>
    <w:p w14:paraId="134AEEEC" w14:textId="4B33F4D8" w:rsidR="00946441" w:rsidRPr="0026786B" w:rsidRDefault="007F05C8" w:rsidP="00784C30">
      <w:pPr>
        <w:numPr>
          <w:ilvl w:val="0"/>
          <w:numId w:val="1"/>
        </w:numPr>
        <w:spacing w:after="240"/>
        <w:contextualSpacing/>
        <w:rPr>
          <w:rFonts w:ascii="Arial" w:hAnsi="Arial" w:cs="Arial"/>
          <w:sz w:val="24"/>
          <w:szCs w:val="24"/>
        </w:rPr>
      </w:pPr>
      <w:r w:rsidRPr="0026786B">
        <w:rPr>
          <w:rFonts w:ascii="Arial" w:hAnsi="Arial" w:cs="Arial"/>
          <w:sz w:val="24"/>
          <w:szCs w:val="24"/>
        </w:rPr>
        <w:t>Other Business</w:t>
      </w:r>
    </w:p>
    <w:p w14:paraId="5FC63977" w14:textId="28A01A0E" w:rsidR="007F05C8" w:rsidRPr="0026786B" w:rsidRDefault="007F05C8" w:rsidP="00784C30">
      <w:pPr>
        <w:numPr>
          <w:ilvl w:val="0"/>
          <w:numId w:val="1"/>
        </w:numPr>
        <w:spacing w:after="240"/>
        <w:contextualSpacing/>
        <w:rPr>
          <w:rFonts w:ascii="Arial" w:hAnsi="Arial" w:cs="Arial"/>
          <w:sz w:val="24"/>
          <w:szCs w:val="24"/>
        </w:rPr>
      </w:pPr>
      <w:r w:rsidRPr="0026786B">
        <w:rPr>
          <w:rFonts w:ascii="Arial" w:hAnsi="Arial" w:cs="Arial"/>
          <w:sz w:val="24"/>
          <w:szCs w:val="24"/>
        </w:rPr>
        <w:t>Next Meeting</w:t>
      </w:r>
      <w:r w:rsidRPr="0026786B">
        <w:rPr>
          <w:rFonts w:ascii="Arial" w:hAnsi="Arial" w:cs="Arial"/>
          <w:sz w:val="24"/>
          <w:szCs w:val="24"/>
        </w:rPr>
        <w:tab/>
      </w:r>
      <w:r w:rsidRPr="0026786B">
        <w:rPr>
          <w:rFonts w:ascii="Arial" w:hAnsi="Arial" w:cs="Arial"/>
          <w:sz w:val="24"/>
          <w:szCs w:val="24"/>
        </w:rPr>
        <w:tab/>
      </w:r>
      <w:r w:rsidR="00F71E44">
        <w:rPr>
          <w:rFonts w:ascii="Arial" w:hAnsi="Arial" w:cs="Arial"/>
          <w:sz w:val="24"/>
          <w:szCs w:val="24"/>
        </w:rPr>
        <w:t>February 28</w:t>
      </w:r>
      <w:r w:rsidR="009207E5">
        <w:rPr>
          <w:rFonts w:ascii="Arial" w:hAnsi="Arial" w:cs="Arial"/>
          <w:sz w:val="24"/>
          <w:szCs w:val="24"/>
        </w:rPr>
        <w:t>, 2023</w:t>
      </w:r>
      <w:r w:rsidR="0086780E" w:rsidRPr="0026786B">
        <w:rPr>
          <w:rFonts w:ascii="Arial" w:eastAsia="Times New Roman" w:hAnsi="Arial" w:cs="Arial"/>
          <w:color w:val="333333"/>
          <w:sz w:val="24"/>
          <w:szCs w:val="24"/>
        </w:rPr>
        <w:t xml:space="preserve"> at 11</w:t>
      </w:r>
      <w:r w:rsidR="00646141" w:rsidRPr="0026786B">
        <w:rPr>
          <w:rFonts w:ascii="Arial" w:eastAsia="Times New Roman" w:hAnsi="Arial" w:cs="Arial"/>
          <w:color w:val="333333"/>
          <w:sz w:val="24"/>
          <w:szCs w:val="24"/>
        </w:rPr>
        <w:t>:00 AM ET</w:t>
      </w:r>
    </w:p>
    <w:p w14:paraId="5FEA3ED2" w14:textId="0F3EDAD6" w:rsidR="004457A6" w:rsidRPr="0026786B" w:rsidRDefault="004457A6" w:rsidP="003E2772">
      <w:pPr>
        <w:jc w:val="center"/>
        <w:rPr>
          <w:rFonts w:ascii="Arial" w:hAnsi="Arial" w:cs="Arial"/>
          <w:b/>
          <w:sz w:val="24"/>
          <w:szCs w:val="24"/>
        </w:rPr>
      </w:pPr>
    </w:p>
    <w:p w14:paraId="795DF63E" w14:textId="2131286D" w:rsidR="00FE3BC8" w:rsidRDefault="00FE3BC8" w:rsidP="003E2772">
      <w:pPr>
        <w:jc w:val="center"/>
        <w:rPr>
          <w:rFonts w:ascii="Arial" w:hAnsi="Arial" w:cs="Arial"/>
          <w:b/>
          <w:sz w:val="24"/>
          <w:szCs w:val="24"/>
        </w:rPr>
      </w:pPr>
    </w:p>
    <w:p w14:paraId="75E8A24E" w14:textId="78A779D3" w:rsidR="00F71E44" w:rsidRDefault="00F71E44" w:rsidP="003E2772">
      <w:pPr>
        <w:jc w:val="center"/>
        <w:rPr>
          <w:rFonts w:ascii="Arial" w:hAnsi="Arial" w:cs="Arial"/>
          <w:b/>
          <w:sz w:val="24"/>
          <w:szCs w:val="24"/>
        </w:rPr>
      </w:pPr>
    </w:p>
    <w:p w14:paraId="4BF99EA5" w14:textId="4247F7AF" w:rsidR="00F71E44" w:rsidRDefault="00F71E44" w:rsidP="003E2772">
      <w:pPr>
        <w:jc w:val="center"/>
        <w:rPr>
          <w:rFonts w:ascii="Arial" w:hAnsi="Arial" w:cs="Arial"/>
          <w:b/>
          <w:sz w:val="24"/>
          <w:szCs w:val="24"/>
        </w:rPr>
      </w:pPr>
    </w:p>
    <w:p w14:paraId="2F70984A" w14:textId="46345844" w:rsidR="00300FB9" w:rsidRPr="0026786B" w:rsidRDefault="007D310F" w:rsidP="00300FB9">
      <w:pPr>
        <w:jc w:val="center"/>
        <w:rPr>
          <w:rFonts w:ascii="Arial" w:hAnsi="Arial" w:cs="Arial"/>
          <w:b/>
          <w:sz w:val="24"/>
          <w:szCs w:val="24"/>
        </w:rPr>
      </w:pPr>
      <w:r>
        <w:rPr>
          <w:rFonts w:ascii="Arial" w:hAnsi="Arial" w:cs="Arial"/>
          <w:b/>
          <w:sz w:val="24"/>
          <w:szCs w:val="24"/>
        </w:rPr>
        <w:lastRenderedPageBreak/>
        <w:t>-</w:t>
      </w:r>
      <w:bookmarkStart w:id="1" w:name="_GoBack"/>
      <w:bookmarkEnd w:id="1"/>
      <w:r w:rsidR="00300FB9" w:rsidRPr="0026786B">
        <w:rPr>
          <w:rFonts w:ascii="Arial" w:hAnsi="Arial" w:cs="Arial"/>
          <w:b/>
          <w:sz w:val="24"/>
          <w:szCs w:val="24"/>
        </w:rPr>
        <w:t xml:space="preserve">T1SC - Minutes of </w:t>
      </w:r>
      <w:r w:rsidR="0037211D">
        <w:rPr>
          <w:rFonts w:ascii="Arial" w:hAnsi="Arial" w:cs="Arial"/>
          <w:b/>
          <w:sz w:val="24"/>
          <w:szCs w:val="24"/>
        </w:rPr>
        <w:t>December 20, 2022</w:t>
      </w:r>
    </w:p>
    <w:p w14:paraId="7F44A669" w14:textId="77777777" w:rsidR="00300FB9" w:rsidRPr="0026786B" w:rsidRDefault="00300FB9" w:rsidP="00300FB9">
      <w:pPr>
        <w:rPr>
          <w:rFonts w:ascii="Arial" w:hAnsi="Arial" w:cs="Arial"/>
          <w:sz w:val="24"/>
          <w:szCs w:val="24"/>
        </w:rPr>
      </w:pPr>
      <w:r w:rsidRPr="0026786B">
        <w:rPr>
          <w:rFonts w:ascii="Arial" w:hAnsi="Arial" w:cs="Arial"/>
          <w:sz w:val="24"/>
          <w:szCs w:val="24"/>
        </w:rPr>
        <w:t xml:space="preserve">Keith Evans of CCMA welcomed attendees to the T+1 Steering Committee meeting. He asked all members attending by phone to send an email to him indicating their attendance at the meeting. </w:t>
      </w:r>
    </w:p>
    <w:p w14:paraId="5134E2C1" w14:textId="60C2F59E" w:rsidR="00FE3BC8" w:rsidRPr="0026786B" w:rsidRDefault="00FE3BC8" w:rsidP="003E2772">
      <w:pPr>
        <w:jc w:val="center"/>
        <w:rPr>
          <w:rFonts w:ascii="Arial" w:hAnsi="Arial" w:cs="Arial"/>
          <w:b/>
          <w:sz w:val="24"/>
          <w:szCs w:val="24"/>
        </w:rPr>
      </w:pPr>
    </w:p>
    <w:p w14:paraId="746A22CA" w14:textId="30A2A6BB" w:rsidR="009B52D5" w:rsidRPr="0026786B" w:rsidRDefault="006434EF" w:rsidP="006434EF">
      <w:pPr>
        <w:rPr>
          <w:rFonts w:ascii="Arial" w:hAnsi="Arial" w:cs="Arial"/>
          <w:b/>
          <w:sz w:val="24"/>
          <w:szCs w:val="24"/>
        </w:rPr>
      </w:pPr>
      <w:bookmarkStart w:id="2" w:name="OWGMinutes"/>
      <w:r w:rsidRPr="0026786B">
        <w:rPr>
          <w:rFonts w:ascii="Arial" w:hAnsi="Arial" w:cs="Arial"/>
          <w:b/>
          <w:sz w:val="24"/>
          <w:szCs w:val="24"/>
        </w:rPr>
        <w:t xml:space="preserve">1 - </w:t>
      </w:r>
      <w:bookmarkEnd w:id="2"/>
      <w:r w:rsidR="00635796" w:rsidRPr="0026786B">
        <w:rPr>
          <w:rFonts w:ascii="Arial" w:hAnsi="Arial" w:cs="Arial"/>
          <w:b/>
          <w:sz w:val="24"/>
          <w:szCs w:val="24"/>
        </w:rPr>
        <w:t xml:space="preserve">Approval of the Minutes from the meeting held on </w:t>
      </w:r>
      <w:r w:rsidR="00884D0F">
        <w:rPr>
          <w:rFonts w:ascii="Arial" w:hAnsi="Arial" w:cs="Arial"/>
          <w:b/>
          <w:sz w:val="24"/>
          <w:szCs w:val="24"/>
        </w:rPr>
        <w:t>October 25, 2</w:t>
      </w:r>
      <w:r w:rsidR="0086780E" w:rsidRPr="0026786B">
        <w:rPr>
          <w:rFonts w:ascii="Arial" w:hAnsi="Arial" w:cs="Arial"/>
          <w:b/>
          <w:sz w:val="24"/>
          <w:szCs w:val="24"/>
        </w:rPr>
        <w:t>022</w:t>
      </w:r>
    </w:p>
    <w:p w14:paraId="70A7A7F4" w14:textId="14343D85" w:rsidR="009B52D5" w:rsidRPr="0026786B" w:rsidRDefault="00635796" w:rsidP="006434EF">
      <w:pPr>
        <w:rPr>
          <w:rFonts w:ascii="Arial" w:eastAsia="Arial" w:hAnsi="Arial" w:cs="Arial"/>
          <w:sz w:val="24"/>
          <w:szCs w:val="24"/>
        </w:rPr>
      </w:pPr>
      <w:r w:rsidRPr="0026786B">
        <w:rPr>
          <w:rFonts w:ascii="Arial" w:eastAsia="Arial" w:hAnsi="Arial" w:cs="Arial"/>
          <w:sz w:val="24"/>
          <w:szCs w:val="24"/>
        </w:rPr>
        <w:t xml:space="preserve">Keith reported that the Minutes from the last T+1 Steering Committee meeting, held on </w:t>
      </w:r>
      <w:r w:rsidR="00884D0F">
        <w:rPr>
          <w:rFonts w:ascii="Arial" w:eastAsia="Arial" w:hAnsi="Arial" w:cs="Arial"/>
          <w:sz w:val="24"/>
          <w:szCs w:val="24"/>
        </w:rPr>
        <w:t>October 25</w:t>
      </w:r>
      <w:r w:rsidR="0086780E" w:rsidRPr="0026786B">
        <w:rPr>
          <w:rFonts w:ascii="Arial" w:eastAsia="Arial" w:hAnsi="Arial" w:cs="Arial"/>
          <w:sz w:val="24"/>
          <w:szCs w:val="24"/>
        </w:rPr>
        <w:t>, 2022</w:t>
      </w:r>
      <w:r w:rsidRPr="0026786B">
        <w:rPr>
          <w:rFonts w:ascii="Arial" w:eastAsia="Arial" w:hAnsi="Arial" w:cs="Arial"/>
          <w:sz w:val="24"/>
          <w:szCs w:val="24"/>
        </w:rPr>
        <w:t>, were distributed with the meeting package. There were no additions, subtractions or material corrections requested by members, therefore the Minutes of the meeting were approved as presented.</w:t>
      </w:r>
    </w:p>
    <w:p w14:paraId="54E4044C" w14:textId="2A505B57" w:rsidR="007720DD" w:rsidRDefault="006434EF" w:rsidP="006434EF">
      <w:pPr>
        <w:rPr>
          <w:rFonts w:ascii="Arial" w:hAnsi="Arial" w:cs="Arial"/>
          <w:b/>
          <w:sz w:val="24"/>
          <w:szCs w:val="24"/>
        </w:rPr>
      </w:pPr>
      <w:r w:rsidRPr="0026786B">
        <w:rPr>
          <w:rFonts w:ascii="Arial" w:hAnsi="Arial" w:cs="Arial"/>
          <w:b/>
          <w:sz w:val="24"/>
          <w:szCs w:val="24"/>
        </w:rPr>
        <w:t xml:space="preserve">2 </w:t>
      </w:r>
      <w:r w:rsidR="00861AA1" w:rsidRPr="0026786B">
        <w:rPr>
          <w:rFonts w:ascii="Arial" w:hAnsi="Arial" w:cs="Arial"/>
          <w:b/>
          <w:sz w:val="24"/>
          <w:szCs w:val="24"/>
        </w:rPr>
        <w:t>–</w:t>
      </w:r>
      <w:r w:rsidRPr="0026786B">
        <w:rPr>
          <w:rFonts w:ascii="Arial" w:hAnsi="Arial" w:cs="Arial"/>
          <w:b/>
          <w:sz w:val="24"/>
          <w:szCs w:val="24"/>
        </w:rPr>
        <w:t xml:space="preserve"> </w:t>
      </w:r>
      <w:r w:rsidR="002C2D6A">
        <w:rPr>
          <w:rFonts w:ascii="Arial" w:hAnsi="Arial" w:cs="Arial"/>
          <w:b/>
          <w:sz w:val="24"/>
          <w:szCs w:val="24"/>
        </w:rPr>
        <w:t xml:space="preserve">General industry </w:t>
      </w:r>
      <w:r w:rsidR="0010016E">
        <w:rPr>
          <w:rFonts w:ascii="Arial" w:hAnsi="Arial" w:cs="Arial"/>
          <w:b/>
          <w:sz w:val="24"/>
          <w:szCs w:val="24"/>
        </w:rPr>
        <w:t>u</w:t>
      </w:r>
      <w:r w:rsidR="002C2D6A">
        <w:rPr>
          <w:rFonts w:ascii="Arial" w:hAnsi="Arial" w:cs="Arial"/>
          <w:b/>
          <w:sz w:val="24"/>
          <w:szCs w:val="24"/>
        </w:rPr>
        <w:t>pdate</w:t>
      </w:r>
    </w:p>
    <w:p w14:paraId="5E3F21EB" w14:textId="3ACAAF41" w:rsidR="00645852" w:rsidRDefault="00300FB9" w:rsidP="002C2D6A">
      <w:pPr>
        <w:rPr>
          <w:rFonts w:ascii="Arial" w:hAnsi="Arial" w:cs="Arial"/>
          <w:sz w:val="24"/>
          <w:szCs w:val="24"/>
        </w:rPr>
      </w:pPr>
      <w:r w:rsidRPr="0038227A">
        <w:rPr>
          <w:rFonts w:ascii="Arial" w:hAnsi="Arial" w:cs="Arial"/>
          <w:sz w:val="24"/>
          <w:szCs w:val="24"/>
        </w:rPr>
        <w:t xml:space="preserve">Keith </w:t>
      </w:r>
      <w:r w:rsidR="002C2D6A">
        <w:rPr>
          <w:rFonts w:ascii="Arial" w:hAnsi="Arial" w:cs="Arial"/>
          <w:sz w:val="24"/>
          <w:szCs w:val="24"/>
        </w:rPr>
        <w:t>Evans provided a general update on the status of the T+1 project</w:t>
      </w:r>
      <w:r w:rsidR="00645852">
        <w:rPr>
          <w:rFonts w:ascii="Arial" w:hAnsi="Arial" w:cs="Arial"/>
          <w:sz w:val="24"/>
          <w:szCs w:val="24"/>
        </w:rPr>
        <w:t xml:space="preserve"> as follows;</w:t>
      </w:r>
      <w:r w:rsidR="002C2D6A">
        <w:rPr>
          <w:rFonts w:ascii="Arial" w:hAnsi="Arial" w:cs="Arial"/>
          <w:sz w:val="24"/>
          <w:szCs w:val="24"/>
        </w:rPr>
        <w:t xml:space="preserve"> </w:t>
      </w:r>
    </w:p>
    <w:p w14:paraId="403896D4" w14:textId="5A70BDC3" w:rsidR="00F71E44" w:rsidRDefault="00F71E44" w:rsidP="00645852">
      <w:pPr>
        <w:pStyle w:val="ListParagraph"/>
        <w:numPr>
          <w:ilvl w:val="0"/>
          <w:numId w:val="10"/>
        </w:numPr>
        <w:rPr>
          <w:rFonts w:ascii="Arial" w:hAnsi="Arial" w:cs="Arial"/>
          <w:sz w:val="24"/>
          <w:szCs w:val="24"/>
        </w:rPr>
      </w:pPr>
      <w:r>
        <w:rPr>
          <w:rFonts w:ascii="Arial" w:hAnsi="Arial" w:cs="Arial"/>
          <w:sz w:val="24"/>
          <w:szCs w:val="24"/>
        </w:rPr>
        <w:t>Sam Farrell of Credit Suisse had retired as of December 14</w:t>
      </w:r>
      <w:r w:rsidRPr="00F71E44">
        <w:rPr>
          <w:rFonts w:ascii="Arial" w:hAnsi="Arial" w:cs="Arial"/>
          <w:sz w:val="24"/>
          <w:szCs w:val="24"/>
          <w:vertAlign w:val="superscript"/>
        </w:rPr>
        <w:t>th</w:t>
      </w:r>
      <w:r>
        <w:rPr>
          <w:rFonts w:ascii="Arial" w:hAnsi="Arial" w:cs="Arial"/>
          <w:sz w:val="24"/>
          <w:szCs w:val="24"/>
        </w:rPr>
        <w:t>. Brenda McIntyre of Canaccord Genuity will retire on December 22</w:t>
      </w:r>
      <w:r w:rsidRPr="00F71E44">
        <w:rPr>
          <w:rFonts w:ascii="Arial" w:hAnsi="Arial" w:cs="Arial"/>
          <w:sz w:val="24"/>
          <w:szCs w:val="24"/>
          <w:vertAlign w:val="superscript"/>
        </w:rPr>
        <w:t>nd</w:t>
      </w:r>
      <w:r>
        <w:rPr>
          <w:rFonts w:ascii="Arial" w:hAnsi="Arial" w:cs="Arial"/>
          <w:sz w:val="24"/>
          <w:szCs w:val="24"/>
        </w:rPr>
        <w:t>, and that Russ White of Fundserv has announced he will be retiring as of June 2, 2023. Keith thanked all three for their outstanding support of the CCMA initiatives over the past number of years and wished them all the best in the future.</w:t>
      </w:r>
    </w:p>
    <w:p w14:paraId="3417396E" w14:textId="32EDC1A3" w:rsidR="002C2D6A" w:rsidRDefault="00645852" w:rsidP="00645852">
      <w:pPr>
        <w:pStyle w:val="ListParagraph"/>
        <w:numPr>
          <w:ilvl w:val="0"/>
          <w:numId w:val="10"/>
        </w:numPr>
        <w:rPr>
          <w:rFonts w:ascii="Arial" w:hAnsi="Arial" w:cs="Arial"/>
          <w:sz w:val="24"/>
          <w:szCs w:val="24"/>
        </w:rPr>
      </w:pPr>
      <w:r>
        <w:rPr>
          <w:rFonts w:ascii="Arial" w:hAnsi="Arial" w:cs="Arial"/>
          <w:sz w:val="24"/>
          <w:szCs w:val="24"/>
        </w:rPr>
        <w:t>T</w:t>
      </w:r>
      <w:r w:rsidR="002C2D6A" w:rsidRPr="00645852">
        <w:rPr>
          <w:rFonts w:ascii="Arial" w:hAnsi="Arial" w:cs="Arial"/>
          <w:sz w:val="24"/>
          <w:szCs w:val="24"/>
        </w:rPr>
        <w:t xml:space="preserve">he SEC in the U.S had not yet issued their </w:t>
      </w:r>
      <w:r w:rsidR="00E54E39">
        <w:rPr>
          <w:rFonts w:ascii="Arial" w:hAnsi="Arial" w:cs="Arial"/>
          <w:sz w:val="24"/>
          <w:szCs w:val="24"/>
        </w:rPr>
        <w:t>F</w:t>
      </w:r>
      <w:r w:rsidR="002C2D6A" w:rsidRPr="00645852">
        <w:rPr>
          <w:rFonts w:ascii="Arial" w:hAnsi="Arial" w:cs="Arial"/>
          <w:sz w:val="24"/>
          <w:szCs w:val="24"/>
        </w:rPr>
        <w:t xml:space="preserve">inal </w:t>
      </w:r>
      <w:r w:rsidR="00E54E39">
        <w:rPr>
          <w:rFonts w:ascii="Arial" w:hAnsi="Arial" w:cs="Arial"/>
          <w:sz w:val="24"/>
          <w:szCs w:val="24"/>
        </w:rPr>
        <w:t>R</w:t>
      </w:r>
      <w:r w:rsidR="002C2D6A" w:rsidRPr="00645852">
        <w:rPr>
          <w:rFonts w:ascii="Arial" w:hAnsi="Arial" w:cs="Arial"/>
          <w:sz w:val="24"/>
          <w:szCs w:val="24"/>
        </w:rPr>
        <w:t xml:space="preserve">ule notice </w:t>
      </w:r>
      <w:r w:rsidR="00E54E39">
        <w:rPr>
          <w:rFonts w:ascii="Arial" w:hAnsi="Arial" w:cs="Arial"/>
          <w:sz w:val="24"/>
          <w:szCs w:val="24"/>
        </w:rPr>
        <w:t>which includes</w:t>
      </w:r>
      <w:r w:rsidR="002C2D6A" w:rsidRPr="00645852">
        <w:rPr>
          <w:rFonts w:ascii="Arial" w:hAnsi="Arial" w:cs="Arial"/>
          <w:sz w:val="24"/>
          <w:szCs w:val="24"/>
        </w:rPr>
        <w:t xml:space="preserve"> the T+1 </w:t>
      </w:r>
      <w:r w:rsidR="00E54E39">
        <w:rPr>
          <w:rFonts w:ascii="Arial" w:hAnsi="Arial" w:cs="Arial"/>
          <w:sz w:val="24"/>
          <w:szCs w:val="24"/>
        </w:rPr>
        <w:t>compliance date</w:t>
      </w:r>
      <w:r w:rsidR="002C2D6A" w:rsidRPr="00645852">
        <w:rPr>
          <w:rFonts w:ascii="Arial" w:hAnsi="Arial" w:cs="Arial"/>
          <w:sz w:val="24"/>
          <w:szCs w:val="24"/>
        </w:rPr>
        <w:t xml:space="preserve">. Keith said that </w:t>
      </w:r>
      <w:r w:rsidR="007B6387" w:rsidRPr="00645852">
        <w:rPr>
          <w:rFonts w:ascii="Arial" w:hAnsi="Arial" w:cs="Arial"/>
          <w:sz w:val="24"/>
          <w:szCs w:val="24"/>
        </w:rPr>
        <w:t xml:space="preserve">the SEC may not publish the Final Rule until the end of </w:t>
      </w:r>
      <w:r w:rsidR="00F71E44">
        <w:rPr>
          <w:rFonts w:ascii="Arial" w:hAnsi="Arial" w:cs="Arial"/>
          <w:sz w:val="24"/>
          <w:szCs w:val="24"/>
        </w:rPr>
        <w:t>Q1 2023.</w:t>
      </w:r>
      <w:r w:rsidR="007B6387" w:rsidRPr="00645852">
        <w:rPr>
          <w:rFonts w:ascii="Arial" w:hAnsi="Arial" w:cs="Arial"/>
          <w:sz w:val="24"/>
          <w:szCs w:val="24"/>
        </w:rPr>
        <w:t xml:space="preserve"> He said that this poses increased uncertainty and risk around timing of project deliverables, such as </w:t>
      </w:r>
      <w:r w:rsidR="00B97FF4" w:rsidRPr="00645852">
        <w:rPr>
          <w:rFonts w:ascii="Arial" w:hAnsi="Arial" w:cs="Arial"/>
          <w:sz w:val="24"/>
          <w:szCs w:val="24"/>
        </w:rPr>
        <w:t xml:space="preserve">industry </w:t>
      </w:r>
      <w:r w:rsidR="007B6387" w:rsidRPr="00645852">
        <w:rPr>
          <w:rFonts w:ascii="Arial" w:hAnsi="Arial" w:cs="Arial"/>
          <w:sz w:val="24"/>
          <w:szCs w:val="24"/>
        </w:rPr>
        <w:t xml:space="preserve">testing, and system and rule updates. </w:t>
      </w:r>
    </w:p>
    <w:p w14:paraId="016C5FDC" w14:textId="4BC0AD3D" w:rsidR="00F71E44" w:rsidRDefault="00645852" w:rsidP="00645852">
      <w:pPr>
        <w:pStyle w:val="ListParagraph"/>
        <w:numPr>
          <w:ilvl w:val="0"/>
          <w:numId w:val="10"/>
        </w:numPr>
        <w:rPr>
          <w:rFonts w:ascii="Arial" w:hAnsi="Arial" w:cs="Arial"/>
          <w:sz w:val="24"/>
          <w:szCs w:val="24"/>
        </w:rPr>
      </w:pPr>
      <w:r>
        <w:rPr>
          <w:rFonts w:ascii="Arial" w:hAnsi="Arial" w:cs="Arial"/>
          <w:sz w:val="24"/>
          <w:szCs w:val="24"/>
        </w:rPr>
        <w:t xml:space="preserve">The CSA </w:t>
      </w:r>
      <w:r w:rsidR="00F71E44">
        <w:rPr>
          <w:rFonts w:ascii="Arial" w:hAnsi="Arial" w:cs="Arial"/>
          <w:sz w:val="24"/>
          <w:szCs w:val="24"/>
        </w:rPr>
        <w:t xml:space="preserve">had </w:t>
      </w:r>
      <w:r>
        <w:rPr>
          <w:rFonts w:ascii="Arial" w:hAnsi="Arial" w:cs="Arial"/>
          <w:sz w:val="24"/>
          <w:szCs w:val="24"/>
        </w:rPr>
        <w:t>issue</w:t>
      </w:r>
      <w:r w:rsidR="00F71E44">
        <w:rPr>
          <w:rFonts w:ascii="Arial" w:hAnsi="Arial" w:cs="Arial"/>
          <w:sz w:val="24"/>
          <w:szCs w:val="24"/>
        </w:rPr>
        <w:t>d</w:t>
      </w:r>
      <w:r>
        <w:rPr>
          <w:rFonts w:ascii="Arial" w:hAnsi="Arial" w:cs="Arial"/>
          <w:sz w:val="24"/>
          <w:szCs w:val="24"/>
        </w:rPr>
        <w:t xml:space="preserve"> </w:t>
      </w:r>
      <w:r w:rsidR="00F71E44">
        <w:rPr>
          <w:rFonts w:ascii="Arial" w:hAnsi="Arial" w:cs="Arial"/>
          <w:sz w:val="24"/>
          <w:szCs w:val="24"/>
        </w:rPr>
        <w:t>their</w:t>
      </w:r>
      <w:r>
        <w:rPr>
          <w:rFonts w:ascii="Arial" w:hAnsi="Arial" w:cs="Arial"/>
          <w:sz w:val="24"/>
          <w:szCs w:val="24"/>
        </w:rPr>
        <w:t xml:space="preserve"> consultation paper </w:t>
      </w:r>
      <w:r w:rsidR="00F71E44">
        <w:rPr>
          <w:rFonts w:ascii="Arial" w:hAnsi="Arial" w:cs="Arial"/>
          <w:sz w:val="24"/>
          <w:szCs w:val="24"/>
        </w:rPr>
        <w:t>on December 15</w:t>
      </w:r>
      <w:r w:rsidR="00F71E44" w:rsidRPr="00F71E44">
        <w:rPr>
          <w:rFonts w:ascii="Arial" w:hAnsi="Arial" w:cs="Arial"/>
          <w:sz w:val="24"/>
          <w:szCs w:val="24"/>
          <w:vertAlign w:val="superscript"/>
        </w:rPr>
        <w:t>th</w:t>
      </w:r>
      <w:r w:rsidR="00F71E44">
        <w:rPr>
          <w:rFonts w:ascii="Arial" w:hAnsi="Arial" w:cs="Arial"/>
          <w:sz w:val="24"/>
          <w:szCs w:val="24"/>
        </w:rPr>
        <w:t>. T</w:t>
      </w:r>
      <w:r>
        <w:rPr>
          <w:rFonts w:ascii="Arial" w:hAnsi="Arial" w:cs="Arial"/>
          <w:sz w:val="24"/>
          <w:szCs w:val="24"/>
        </w:rPr>
        <w:t xml:space="preserve">he consultation paper </w:t>
      </w:r>
      <w:r w:rsidR="00F71E44">
        <w:rPr>
          <w:rFonts w:ascii="Arial" w:hAnsi="Arial" w:cs="Arial"/>
          <w:sz w:val="24"/>
          <w:szCs w:val="24"/>
        </w:rPr>
        <w:t>focused on pote</w:t>
      </w:r>
      <w:r w:rsidR="00CC35A3">
        <w:rPr>
          <w:rFonts w:ascii="Arial" w:hAnsi="Arial" w:cs="Arial"/>
          <w:sz w:val="24"/>
          <w:szCs w:val="24"/>
        </w:rPr>
        <w:t>ntial</w:t>
      </w:r>
      <w:r>
        <w:rPr>
          <w:rFonts w:ascii="Arial" w:hAnsi="Arial" w:cs="Arial"/>
          <w:sz w:val="24"/>
          <w:szCs w:val="24"/>
        </w:rPr>
        <w:t xml:space="preserve"> updates to NI 24-101</w:t>
      </w:r>
      <w:r w:rsidR="00F71E44">
        <w:rPr>
          <w:rFonts w:ascii="Arial" w:hAnsi="Arial" w:cs="Arial"/>
          <w:sz w:val="24"/>
          <w:szCs w:val="24"/>
        </w:rPr>
        <w:t xml:space="preserve">. He noted that most of the updates were expected. The only area where there was a different result, was with the cut off time for the confirmation of ITP trades. Today, the cutoff is Noon on T+1 for settlement on T+2. The consultation paper recommends moving this cutoff time back to 9:00 PM on Trade Date for settlement on T+1. Keith said that CCMA would be </w:t>
      </w:r>
      <w:r w:rsidR="00814D31">
        <w:rPr>
          <w:rFonts w:ascii="Arial" w:hAnsi="Arial" w:cs="Arial"/>
          <w:sz w:val="24"/>
          <w:szCs w:val="24"/>
        </w:rPr>
        <w:t>drafting</w:t>
      </w:r>
      <w:r w:rsidR="00F71E44">
        <w:rPr>
          <w:rFonts w:ascii="Arial" w:hAnsi="Arial" w:cs="Arial"/>
          <w:sz w:val="24"/>
          <w:szCs w:val="24"/>
        </w:rPr>
        <w:t xml:space="preserve"> a Comment Letter for review by the Steering Committee, where the letter will provide justification on why the 9:00 PM ET on Trade </w:t>
      </w:r>
      <w:r w:rsidR="00931C10">
        <w:rPr>
          <w:rFonts w:ascii="Arial" w:hAnsi="Arial" w:cs="Arial"/>
          <w:sz w:val="24"/>
          <w:szCs w:val="24"/>
        </w:rPr>
        <w:t>Date</w:t>
      </w:r>
      <w:r w:rsidR="00F71E44">
        <w:rPr>
          <w:rFonts w:ascii="Arial" w:hAnsi="Arial" w:cs="Arial"/>
          <w:sz w:val="24"/>
          <w:szCs w:val="24"/>
        </w:rPr>
        <w:t xml:space="preserve"> should be moved to 3:59 </w:t>
      </w:r>
      <w:r w:rsidR="00814D31">
        <w:rPr>
          <w:rFonts w:ascii="Arial" w:hAnsi="Arial" w:cs="Arial"/>
          <w:sz w:val="24"/>
          <w:szCs w:val="24"/>
        </w:rPr>
        <w:t>AM ET on Trade date +1. The draft letter could be ready as early as the next meeting of the Steering Committee on January 24</w:t>
      </w:r>
      <w:r w:rsidR="00814D31" w:rsidRPr="00814D31">
        <w:rPr>
          <w:rFonts w:ascii="Arial" w:hAnsi="Arial" w:cs="Arial"/>
          <w:sz w:val="24"/>
          <w:szCs w:val="24"/>
          <w:vertAlign w:val="superscript"/>
        </w:rPr>
        <w:t>th</w:t>
      </w:r>
      <w:r w:rsidR="00814D31">
        <w:rPr>
          <w:rFonts w:ascii="Arial" w:hAnsi="Arial" w:cs="Arial"/>
          <w:sz w:val="24"/>
          <w:szCs w:val="24"/>
        </w:rPr>
        <w:t>.</w:t>
      </w:r>
    </w:p>
    <w:p w14:paraId="31C2DF08" w14:textId="200D741C" w:rsidR="00CC35A3" w:rsidRPr="007D03A7" w:rsidRDefault="00814D31" w:rsidP="007D03A7">
      <w:pPr>
        <w:pStyle w:val="ListParagraph"/>
        <w:numPr>
          <w:ilvl w:val="0"/>
          <w:numId w:val="10"/>
        </w:numPr>
        <w:rPr>
          <w:rFonts w:ascii="Arial" w:hAnsi="Arial" w:cs="Arial"/>
          <w:sz w:val="24"/>
          <w:szCs w:val="24"/>
        </w:rPr>
      </w:pPr>
      <w:r w:rsidRPr="007D03A7">
        <w:rPr>
          <w:rFonts w:ascii="Arial" w:hAnsi="Arial" w:cs="Arial"/>
          <w:sz w:val="24"/>
          <w:szCs w:val="24"/>
        </w:rPr>
        <w:t xml:space="preserve">The CSA also issued a Staff Notice with respect to NI 81-102. This notice indicated that the CSA was not proposing any changes to the </w:t>
      </w:r>
      <w:r w:rsidR="007D03A7" w:rsidRPr="007D03A7">
        <w:rPr>
          <w:rFonts w:ascii="Arial" w:hAnsi="Arial" w:cs="Arial"/>
          <w:sz w:val="24"/>
          <w:szCs w:val="24"/>
        </w:rPr>
        <w:t>National</w:t>
      </w:r>
      <w:r w:rsidRPr="007D03A7">
        <w:rPr>
          <w:rFonts w:ascii="Arial" w:hAnsi="Arial" w:cs="Arial"/>
          <w:sz w:val="24"/>
          <w:szCs w:val="24"/>
        </w:rPr>
        <w:t xml:space="preserve"> Instrument at this time.</w:t>
      </w:r>
      <w:r w:rsidR="007D03A7">
        <w:rPr>
          <w:rFonts w:ascii="Arial" w:hAnsi="Arial" w:cs="Arial"/>
          <w:sz w:val="24"/>
          <w:szCs w:val="24"/>
        </w:rPr>
        <w:t xml:space="preserve"> The CSA did </w:t>
      </w:r>
      <w:r w:rsidR="007D03A7">
        <w:rPr>
          <w:rFonts w:ascii="Arial" w:hAnsi="Arial" w:cs="Arial"/>
          <w:sz w:val="24"/>
          <w:szCs w:val="24"/>
        </w:rPr>
        <w:lastRenderedPageBreak/>
        <w:t xml:space="preserve">indicate that they </w:t>
      </w:r>
      <w:r w:rsidR="007D03A7" w:rsidRPr="007D03A7">
        <w:rPr>
          <w:rFonts w:ascii="Arial" w:hAnsi="Arial" w:cs="Arial"/>
          <w:color w:val="222222"/>
          <w:sz w:val="24"/>
          <w:szCs w:val="24"/>
          <w:shd w:val="clear" w:color="auto" w:fill="FFFFFF"/>
        </w:rPr>
        <w:t>are of the view that, where practicable, mutual funds should settle primary distributions and redemptions of their securities on T+1 voluntarily</w:t>
      </w:r>
      <w:r w:rsidR="007D03A7">
        <w:rPr>
          <w:rFonts w:ascii="Arial" w:hAnsi="Arial" w:cs="Arial"/>
          <w:color w:val="222222"/>
          <w:sz w:val="24"/>
          <w:szCs w:val="24"/>
          <w:shd w:val="clear" w:color="auto" w:fill="FFFFFF"/>
        </w:rPr>
        <w:t>. Keith said that CCMA is considering if a Comment Letter is required or needed.</w:t>
      </w:r>
    </w:p>
    <w:p w14:paraId="3F2C2419" w14:textId="3EA6F006" w:rsidR="007D03A7" w:rsidRPr="007D03A7" w:rsidRDefault="007D03A7" w:rsidP="007D03A7">
      <w:pPr>
        <w:pStyle w:val="ListParagraph"/>
        <w:numPr>
          <w:ilvl w:val="0"/>
          <w:numId w:val="10"/>
        </w:numPr>
        <w:rPr>
          <w:rFonts w:ascii="Arial" w:hAnsi="Arial" w:cs="Arial"/>
          <w:sz w:val="24"/>
          <w:szCs w:val="24"/>
        </w:rPr>
      </w:pPr>
      <w:r>
        <w:rPr>
          <w:rFonts w:ascii="Arial" w:hAnsi="Arial" w:cs="Arial"/>
          <w:color w:val="222222"/>
          <w:sz w:val="24"/>
          <w:szCs w:val="24"/>
          <w:shd w:val="clear" w:color="auto" w:fill="FFFFFF"/>
        </w:rPr>
        <w:t xml:space="preserve">Keith said that CCMA had distributed a T+1 Survey issued by the </w:t>
      </w:r>
      <w:r w:rsidR="00936152">
        <w:rPr>
          <w:rFonts w:ascii="Arial" w:hAnsi="Arial" w:cs="Arial"/>
          <w:color w:val="222222"/>
          <w:sz w:val="24"/>
          <w:szCs w:val="24"/>
          <w:shd w:val="clear" w:color="auto" w:fill="FFFFFF"/>
        </w:rPr>
        <w:t>Value Exchange</w:t>
      </w:r>
      <w:r>
        <w:rPr>
          <w:rFonts w:ascii="Arial" w:hAnsi="Arial" w:cs="Arial"/>
          <w:color w:val="222222"/>
          <w:sz w:val="24"/>
          <w:szCs w:val="24"/>
          <w:shd w:val="clear" w:color="auto" w:fill="FFFFFF"/>
        </w:rPr>
        <w:t>, and he encouraged members to take the time to complete the survey as it will provide global clarity around the readiness of the industry. Keith said the survey needs to be completed by early January 2023.</w:t>
      </w:r>
    </w:p>
    <w:p w14:paraId="696FF086" w14:textId="17D37B00" w:rsidR="005160E0" w:rsidRPr="00227143" w:rsidRDefault="0010016E" w:rsidP="006434EF">
      <w:pPr>
        <w:rPr>
          <w:rFonts w:ascii="Arial" w:eastAsia="Times New Roman" w:hAnsi="Arial" w:cs="Arial"/>
          <w:spacing w:val="-2"/>
          <w:sz w:val="24"/>
          <w:szCs w:val="24"/>
          <w:lang w:val="en"/>
        </w:rPr>
      </w:pPr>
      <w:r w:rsidRPr="00227143">
        <w:rPr>
          <w:rFonts w:ascii="Arial" w:hAnsi="Arial" w:cs="Arial"/>
          <w:b/>
          <w:sz w:val="24"/>
          <w:szCs w:val="24"/>
        </w:rPr>
        <w:t xml:space="preserve">4 – </w:t>
      </w:r>
      <w:r w:rsidR="002C5675" w:rsidRPr="00227143">
        <w:rPr>
          <w:rFonts w:ascii="Arial" w:hAnsi="Arial" w:cs="Arial"/>
          <w:b/>
          <w:sz w:val="24"/>
          <w:szCs w:val="24"/>
        </w:rPr>
        <w:t>Working Group Reports</w:t>
      </w:r>
    </w:p>
    <w:p w14:paraId="2B9CAEB2" w14:textId="07DB38C5" w:rsidR="00FD22F6" w:rsidRPr="0026786B" w:rsidRDefault="005160E0" w:rsidP="006434EF">
      <w:pPr>
        <w:rPr>
          <w:rFonts w:ascii="Arial" w:hAnsi="Arial" w:cs="Arial"/>
          <w:sz w:val="24"/>
          <w:szCs w:val="24"/>
        </w:rPr>
      </w:pPr>
      <w:r w:rsidRPr="0026786B">
        <w:rPr>
          <w:rFonts w:ascii="Arial" w:hAnsi="Arial" w:cs="Arial"/>
          <w:sz w:val="24"/>
          <w:szCs w:val="24"/>
        </w:rPr>
        <w:t>Keith Evans</w:t>
      </w:r>
      <w:r w:rsidR="00FD22F6" w:rsidRPr="0026786B">
        <w:rPr>
          <w:rFonts w:ascii="Arial" w:hAnsi="Arial" w:cs="Arial"/>
          <w:sz w:val="24"/>
          <w:szCs w:val="24"/>
        </w:rPr>
        <w:t xml:space="preserve"> asked the chairs of each of the working groups to provide </w:t>
      </w:r>
      <w:r w:rsidR="00C730E9" w:rsidRPr="0026786B">
        <w:rPr>
          <w:rFonts w:ascii="Arial" w:hAnsi="Arial" w:cs="Arial"/>
          <w:sz w:val="24"/>
          <w:szCs w:val="24"/>
        </w:rPr>
        <w:t>an</w:t>
      </w:r>
      <w:r w:rsidR="004E646D">
        <w:rPr>
          <w:rFonts w:ascii="Arial" w:hAnsi="Arial" w:cs="Arial"/>
          <w:sz w:val="24"/>
          <w:szCs w:val="24"/>
        </w:rPr>
        <w:t xml:space="preserve"> </w:t>
      </w:r>
      <w:r w:rsidR="00FD22F6" w:rsidRPr="0026786B">
        <w:rPr>
          <w:rFonts w:ascii="Arial" w:hAnsi="Arial" w:cs="Arial"/>
          <w:sz w:val="24"/>
          <w:szCs w:val="24"/>
        </w:rPr>
        <w:t>update on their respective working groups’ activities.</w:t>
      </w:r>
    </w:p>
    <w:p w14:paraId="294A69F2" w14:textId="77777777" w:rsidR="000518F2" w:rsidRDefault="00C17CBE" w:rsidP="00227143">
      <w:pPr>
        <w:rPr>
          <w:rFonts w:ascii="Arial" w:hAnsi="Arial" w:cs="Arial"/>
          <w:sz w:val="24"/>
          <w:szCs w:val="24"/>
        </w:rPr>
      </w:pPr>
      <w:r>
        <w:rPr>
          <w:rFonts w:ascii="Arial" w:hAnsi="Arial" w:cs="Arial"/>
          <w:b/>
          <w:sz w:val="24"/>
          <w:szCs w:val="24"/>
        </w:rPr>
        <w:t xml:space="preserve">A - </w:t>
      </w:r>
      <w:r w:rsidR="00FD22F6" w:rsidRPr="0026786B">
        <w:rPr>
          <w:rFonts w:ascii="Arial" w:hAnsi="Arial" w:cs="Arial"/>
          <w:b/>
          <w:sz w:val="24"/>
          <w:szCs w:val="24"/>
        </w:rPr>
        <w:t>Operations</w:t>
      </w:r>
      <w:r w:rsidR="00FD22F6" w:rsidRPr="0026786B">
        <w:rPr>
          <w:rFonts w:ascii="Arial" w:hAnsi="Arial" w:cs="Arial"/>
          <w:sz w:val="24"/>
          <w:szCs w:val="24"/>
        </w:rPr>
        <w:t xml:space="preserve">: </w:t>
      </w:r>
    </w:p>
    <w:p w14:paraId="37C6921E" w14:textId="77777777" w:rsidR="00BE0263" w:rsidRDefault="007D03A7" w:rsidP="000518F2">
      <w:pPr>
        <w:pStyle w:val="ListParagraph"/>
        <w:numPr>
          <w:ilvl w:val="0"/>
          <w:numId w:val="11"/>
        </w:numPr>
        <w:rPr>
          <w:rFonts w:ascii="Arial" w:hAnsi="Arial" w:cs="Arial"/>
          <w:sz w:val="24"/>
          <w:szCs w:val="24"/>
        </w:rPr>
      </w:pPr>
      <w:r>
        <w:rPr>
          <w:rFonts w:ascii="Arial" w:hAnsi="Arial" w:cs="Arial"/>
          <w:sz w:val="24"/>
          <w:szCs w:val="24"/>
        </w:rPr>
        <w:t xml:space="preserve">Domenic </w:t>
      </w:r>
      <w:r w:rsidR="00BE0263">
        <w:rPr>
          <w:rFonts w:ascii="Arial" w:hAnsi="Arial" w:cs="Arial"/>
          <w:sz w:val="24"/>
          <w:szCs w:val="24"/>
        </w:rPr>
        <w:t>Sgambelluri</w:t>
      </w:r>
      <w:r>
        <w:rPr>
          <w:rFonts w:ascii="Arial" w:hAnsi="Arial" w:cs="Arial"/>
          <w:sz w:val="24"/>
          <w:szCs w:val="24"/>
        </w:rPr>
        <w:t xml:space="preserve"> of Northern Trust </w:t>
      </w:r>
      <w:r w:rsidR="004E646D" w:rsidRPr="000518F2">
        <w:rPr>
          <w:rFonts w:ascii="Arial" w:hAnsi="Arial" w:cs="Arial"/>
          <w:sz w:val="24"/>
          <w:szCs w:val="24"/>
        </w:rPr>
        <w:t>that</w:t>
      </w:r>
      <w:r w:rsidR="00DE6916" w:rsidRPr="000518F2">
        <w:rPr>
          <w:rFonts w:ascii="Arial" w:hAnsi="Arial" w:cs="Arial"/>
          <w:sz w:val="24"/>
          <w:szCs w:val="24"/>
        </w:rPr>
        <w:t xml:space="preserve"> at</w:t>
      </w:r>
      <w:r w:rsidR="004E646D" w:rsidRPr="000518F2">
        <w:rPr>
          <w:rFonts w:ascii="Arial" w:hAnsi="Arial" w:cs="Arial"/>
          <w:sz w:val="24"/>
          <w:szCs w:val="24"/>
        </w:rPr>
        <w:t xml:space="preserve"> the last meeting of the OWG</w:t>
      </w:r>
      <w:r>
        <w:rPr>
          <w:rFonts w:ascii="Arial" w:hAnsi="Arial" w:cs="Arial"/>
          <w:sz w:val="24"/>
          <w:szCs w:val="24"/>
        </w:rPr>
        <w:t xml:space="preserve"> several items were discussed. </w:t>
      </w:r>
    </w:p>
    <w:p w14:paraId="0FD1F529" w14:textId="16ABADD7" w:rsidR="00BE0263" w:rsidRDefault="007D03A7" w:rsidP="00BE0263">
      <w:pPr>
        <w:pStyle w:val="ListParagraph"/>
        <w:numPr>
          <w:ilvl w:val="1"/>
          <w:numId w:val="11"/>
        </w:numPr>
        <w:rPr>
          <w:rFonts w:ascii="Arial" w:hAnsi="Arial" w:cs="Arial"/>
          <w:sz w:val="24"/>
          <w:szCs w:val="24"/>
        </w:rPr>
      </w:pPr>
      <w:r>
        <w:rPr>
          <w:rFonts w:ascii="Arial" w:hAnsi="Arial" w:cs="Arial"/>
          <w:sz w:val="24"/>
          <w:szCs w:val="24"/>
        </w:rPr>
        <w:t xml:space="preserve">The first was that CDS had issued and presented their T+1 Migration paper. He indicated that this paper reviewed all aspects from a functional point of view. He also </w:t>
      </w:r>
      <w:r w:rsidR="00BE0263">
        <w:rPr>
          <w:rFonts w:ascii="Arial" w:hAnsi="Arial" w:cs="Arial"/>
          <w:sz w:val="24"/>
          <w:szCs w:val="24"/>
        </w:rPr>
        <w:t>said</w:t>
      </w:r>
      <w:r>
        <w:rPr>
          <w:rFonts w:ascii="Arial" w:hAnsi="Arial" w:cs="Arial"/>
          <w:sz w:val="24"/>
          <w:szCs w:val="24"/>
        </w:rPr>
        <w:t xml:space="preserve"> that CDS does not anticipate any Rule changes at this time.</w:t>
      </w:r>
    </w:p>
    <w:p w14:paraId="1D6CEBC8" w14:textId="7AF9B409" w:rsidR="002904B4" w:rsidRDefault="00BE0263" w:rsidP="00BE0263">
      <w:pPr>
        <w:pStyle w:val="ListParagraph"/>
        <w:numPr>
          <w:ilvl w:val="1"/>
          <w:numId w:val="11"/>
        </w:numPr>
        <w:rPr>
          <w:rFonts w:ascii="Arial" w:hAnsi="Arial" w:cs="Arial"/>
          <w:sz w:val="24"/>
          <w:szCs w:val="24"/>
        </w:rPr>
      </w:pPr>
      <w:r>
        <w:rPr>
          <w:rFonts w:ascii="Arial" w:hAnsi="Arial" w:cs="Arial"/>
          <w:sz w:val="24"/>
          <w:szCs w:val="24"/>
        </w:rPr>
        <w:t xml:space="preserve">The second item was that the OWG had established a temporary T+1 Buyside Taskforce to focus on ITP trade </w:t>
      </w:r>
      <w:r w:rsidR="002904B4">
        <w:rPr>
          <w:rFonts w:ascii="Arial" w:hAnsi="Arial" w:cs="Arial"/>
          <w:sz w:val="24"/>
          <w:szCs w:val="24"/>
        </w:rPr>
        <w:t>matching</w:t>
      </w:r>
      <w:r>
        <w:rPr>
          <w:rFonts w:ascii="Arial" w:hAnsi="Arial" w:cs="Arial"/>
          <w:sz w:val="24"/>
          <w:szCs w:val="24"/>
        </w:rPr>
        <w:t xml:space="preserve"> issues between the Buyside and Custodians. </w:t>
      </w:r>
      <w:r w:rsidR="002904B4">
        <w:rPr>
          <w:rFonts w:ascii="Arial" w:hAnsi="Arial" w:cs="Arial"/>
          <w:sz w:val="24"/>
          <w:szCs w:val="24"/>
        </w:rPr>
        <w:t xml:space="preserve">The four main Canadian Custodians and Buyside firms representing those with good processes and those that are struggling to get trade confirmed on the night of Trade Date. He said that this Taskforce, while temporary, could be made permanent if it is deemed necessary. The expectation is that this Taskforce will start early in the </w:t>
      </w:r>
      <w:r w:rsidR="00936152">
        <w:rPr>
          <w:rFonts w:ascii="Arial" w:hAnsi="Arial" w:cs="Arial"/>
          <w:sz w:val="24"/>
          <w:szCs w:val="24"/>
        </w:rPr>
        <w:t>New Year</w:t>
      </w:r>
      <w:r w:rsidR="002904B4">
        <w:rPr>
          <w:rFonts w:ascii="Arial" w:hAnsi="Arial" w:cs="Arial"/>
          <w:sz w:val="24"/>
          <w:szCs w:val="24"/>
        </w:rPr>
        <w:t xml:space="preserve"> and be completed before the summer.</w:t>
      </w:r>
    </w:p>
    <w:p w14:paraId="7CA48717" w14:textId="42F09ED9" w:rsidR="002904B4" w:rsidRPr="00EE3F12" w:rsidRDefault="00EE3F12" w:rsidP="002904B4">
      <w:pPr>
        <w:pStyle w:val="ListParagraph"/>
        <w:numPr>
          <w:ilvl w:val="0"/>
          <w:numId w:val="11"/>
        </w:numPr>
        <w:rPr>
          <w:rFonts w:ascii="Arial" w:hAnsi="Arial" w:cs="Arial"/>
          <w:sz w:val="24"/>
          <w:szCs w:val="24"/>
        </w:rPr>
      </w:pPr>
      <w:r>
        <w:rPr>
          <w:rFonts w:ascii="Arial" w:hAnsi="Arial" w:cs="Arial"/>
          <w:sz w:val="24"/>
          <w:szCs w:val="24"/>
        </w:rPr>
        <w:t>OWG-0</w:t>
      </w:r>
      <w:r w:rsidR="002904B4">
        <w:rPr>
          <w:rFonts w:ascii="Arial" w:hAnsi="Arial" w:cs="Arial"/>
          <w:sz w:val="24"/>
          <w:szCs w:val="24"/>
        </w:rPr>
        <w:t>06</w:t>
      </w:r>
      <w:r>
        <w:rPr>
          <w:rFonts w:ascii="Arial" w:hAnsi="Arial" w:cs="Arial"/>
          <w:sz w:val="24"/>
          <w:szCs w:val="24"/>
        </w:rPr>
        <w:t xml:space="preserve"> – </w:t>
      </w:r>
      <w:r w:rsidR="002904B4">
        <w:rPr>
          <w:rFonts w:ascii="Arial" w:hAnsi="Arial" w:cs="Arial"/>
          <w:sz w:val="24"/>
          <w:szCs w:val="24"/>
        </w:rPr>
        <w:t xml:space="preserve">International Client </w:t>
      </w:r>
      <w:r>
        <w:rPr>
          <w:rFonts w:ascii="Arial" w:hAnsi="Arial" w:cs="Arial"/>
          <w:sz w:val="24"/>
          <w:szCs w:val="24"/>
        </w:rPr>
        <w:t>Allocation</w:t>
      </w:r>
      <w:r w:rsidR="002904B4">
        <w:rPr>
          <w:rFonts w:ascii="Arial" w:hAnsi="Arial" w:cs="Arial"/>
          <w:sz w:val="24"/>
          <w:szCs w:val="24"/>
        </w:rPr>
        <w:t>s</w:t>
      </w:r>
      <w:r>
        <w:rPr>
          <w:rFonts w:ascii="Arial" w:hAnsi="Arial" w:cs="Arial"/>
          <w:sz w:val="24"/>
          <w:szCs w:val="24"/>
        </w:rPr>
        <w:t xml:space="preserve"> – </w:t>
      </w:r>
      <w:r w:rsidR="002904B4">
        <w:rPr>
          <w:rFonts w:ascii="Arial" w:hAnsi="Arial" w:cs="Arial"/>
          <w:sz w:val="24"/>
          <w:szCs w:val="24"/>
        </w:rPr>
        <w:t xml:space="preserve">Domenic </w:t>
      </w:r>
      <w:r>
        <w:rPr>
          <w:rFonts w:ascii="Arial" w:hAnsi="Arial" w:cs="Arial"/>
          <w:sz w:val="24"/>
          <w:szCs w:val="24"/>
        </w:rPr>
        <w:t>reported that th</w:t>
      </w:r>
      <w:r w:rsidR="002904B4">
        <w:rPr>
          <w:rFonts w:ascii="Arial" w:hAnsi="Arial" w:cs="Arial"/>
          <w:sz w:val="24"/>
          <w:szCs w:val="24"/>
        </w:rPr>
        <w:t xml:space="preserve">is item is being recommended for closure as all of the activities of this Issue Log item have been combined with Issue Log OWG-031 – Trade Confirmation/Allocation process. After a brief discussion, </w:t>
      </w:r>
      <w:r w:rsidR="002904B4">
        <w:rPr>
          <w:rFonts w:ascii="Arial" w:hAnsi="Arial" w:cs="Arial"/>
          <w:b/>
          <w:sz w:val="24"/>
          <w:szCs w:val="24"/>
        </w:rPr>
        <w:t>a</w:t>
      </w:r>
      <w:r w:rsidR="002904B4" w:rsidRPr="00EE3F12">
        <w:rPr>
          <w:rFonts w:ascii="Arial" w:hAnsi="Arial" w:cs="Arial"/>
          <w:b/>
          <w:sz w:val="24"/>
          <w:szCs w:val="24"/>
        </w:rPr>
        <w:t>ll members of the T+1 Steering Committee unanimously agreed with the recommendation</w:t>
      </w:r>
      <w:r w:rsidR="002904B4">
        <w:rPr>
          <w:rFonts w:ascii="Arial" w:hAnsi="Arial" w:cs="Arial"/>
          <w:b/>
          <w:sz w:val="24"/>
          <w:szCs w:val="24"/>
        </w:rPr>
        <w:t>;</w:t>
      </w:r>
      <w:r w:rsidR="002904B4" w:rsidRPr="00EE3F12">
        <w:rPr>
          <w:rFonts w:ascii="Arial" w:hAnsi="Arial" w:cs="Arial"/>
          <w:b/>
          <w:sz w:val="24"/>
          <w:szCs w:val="24"/>
        </w:rPr>
        <w:t xml:space="preserve"> therefore Issue Log OWG-</w:t>
      </w:r>
      <w:r w:rsidR="002904B4">
        <w:rPr>
          <w:rFonts w:ascii="Arial" w:hAnsi="Arial" w:cs="Arial"/>
          <w:b/>
          <w:sz w:val="24"/>
          <w:szCs w:val="24"/>
        </w:rPr>
        <w:t>006</w:t>
      </w:r>
      <w:r w:rsidR="002904B4" w:rsidRPr="00EE3F12">
        <w:rPr>
          <w:rFonts w:ascii="Arial" w:hAnsi="Arial" w:cs="Arial"/>
          <w:b/>
          <w:sz w:val="24"/>
          <w:szCs w:val="24"/>
        </w:rPr>
        <w:t xml:space="preserve"> is now approved</w:t>
      </w:r>
      <w:r w:rsidR="002904B4">
        <w:rPr>
          <w:rFonts w:ascii="Arial" w:hAnsi="Arial" w:cs="Arial"/>
          <w:b/>
          <w:sz w:val="24"/>
          <w:szCs w:val="24"/>
        </w:rPr>
        <w:t xml:space="preserve"> to be closed</w:t>
      </w:r>
      <w:r w:rsidR="002904B4" w:rsidRPr="00EE3F12">
        <w:rPr>
          <w:rFonts w:ascii="Arial" w:hAnsi="Arial" w:cs="Arial"/>
          <w:b/>
          <w:sz w:val="24"/>
          <w:szCs w:val="24"/>
        </w:rPr>
        <w:t>.</w:t>
      </w:r>
    </w:p>
    <w:p w14:paraId="079EA620" w14:textId="436F68DC" w:rsidR="00EE3F12" w:rsidRPr="00931C10" w:rsidRDefault="00931C10" w:rsidP="00931C10">
      <w:pPr>
        <w:pStyle w:val="ListParagraph"/>
        <w:numPr>
          <w:ilvl w:val="0"/>
          <w:numId w:val="11"/>
        </w:numPr>
        <w:rPr>
          <w:rFonts w:ascii="Arial" w:hAnsi="Arial" w:cs="Arial"/>
          <w:sz w:val="24"/>
          <w:szCs w:val="24"/>
        </w:rPr>
      </w:pPr>
      <w:r>
        <w:rPr>
          <w:rFonts w:ascii="Arial" w:hAnsi="Arial" w:cs="Arial"/>
          <w:sz w:val="24"/>
          <w:szCs w:val="24"/>
        </w:rPr>
        <w:t>OWG-016 – Penalty for Fails.</w:t>
      </w:r>
      <w:r w:rsidRPr="00931C10">
        <w:rPr>
          <w:rFonts w:ascii="Arial" w:hAnsi="Arial" w:cs="Arial"/>
          <w:sz w:val="24"/>
          <w:szCs w:val="24"/>
        </w:rPr>
        <w:t xml:space="preserve"> </w:t>
      </w:r>
      <w:r>
        <w:rPr>
          <w:rFonts w:ascii="Arial" w:hAnsi="Arial" w:cs="Arial"/>
          <w:sz w:val="24"/>
          <w:szCs w:val="24"/>
        </w:rPr>
        <w:t xml:space="preserve">Domenic reported that the Bank of Canada had recently issued a paper, where a penalty will be implemented on all failed trades </w:t>
      </w:r>
      <w:r w:rsidR="00936152">
        <w:rPr>
          <w:rFonts w:ascii="Arial" w:hAnsi="Arial" w:cs="Arial"/>
          <w:sz w:val="24"/>
          <w:szCs w:val="24"/>
        </w:rPr>
        <w:t>involving</w:t>
      </w:r>
      <w:r>
        <w:rPr>
          <w:rFonts w:ascii="Arial" w:hAnsi="Arial" w:cs="Arial"/>
          <w:sz w:val="24"/>
          <w:szCs w:val="24"/>
        </w:rPr>
        <w:t xml:space="preserve"> Canada T-Bills and Bonds. This fee will be implemented after the conclusion of the T+1 project. However, it is also </w:t>
      </w:r>
      <w:r>
        <w:rPr>
          <w:rFonts w:ascii="Arial" w:hAnsi="Arial" w:cs="Arial"/>
          <w:sz w:val="24"/>
          <w:szCs w:val="24"/>
        </w:rPr>
        <w:lastRenderedPageBreak/>
        <w:t xml:space="preserve">expected that this is likely to impact equity and corporate debt transactions at a much later date. In the meantime, the OWG did not consider it was necessary for a penalty fee for T+1. After a brief discussion, </w:t>
      </w:r>
      <w:r>
        <w:rPr>
          <w:rFonts w:ascii="Arial" w:hAnsi="Arial" w:cs="Arial"/>
          <w:b/>
          <w:sz w:val="24"/>
          <w:szCs w:val="24"/>
        </w:rPr>
        <w:t>a</w:t>
      </w:r>
      <w:r w:rsidRPr="00EE3F12">
        <w:rPr>
          <w:rFonts w:ascii="Arial" w:hAnsi="Arial" w:cs="Arial"/>
          <w:b/>
          <w:sz w:val="24"/>
          <w:szCs w:val="24"/>
        </w:rPr>
        <w:t>ll members of the T+1 Steering Committee unanimously agreed with the recommendation</w:t>
      </w:r>
      <w:r>
        <w:rPr>
          <w:rFonts w:ascii="Arial" w:hAnsi="Arial" w:cs="Arial"/>
          <w:b/>
          <w:sz w:val="24"/>
          <w:szCs w:val="24"/>
        </w:rPr>
        <w:t>;</w:t>
      </w:r>
      <w:r w:rsidRPr="00EE3F12">
        <w:rPr>
          <w:rFonts w:ascii="Arial" w:hAnsi="Arial" w:cs="Arial"/>
          <w:b/>
          <w:sz w:val="24"/>
          <w:szCs w:val="24"/>
        </w:rPr>
        <w:t xml:space="preserve"> therefore Issue Log OWG-</w:t>
      </w:r>
      <w:r>
        <w:rPr>
          <w:rFonts w:ascii="Arial" w:hAnsi="Arial" w:cs="Arial"/>
          <w:b/>
          <w:sz w:val="24"/>
          <w:szCs w:val="24"/>
        </w:rPr>
        <w:t>016</w:t>
      </w:r>
      <w:r w:rsidRPr="00EE3F12">
        <w:rPr>
          <w:rFonts w:ascii="Arial" w:hAnsi="Arial" w:cs="Arial"/>
          <w:b/>
          <w:sz w:val="24"/>
          <w:szCs w:val="24"/>
        </w:rPr>
        <w:t xml:space="preserve"> is now approved</w:t>
      </w:r>
      <w:r>
        <w:rPr>
          <w:rFonts w:ascii="Arial" w:hAnsi="Arial" w:cs="Arial"/>
          <w:b/>
          <w:sz w:val="24"/>
          <w:szCs w:val="24"/>
        </w:rPr>
        <w:t xml:space="preserve"> to be closed</w:t>
      </w:r>
      <w:r w:rsidRPr="00EE3F12">
        <w:rPr>
          <w:rFonts w:ascii="Arial" w:hAnsi="Arial" w:cs="Arial"/>
          <w:b/>
          <w:sz w:val="24"/>
          <w:szCs w:val="24"/>
        </w:rPr>
        <w:t>.</w:t>
      </w:r>
    </w:p>
    <w:p w14:paraId="01C598EF" w14:textId="77777777" w:rsidR="00903C16" w:rsidRDefault="00C17CBE" w:rsidP="009C13A1">
      <w:pPr>
        <w:rPr>
          <w:rFonts w:ascii="Arial" w:hAnsi="Arial" w:cs="Arial"/>
          <w:sz w:val="24"/>
          <w:szCs w:val="24"/>
        </w:rPr>
      </w:pPr>
      <w:r w:rsidRPr="00B87B19">
        <w:rPr>
          <w:rFonts w:ascii="Arial" w:hAnsi="Arial" w:cs="Arial"/>
          <w:b/>
          <w:sz w:val="24"/>
          <w:szCs w:val="24"/>
        </w:rPr>
        <w:t xml:space="preserve">B - </w:t>
      </w:r>
      <w:r w:rsidR="00031962" w:rsidRPr="00B87B19">
        <w:rPr>
          <w:rFonts w:ascii="Arial" w:hAnsi="Arial" w:cs="Arial"/>
          <w:b/>
          <w:sz w:val="24"/>
          <w:szCs w:val="24"/>
        </w:rPr>
        <w:t>Legal:</w:t>
      </w:r>
      <w:r w:rsidR="00031962" w:rsidRPr="00B87B19">
        <w:rPr>
          <w:rFonts w:ascii="Arial" w:hAnsi="Arial" w:cs="Arial"/>
          <w:sz w:val="24"/>
          <w:szCs w:val="24"/>
        </w:rPr>
        <w:t xml:space="preserve"> Jamie Anderson </w:t>
      </w:r>
      <w:r w:rsidR="00DF3929" w:rsidRPr="00B87B19">
        <w:rPr>
          <w:rFonts w:ascii="Arial" w:hAnsi="Arial" w:cs="Arial"/>
          <w:sz w:val="24"/>
          <w:szCs w:val="24"/>
        </w:rPr>
        <w:t xml:space="preserve">reported </w:t>
      </w:r>
      <w:r w:rsidR="00031962" w:rsidRPr="00B87B19">
        <w:rPr>
          <w:rFonts w:ascii="Arial" w:hAnsi="Arial" w:cs="Arial"/>
          <w:sz w:val="24"/>
          <w:szCs w:val="24"/>
        </w:rPr>
        <w:t xml:space="preserve">that </w:t>
      </w:r>
      <w:r w:rsidR="00331795" w:rsidRPr="00B87B19">
        <w:rPr>
          <w:rFonts w:ascii="Arial" w:hAnsi="Arial" w:cs="Arial"/>
          <w:sz w:val="24"/>
          <w:szCs w:val="24"/>
        </w:rPr>
        <w:t>the LRWG</w:t>
      </w:r>
      <w:r w:rsidR="004E646D" w:rsidRPr="00B87B19">
        <w:rPr>
          <w:rFonts w:ascii="Arial" w:hAnsi="Arial" w:cs="Arial"/>
          <w:sz w:val="24"/>
          <w:szCs w:val="24"/>
        </w:rPr>
        <w:t xml:space="preserve"> </w:t>
      </w:r>
      <w:r w:rsidR="00903C16">
        <w:rPr>
          <w:rFonts w:ascii="Arial" w:hAnsi="Arial" w:cs="Arial"/>
          <w:sz w:val="24"/>
          <w:szCs w:val="24"/>
        </w:rPr>
        <w:t xml:space="preserve">that at the last </w:t>
      </w:r>
      <w:r w:rsidR="00280761" w:rsidRPr="00FD53DD">
        <w:rPr>
          <w:rFonts w:ascii="Arial" w:hAnsi="Arial" w:cs="Arial"/>
          <w:sz w:val="24"/>
          <w:szCs w:val="24"/>
        </w:rPr>
        <w:t xml:space="preserve">meeting </w:t>
      </w:r>
      <w:r w:rsidR="00903C16">
        <w:rPr>
          <w:rFonts w:ascii="Arial" w:hAnsi="Arial" w:cs="Arial"/>
          <w:sz w:val="24"/>
          <w:szCs w:val="24"/>
        </w:rPr>
        <w:t xml:space="preserve">the working group discussed </w:t>
      </w:r>
    </w:p>
    <w:p w14:paraId="70FFE33A" w14:textId="27E67312" w:rsidR="00903C16" w:rsidRDefault="00903C16" w:rsidP="00903C16">
      <w:pPr>
        <w:pStyle w:val="ListParagraph"/>
        <w:numPr>
          <w:ilvl w:val="0"/>
          <w:numId w:val="13"/>
        </w:numPr>
        <w:rPr>
          <w:rFonts w:ascii="Arial" w:hAnsi="Arial" w:cs="Arial"/>
          <w:sz w:val="24"/>
          <w:szCs w:val="24"/>
        </w:rPr>
      </w:pPr>
      <w:r>
        <w:rPr>
          <w:rFonts w:ascii="Arial" w:hAnsi="Arial" w:cs="Arial"/>
          <w:sz w:val="24"/>
          <w:szCs w:val="24"/>
        </w:rPr>
        <w:t xml:space="preserve">Reviewed the IIROC Rule amendments. Next steps are for IIROC to do their internal review and issue the amendments for comment. This would be similar to the T+2 process. </w:t>
      </w:r>
    </w:p>
    <w:p w14:paraId="44528190" w14:textId="04F89E03" w:rsidR="00903C16" w:rsidRDefault="00903C16" w:rsidP="00903C16">
      <w:pPr>
        <w:pStyle w:val="ListParagraph"/>
        <w:numPr>
          <w:ilvl w:val="0"/>
          <w:numId w:val="13"/>
        </w:numPr>
        <w:rPr>
          <w:rFonts w:ascii="Arial" w:hAnsi="Arial" w:cs="Arial"/>
          <w:sz w:val="24"/>
          <w:szCs w:val="24"/>
        </w:rPr>
      </w:pPr>
      <w:r>
        <w:rPr>
          <w:rFonts w:ascii="Arial" w:hAnsi="Arial" w:cs="Arial"/>
          <w:sz w:val="24"/>
          <w:szCs w:val="24"/>
        </w:rPr>
        <w:t>The Bank of Canada fail fee. Just raised to be aware of by members.</w:t>
      </w:r>
    </w:p>
    <w:p w14:paraId="40C83395" w14:textId="2B1FCA4A" w:rsidR="00903C16" w:rsidRDefault="00903C16" w:rsidP="00903C16">
      <w:pPr>
        <w:pStyle w:val="ListParagraph"/>
        <w:numPr>
          <w:ilvl w:val="0"/>
          <w:numId w:val="13"/>
        </w:numPr>
        <w:rPr>
          <w:rFonts w:ascii="Arial" w:hAnsi="Arial" w:cs="Arial"/>
          <w:sz w:val="24"/>
          <w:szCs w:val="24"/>
        </w:rPr>
      </w:pPr>
      <w:r>
        <w:rPr>
          <w:rFonts w:ascii="Arial" w:hAnsi="Arial" w:cs="Arial"/>
          <w:sz w:val="24"/>
          <w:szCs w:val="24"/>
        </w:rPr>
        <w:t>FX transactions. Preliminary discussion only.</w:t>
      </w:r>
    </w:p>
    <w:p w14:paraId="51BCB6C9" w14:textId="3B064D5C" w:rsidR="005874A2" w:rsidRPr="00903C16" w:rsidRDefault="00903C16" w:rsidP="00903C16">
      <w:pPr>
        <w:pStyle w:val="ListParagraph"/>
        <w:numPr>
          <w:ilvl w:val="0"/>
          <w:numId w:val="13"/>
        </w:numPr>
        <w:rPr>
          <w:rFonts w:ascii="Arial" w:hAnsi="Arial" w:cs="Arial"/>
          <w:sz w:val="24"/>
          <w:szCs w:val="24"/>
        </w:rPr>
      </w:pPr>
      <w:r>
        <w:rPr>
          <w:rFonts w:ascii="Arial" w:hAnsi="Arial" w:cs="Arial"/>
          <w:sz w:val="24"/>
          <w:szCs w:val="24"/>
        </w:rPr>
        <w:t>Securities Lending. Preliminary discussion only. Both Sifma and ISDA had made changes to master agreements during the move to T+2 which makes them agnostic to a specific settlement date. Therefore no changes are being considered. However, members were encouraged to review their own agreements, specifically on Recalls.</w:t>
      </w:r>
    </w:p>
    <w:p w14:paraId="01CC38FA" w14:textId="0A3E73CE" w:rsidR="00903C16" w:rsidRPr="00773A3D" w:rsidRDefault="00773A3D" w:rsidP="00903C16">
      <w:pPr>
        <w:pStyle w:val="ListParagraph"/>
        <w:numPr>
          <w:ilvl w:val="0"/>
          <w:numId w:val="14"/>
        </w:numPr>
        <w:rPr>
          <w:rFonts w:ascii="Arial" w:hAnsi="Arial" w:cs="Arial"/>
          <w:sz w:val="24"/>
          <w:szCs w:val="24"/>
        </w:rPr>
      </w:pPr>
      <w:r>
        <w:rPr>
          <w:rFonts w:ascii="Arial" w:hAnsi="Arial" w:cs="Arial"/>
          <w:sz w:val="24"/>
          <w:szCs w:val="24"/>
        </w:rPr>
        <w:t xml:space="preserve">LRWG-018 – IIROC agreement with dealers. – There are no changes to the IIROC Standards Agreement (15 in total). After a brief discussion, </w:t>
      </w:r>
      <w:r>
        <w:rPr>
          <w:rFonts w:ascii="Arial" w:hAnsi="Arial" w:cs="Arial"/>
          <w:b/>
          <w:sz w:val="24"/>
          <w:szCs w:val="24"/>
        </w:rPr>
        <w:t>a</w:t>
      </w:r>
      <w:r w:rsidRPr="00EE3F12">
        <w:rPr>
          <w:rFonts w:ascii="Arial" w:hAnsi="Arial" w:cs="Arial"/>
          <w:b/>
          <w:sz w:val="24"/>
          <w:szCs w:val="24"/>
        </w:rPr>
        <w:t>ll members of the T+1 Steering Committee unanimously agreed with the recommendation</w:t>
      </w:r>
      <w:r>
        <w:rPr>
          <w:rFonts w:ascii="Arial" w:hAnsi="Arial" w:cs="Arial"/>
          <w:b/>
          <w:sz w:val="24"/>
          <w:szCs w:val="24"/>
        </w:rPr>
        <w:t>;</w:t>
      </w:r>
      <w:r w:rsidRPr="00EE3F12">
        <w:rPr>
          <w:rFonts w:ascii="Arial" w:hAnsi="Arial" w:cs="Arial"/>
          <w:b/>
          <w:sz w:val="24"/>
          <w:szCs w:val="24"/>
        </w:rPr>
        <w:t xml:space="preserve"> therefore Issue Log </w:t>
      </w:r>
      <w:r>
        <w:rPr>
          <w:rFonts w:ascii="Arial" w:hAnsi="Arial" w:cs="Arial"/>
          <w:b/>
          <w:sz w:val="24"/>
          <w:szCs w:val="24"/>
        </w:rPr>
        <w:t>LR</w:t>
      </w:r>
      <w:r w:rsidRPr="00EE3F12">
        <w:rPr>
          <w:rFonts w:ascii="Arial" w:hAnsi="Arial" w:cs="Arial"/>
          <w:b/>
          <w:sz w:val="24"/>
          <w:szCs w:val="24"/>
        </w:rPr>
        <w:t>WG-</w:t>
      </w:r>
      <w:r>
        <w:rPr>
          <w:rFonts w:ascii="Arial" w:hAnsi="Arial" w:cs="Arial"/>
          <w:b/>
          <w:sz w:val="24"/>
          <w:szCs w:val="24"/>
        </w:rPr>
        <w:t>018</w:t>
      </w:r>
      <w:r w:rsidRPr="00EE3F12">
        <w:rPr>
          <w:rFonts w:ascii="Arial" w:hAnsi="Arial" w:cs="Arial"/>
          <w:b/>
          <w:sz w:val="24"/>
          <w:szCs w:val="24"/>
        </w:rPr>
        <w:t xml:space="preserve"> is now approved</w:t>
      </w:r>
      <w:r>
        <w:rPr>
          <w:rFonts w:ascii="Arial" w:hAnsi="Arial" w:cs="Arial"/>
          <w:b/>
          <w:sz w:val="24"/>
          <w:szCs w:val="24"/>
        </w:rPr>
        <w:t xml:space="preserve"> to be closed</w:t>
      </w:r>
      <w:r w:rsidRPr="00EE3F12">
        <w:rPr>
          <w:rFonts w:ascii="Arial" w:hAnsi="Arial" w:cs="Arial"/>
          <w:b/>
          <w:sz w:val="24"/>
          <w:szCs w:val="24"/>
        </w:rPr>
        <w:t>.</w:t>
      </w:r>
    </w:p>
    <w:p w14:paraId="18ED606F" w14:textId="2B949D4B" w:rsidR="00773A3D" w:rsidRPr="00773A3D" w:rsidRDefault="00773A3D" w:rsidP="00773A3D">
      <w:pPr>
        <w:pStyle w:val="ListParagraph"/>
        <w:numPr>
          <w:ilvl w:val="0"/>
          <w:numId w:val="14"/>
        </w:numPr>
        <w:rPr>
          <w:rFonts w:ascii="Arial" w:hAnsi="Arial" w:cs="Arial"/>
          <w:sz w:val="24"/>
          <w:szCs w:val="24"/>
        </w:rPr>
      </w:pPr>
      <w:r>
        <w:rPr>
          <w:rFonts w:ascii="Arial" w:hAnsi="Arial" w:cs="Arial"/>
          <w:sz w:val="24"/>
          <w:szCs w:val="24"/>
        </w:rPr>
        <w:t xml:space="preserve">Plain Language. – There was a document distributed with the meeting package, and is provided to the members for information only and should be shared with internal parties affected by the changes. </w:t>
      </w:r>
    </w:p>
    <w:p w14:paraId="4AE8F5E9" w14:textId="477BA88D" w:rsidR="00E878B6" w:rsidRDefault="00C17CBE" w:rsidP="00C17CBE">
      <w:pPr>
        <w:rPr>
          <w:rFonts w:ascii="Arial" w:hAnsi="Arial" w:cs="Arial"/>
          <w:sz w:val="24"/>
          <w:szCs w:val="24"/>
        </w:rPr>
      </w:pPr>
      <w:r>
        <w:rPr>
          <w:rFonts w:ascii="Arial" w:hAnsi="Arial" w:cs="Arial"/>
          <w:b/>
          <w:sz w:val="24"/>
          <w:szCs w:val="24"/>
        </w:rPr>
        <w:t xml:space="preserve">C - </w:t>
      </w:r>
      <w:r w:rsidR="00FD22F6" w:rsidRPr="00C17CBE">
        <w:rPr>
          <w:rFonts w:ascii="Arial" w:hAnsi="Arial" w:cs="Arial"/>
          <w:b/>
          <w:sz w:val="24"/>
          <w:szCs w:val="24"/>
        </w:rPr>
        <w:t xml:space="preserve">Mutual Funds: </w:t>
      </w:r>
      <w:r w:rsidR="00FD22F6" w:rsidRPr="00C17CBE">
        <w:rPr>
          <w:rFonts w:ascii="Arial" w:hAnsi="Arial" w:cs="Arial"/>
          <w:sz w:val="24"/>
          <w:szCs w:val="24"/>
        </w:rPr>
        <w:t xml:space="preserve">Russ White said that </w:t>
      </w:r>
      <w:r w:rsidR="0029507F" w:rsidRPr="00C17CBE">
        <w:rPr>
          <w:rFonts w:ascii="Arial" w:hAnsi="Arial" w:cs="Arial"/>
          <w:sz w:val="24"/>
          <w:szCs w:val="24"/>
        </w:rPr>
        <w:t xml:space="preserve">the Mutual Fund </w:t>
      </w:r>
      <w:r w:rsidR="00FD22F6" w:rsidRPr="00C17CBE">
        <w:rPr>
          <w:rFonts w:ascii="Arial" w:hAnsi="Arial" w:cs="Arial"/>
          <w:sz w:val="24"/>
          <w:szCs w:val="24"/>
        </w:rPr>
        <w:t xml:space="preserve">working group </w:t>
      </w:r>
      <w:r w:rsidR="006300D6" w:rsidRPr="00C17CBE">
        <w:rPr>
          <w:rFonts w:ascii="Arial" w:hAnsi="Arial" w:cs="Arial"/>
          <w:sz w:val="24"/>
          <w:szCs w:val="24"/>
        </w:rPr>
        <w:t xml:space="preserve">had recently </w:t>
      </w:r>
      <w:r w:rsidRPr="00C17CBE">
        <w:rPr>
          <w:rFonts w:ascii="Arial" w:hAnsi="Arial" w:cs="Arial"/>
          <w:sz w:val="24"/>
          <w:szCs w:val="24"/>
        </w:rPr>
        <w:t xml:space="preserve">met </w:t>
      </w:r>
      <w:r w:rsidR="00C730E9">
        <w:rPr>
          <w:rFonts w:ascii="Arial" w:hAnsi="Arial" w:cs="Arial"/>
          <w:sz w:val="24"/>
          <w:szCs w:val="24"/>
        </w:rPr>
        <w:t>and continue</w:t>
      </w:r>
      <w:r w:rsidR="00C834CA">
        <w:rPr>
          <w:rFonts w:ascii="Arial" w:hAnsi="Arial" w:cs="Arial"/>
          <w:sz w:val="24"/>
          <w:szCs w:val="24"/>
        </w:rPr>
        <w:t>s</w:t>
      </w:r>
      <w:r w:rsidR="00C730E9">
        <w:rPr>
          <w:rFonts w:ascii="Arial" w:hAnsi="Arial" w:cs="Arial"/>
          <w:sz w:val="24"/>
          <w:szCs w:val="24"/>
        </w:rPr>
        <w:t xml:space="preserve"> with</w:t>
      </w:r>
      <w:r w:rsidR="00C61349">
        <w:rPr>
          <w:rFonts w:ascii="Arial" w:hAnsi="Arial" w:cs="Arial"/>
          <w:sz w:val="24"/>
          <w:szCs w:val="24"/>
        </w:rPr>
        <w:t xml:space="preserve"> their review of activities related to T+1. </w:t>
      </w:r>
      <w:r w:rsidR="0028574F">
        <w:rPr>
          <w:rFonts w:ascii="Arial" w:hAnsi="Arial" w:cs="Arial"/>
          <w:sz w:val="24"/>
          <w:szCs w:val="24"/>
        </w:rPr>
        <w:t>He</w:t>
      </w:r>
      <w:r w:rsidR="00A82652">
        <w:rPr>
          <w:rFonts w:ascii="Arial" w:hAnsi="Arial" w:cs="Arial"/>
          <w:sz w:val="24"/>
          <w:szCs w:val="24"/>
        </w:rPr>
        <w:t xml:space="preserve"> reported </w:t>
      </w:r>
      <w:r w:rsidR="00773A3D">
        <w:rPr>
          <w:rFonts w:ascii="Arial" w:hAnsi="Arial" w:cs="Arial"/>
          <w:sz w:val="24"/>
          <w:szCs w:val="24"/>
        </w:rPr>
        <w:t>that the CSA h</w:t>
      </w:r>
      <w:r w:rsidR="00FA14F6">
        <w:rPr>
          <w:rFonts w:ascii="Arial" w:hAnsi="Arial" w:cs="Arial"/>
          <w:sz w:val="24"/>
          <w:szCs w:val="24"/>
        </w:rPr>
        <w:t xml:space="preserve">ad </w:t>
      </w:r>
      <w:r w:rsidR="00773A3D">
        <w:rPr>
          <w:rFonts w:ascii="Arial" w:hAnsi="Arial" w:cs="Arial"/>
          <w:sz w:val="24"/>
          <w:szCs w:val="24"/>
        </w:rPr>
        <w:t>r</w:t>
      </w:r>
      <w:r w:rsidR="00FA14F6">
        <w:rPr>
          <w:rFonts w:ascii="Arial" w:hAnsi="Arial" w:cs="Arial"/>
          <w:sz w:val="24"/>
          <w:szCs w:val="24"/>
        </w:rPr>
        <w:t>ecently</w:t>
      </w:r>
      <w:r w:rsidR="00773A3D">
        <w:rPr>
          <w:rFonts w:ascii="Arial" w:hAnsi="Arial" w:cs="Arial"/>
          <w:sz w:val="24"/>
          <w:szCs w:val="24"/>
        </w:rPr>
        <w:t xml:space="preserve"> issued their Staff Notice on NI 81-102. He said that there were no surprises in the notice and that the CSA is encouraging all funds to move to T+1 where practicable. Russ also mentioned that he was going to reach out to a number of the larger fund distributors in the New Year to try and get a sense of their plans for</w:t>
      </w:r>
      <w:r w:rsidR="007278B6">
        <w:rPr>
          <w:rFonts w:ascii="Arial" w:hAnsi="Arial" w:cs="Arial"/>
          <w:sz w:val="24"/>
          <w:szCs w:val="24"/>
        </w:rPr>
        <w:t xml:space="preserve"> moving their funds to</w:t>
      </w:r>
      <w:r w:rsidR="00773A3D">
        <w:rPr>
          <w:rFonts w:ascii="Arial" w:hAnsi="Arial" w:cs="Arial"/>
          <w:sz w:val="24"/>
          <w:szCs w:val="24"/>
        </w:rPr>
        <w:t xml:space="preserve"> T+1. </w:t>
      </w:r>
      <w:r w:rsidR="007278B6">
        <w:rPr>
          <w:rFonts w:ascii="Arial" w:hAnsi="Arial" w:cs="Arial"/>
          <w:sz w:val="24"/>
          <w:szCs w:val="24"/>
        </w:rPr>
        <w:t xml:space="preserve">The only outstanding issue with the NI not being updated is that fund companies will need to force settle earlier, if their fund moves to T+1. The CSA will likely make a change to accommodate this request. It is still to be determined exactly how this change will be implemented. </w:t>
      </w:r>
    </w:p>
    <w:p w14:paraId="49C46F69" w14:textId="26C3A437" w:rsidR="00547E68" w:rsidRPr="0026786B" w:rsidRDefault="00C17CBE" w:rsidP="006434EF">
      <w:pPr>
        <w:rPr>
          <w:rFonts w:ascii="Arial" w:hAnsi="Arial" w:cs="Arial"/>
          <w:sz w:val="24"/>
          <w:szCs w:val="24"/>
        </w:rPr>
      </w:pPr>
      <w:r>
        <w:rPr>
          <w:rFonts w:ascii="Arial" w:hAnsi="Arial" w:cs="Arial"/>
          <w:b/>
          <w:sz w:val="24"/>
          <w:szCs w:val="24"/>
        </w:rPr>
        <w:lastRenderedPageBreak/>
        <w:t xml:space="preserve">D </w:t>
      </w:r>
      <w:r w:rsidR="0028574F">
        <w:rPr>
          <w:rFonts w:ascii="Arial" w:hAnsi="Arial" w:cs="Arial"/>
          <w:b/>
          <w:sz w:val="24"/>
          <w:szCs w:val="24"/>
        </w:rPr>
        <w:t>–</w:t>
      </w:r>
      <w:r>
        <w:rPr>
          <w:rFonts w:ascii="Arial" w:hAnsi="Arial" w:cs="Arial"/>
          <w:b/>
          <w:sz w:val="24"/>
          <w:szCs w:val="24"/>
        </w:rPr>
        <w:t xml:space="preserve"> </w:t>
      </w:r>
      <w:r w:rsidR="0028574F">
        <w:rPr>
          <w:rFonts w:ascii="Arial" w:hAnsi="Arial" w:cs="Arial"/>
          <w:b/>
          <w:sz w:val="24"/>
          <w:szCs w:val="24"/>
        </w:rPr>
        <w:t>Communication/</w:t>
      </w:r>
      <w:r w:rsidR="00FD22F6" w:rsidRPr="00C17CBE">
        <w:rPr>
          <w:rFonts w:ascii="Arial" w:hAnsi="Arial" w:cs="Arial"/>
          <w:b/>
          <w:sz w:val="24"/>
          <w:szCs w:val="24"/>
        </w:rPr>
        <w:t>Education:</w:t>
      </w:r>
      <w:r w:rsidR="00FD22F6" w:rsidRPr="00C17CBE">
        <w:rPr>
          <w:rFonts w:ascii="Arial" w:hAnsi="Arial" w:cs="Arial"/>
          <w:sz w:val="24"/>
          <w:szCs w:val="24"/>
        </w:rPr>
        <w:t xml:space="preserve"> </w:t>
      </w:r>
      <w:r w:rsidR="007278B6">
        <w:rPr>
          <w:rFonts w:ascii="Arial" w:hAnsi="Arial" w:cs="Arial"/>
          <w:sz w:val="24"/>
          <w:szCs w:val="24"/>
        </w:rPr>
        <w:t xml:space="preserve">Barb </w:t>
      </w:r>
      <w:r w:rsidR="00FD22F6" w:rsidRPr="00C17CBE">
        <w:rPr>
          <w:rFonts w:ascii="Arial" w:hAnsi="Arial" w:cs="Arial"/>
          <w:sz w:val="24"/>
          <w:szCs w:val="24"/>
        </w:rPr>
        <w:t>Amsden</w:t>
      </w:r>
      <w:r w:rsidR="00E878B6">
        <w:rPr>
          <w:rFonts w:ascii="Arial" w:hAnsi="Arial" w:cs="Arial"/>
          <w:sz w:val="24"/>
          <w:szCs w:val="24"/>
        </w:rPr>
        <w:t xml:space="preserve"> reported that the CEWG had </w:t>
      </w:r>
      <w:r w:rsidR="007278B6">
        <w:rPr>
          <w:rFonts w:ascii="Arial" w:hAnsi="Arial" w:cs="Arial"/>
          <w:sz w:val="24"/>
          <w:szCs w:val="24"/>
        </w:rPr>
        <w:t>coordinated the CCMA issuance of the CSA announcements to members and suggested that they be shared internally with affected members. Also, a number of questions have been raised about specific issue types that might need to be added to the Asset List. Barb said that an update will be forth coming in the New Year. CCMA is working on a webinar on T+1 and once we get greater clarity on the dates associated with the implementation date.</w:t>
      </w:r>
      <w:r w:rsidR="00FD22F6" w:rsidRPr="00C17CBE">
        <w:rPr>
          <w:rFonts w:ascii="Arial" w:hAnsi="Arial" w:cs="Arial"/>
          <w:sz w:val="24"/>
          <w:szCs w:val="24"/>
        </w:rPr>
        <w:t xml:space="preserve"> </w:t>
      </w:r>
      <w:r w:rsidR="001124E1">
        <w:rPr>
          <w:rFonts w:ascii="Arial" w:hAnsi="Arial" w:cs="Arial"/>
          <w:sz w:val="24"/>
          <w:szCs w:val="24"/>
        </w:rPr>
        <w:t>Finally, Barb said that we are always looking for questions that can be added to our FAQ section, so please send them into Barb for consideration.</w:t>
      </w:r>
    </w:p>
    <w:p w14:paraId="17CDCA4F" w14:textId="4E7B3BA4" w:rsidR="00936152" w:rsidRDefault="00263297" w:rsidP="00F854E8">
      <w:pPr>
        <w:rPr>
          <w:rFonts w:ascii="Arial" w:hAnsi="Arial" w:cs="Arial"/>
          <w:sz w:val="24"/>
          <w:szCs w:val="24"/>
        </w:rPr>
      </w:pPr>
      <w:r>
        <w:rPr>
          <w:rFonts w:ascii="Arial" w:hAnsi="Arial" w:cs="Arial"/>
          <w:b/>
          <w:sz w:val="24"/>
          <w:szCs w:val="24"/>
        </w:rPr>
        <w:t>4</w:t>
      </w:r>
      <w:r w:rsidR="00F854E8" w:rsidRPr="0026786B">
        <w:rPr>
          <w:rFonts w:ascii="Arial" w:hAnsi="Arial" w:cs="Arial"/>
          <w:b/>
          <w:sz w:val="24"/>
          <w:szCs w:val="24"/>
        </w:rPr>
        <w:t xml:space="preserve"> – </w:t>
      </w:r>
      <w:r w:rsidR="0053141C" w:rsidRPr="00F854E8">
        <w:rPr>
          <w:rFonts w:ascii="Arial" w:hAnsi="Arial" w:cs="Arial"/>
          <w:b/>
          <w:sz w:val="24"/>
          <w:szCs w:val="24"/>
        </w:rPr>
        <w:t>Other Business</w:t>
      </w:r>
      <w:r w:rsidR="00547E68" w:rsidRPr="00F854E8">
        <w:rPr>
          <w:rFonts w:ascii="Arial" w:hAnsi="Arial" w:cs="Arial"/>
          <w:b/>
          <w:sz w:val="24"/>
          <w:szCs w:val="24"/>
        </w:rPr>
        <w:t xml:space="preserve">: </w:t>
      </w:r>
      <w:r w:rsidR="00E878B6" w:rsidRPr="00E878B6">
        <w:rPr>
          <w:rFonts w:ascii="Arial" w:hAnsi="Arial" w:cs="Arial"/>
          <w:sz w:val="24"/>
          <w:szCs w:val="24"/>
        </w:rPr>
        <w:t xml:space="preserve">Keith </w:t>
      </w:r>
      <w:r w:rsidR="00BF12B3">
        <w:rPr>
          <w:rFonts w:ascii="Arial" w:hAnsi="Arial" w:cs="Arial"/>
          <w:sz w:val="24"/>
          <w:szCs w:val="24"/>
        </w:rPr>
        <w:t>said that at the next OWG meeting</w:t>
      </w:r>
      <w:r w:rsidR="00936152">
        <w:rPr>
          <w:rFonts w:ascii="Arial" w:hAnsi="Arial" w:cs="Arial"/>
          <w:sz w:val="24"/>
          <w:szCs w:val="24"/>
        </w:rPr>
        <w:t xml:space="preserve"> scheduled for January 12th</w:t>
      </w:r>
      <w:r w:rsidR="00BF12B3">
        <w:rPr>
          <w:rFonts w:ascii="Arial" w:hAnsi="Arial" w:cs="Arial"/>
          <w:sz w:val="24"/>
          <w:szCs w:val="24"/>
        </w:rPr>
        <w:t xml:space="preserve">, the CDS Migration paper will be </w:t>
      </w:r>
      <w:r w:rsidR="00936152">
        <w:rPr>
          <w:rFonts w:ascii="Arial" w:hAnsi="Arial" w:cs="Arial"/>
          <w:sz w:val="24"/>
          <w:szCs w:val="24"/>
        </w:rPr>
        <w:t xml:space="preserve">discussed and a </w:t>
      </w:r>
      <w:r w:rsidR="00BF12B3">
        <w:rPr>
          <w:rFonts w:ascii="Arial" w:hAnsi="Arial" w:cs="Arial"/>
          <w:sz w:val="24"/>
          <w:szCs w:val="24"/>
        </w:rPr>
        <w:t xml:space="preserve">Q&amp;A </w:t>
      </w:r>
      <w:r w:rsidR="00936152">
        <w:rPr>
          <w:rFonts w:ascii="Arial" w:hAnsi="Arial" w:cs="Arial"/>
          <w:sz w:val="24"/>
          <w:szCs w:val="24"/>
        </w:rPr>
        <w:t>will follow. In addition, Kyndryl, Broadridge BPS and Dataphile, as well as Paramax will be giving a high level overview of their T+1 projects. Keith asked members to ensure that they are well represented at this meeting.</w:t>
      </w:r>
    </w:p>
    <w:p w14:paraId="00352276" w14:textId="3388F117" w:rsidR="00D040E3" w:rsidRPr="00E878B6" w:rsidRDefault="00990F2C" w:rsidP="00F854E8">
      <w:pPr>
        <w:rPr>
          <w:rFonts w:ascii="Arial" w:hAnsi="Arial" w:cs="Arial"/>
          <w:sz w:val="24"/>
          <w:szCs w:val="24"/>
        </w:rPr>
      </w:pPr>
      <w:r w:rsidRPr="00E878B6">
        <w:rPr>
          <w:rFonts w:ascii="Arial" w:hAnsi="Arial" w:cs="Arial"/>
          <w:sz w:val="24"/>
          <w:szCs w:val="24"/>
        </w:rPr>
        <w:t>There was no other business raised.</w:t>
      </w:r>
    </w:p>
    <w:p w14:paraId="0A71D135" w14:textId="23CF8625" w:rsidR="00FE3BC8" w:rsidRDefault="00263297" w:rsidP="00F854E8">
      <w:pPr>
        <w:rPr>
          <w:rFonts w:ascii="Arial" w:hAnsi="Arial" w:cs="Arial"/>
          <w:sz w:val="24"/>
          <w:szCs w:val="24"/>
        </w:rPr>
      </w:pPr>
      <w:r>
        <w:rPr>
          <w:rFonts w:ascii="Arial" w:hAnsi="Arial" w:cs="Arial"/>
          <w:b/>
          <w:sz w:val="24"/>
          <w:szCs w:val="24"/>
        </w:rPr>
        <w:t>5</w:t>
      </w:r>
      <w:r w:rsidR="00F854E8" w:rsidRPr="0026786B">
        <w:rPr>
          <w:rFonts w:ascii="Arial" w:hAnsi="Arial" w:cs="Arial"/>
          <w:b/>
          <w:sz w:val="24"/>
          <w:szCs w:val="24"/>
        </w:rPr>
        <w:t xml:space="preserve"> – </w:t>
      </w:r>
      <w:r w:rsidR="00820789" w:rsidRPr="00F854E8">
        <w:rPr>
          <w:rFonts w:ascii="Arial" w:hAnsi="Arial" w:cs="Arial"/>
          <w:b/>
          <w:sz w:val="24"/>
          <w:szCs w:val="24"/>
        </w:rPr>
        <w:t xml:space="preserve">Next </w:t>
      </w:r>
      <w:r w:rsidR="00C830C4" w:rsidRPr="00F854E8">
        <w:rPr>
          <w:rFonts w:ascii="Arial" w:hAnsi="Arial" w:cs="Arial"/>
          <w:b/>
          <w:sz w:val="24"/>
          <w:szCs w:val="24"/>
        </w:rPr>
        <w:t>Meeting</w:t>
      </w:r>
      <w:r w:rsidR="00547E68" w:rsidRPr="00F854E8">
        <w:rPr>
          <w:rFonts w:ascii="Arial" w:hAnsi="Arial" w:cs="Arial"/>
          <w:b/>
          <w:sz w:val="24"/>
          <w:szCs w:val="24"/>
        </w:rPr>
        <w:t xml:space="preserve">: </w:t>
      </w:r>
      <w:r w:rsidR="00C830C4" w:rsidRPr="00F854E8">
        <w:rPr>
          <w:rFonts w:ascii="Arial" w:hAnsi="Arial" w:cs="Arial"/>
          <w:sz w:val="24"/>
          <w:szCs w:val="24"/>
        </w:rPr>
        <w:t>The next meeting of the T+1 Steering Committee</w:t>
      </w:r>
      <w:r w:rsidR="00990F2C">
        <w:rPr>
          <w:rFonts w:ascii="Arial" w:hAnsi="Arial" w:cs="Arial"/>
          <w:sz w:val="24"/>
          <w:szCs w:val="24"/>
        </w:rPr>
        <w:t xml:space="preserve"> is</w:t>
      </w:r>
      <w:r w:rsidR="00C830C4" w:rsidRPr="00F854E8">
        <w:rPr>
          <w:rFonts w:ascii="Arial" w:hAnsi="Arial" w:cs="Arial"/>
          <w:sz w:val="24"/>
          <w:szCs w:val="24"/>
        </w:rPr>
        <w:t xml:space="preserve"> scheduled for </w:t>
      </w:r>
      <w:r w:rsidR="00C730E9">
        <w:rPr>
          <w:rFonts w:ascii="Arial" w:hAnsi="Arial" w:cs="Arial"/>
          <w:sz w:val="24"/>
          <w:szCs w:val="24"/>
        </w:rPr>
        <w:t>Tues</w:t>
      </w:r>
      <w:r w:rsidR="00171124" w:rsidRPr="00F854E8">
        <w:rPr>
          <w:rFonts w:ascii="Arial" w:hAnsi="Arial" w:cs="Arial"/>
          <w:sz w:val="24"/>
          <w:szCs w:val="24"/>
        </w:rPr>
        <w:t xml:space="preserve">day </w:t>
      </w:r>
      <w:r w:rsidR="00936152">
        <w:rPr>
          <w:rFonts w:ascii="Arial" w:hAnsi="Arial" w:cs="Arial"/>
          <w:sz w:val="24"/>
          <w:szCs w:val="24"/>
        </w:rPr>
        <w:t>January 24, 2023</w:t>
      </w:r>
      <w:r w:rsidR="00C830C4" w:rsidRPr="00F854E8">
        <w:rPr>
          <w:rFonts w:ascii="Arial" w:hAnsi="Arial" w:cs="Arial"/>
          <w:sz w:val="24"/>
          <w:szCs w:val="24"/>
        </w:rPr>
        <w:t>, at 1</w:t>
      </w:r>
      <w:r w:rsidR="0053141C" w:rsidRPr="00F854E8">
        <w:rPr>
          <w:rFonts w:ascii="Arial" w:hAnsi="Arial" w:cs="Arial"/>
          <w:sz w:val="24"/>
          <w:szCs w:val="24"/>
        </w:rPr>
        <w:t>1:00 AM Eastern</w:t>
      </w:r>
      <w:r w:rsidR="00C830C4" w:rsidRPr="00F854E8">
        <w:rPr>
          <w:rFonts w:ascii="Arial" w:hAnsi="Arial" w:cs="Arial"/>
          <w:sz w:val="24"/>
          <w:szCs w:val="24"/>
        </w:rPr>
        <w:t>.</w:t>
      </w:r>
    </w:p>
    <w:p w14:paraId="2D40011C" w14:textId="0B3BC4B0" w:rsidR="00CC35A3" w:rsidRDefault="00CC35A3" w:rsidP="00F854E8">
      <w:pPr>
        <w:rPr>
          <w:rFonts w:ascii="Arial" w:hAnsi="Arial" w:cs="Arial"/>
          <w:sz w:val="24"/>
          <w:szCs w:val="24"/>
        </w:rPr>
      </w:pPr>
    </w:p>
    <w:tbl>
      <w:tblPr>
        <w:tblStyle w:val="TableGrid"/>
        <w:tblW w:w="0" w:type="auto"/>
        <w:tblLook w:val="04A0" w:firstRow="1" w:lastRow="0" w:firstColumn="1" w:lastColumn="0" w:noHBand="0" w:noVBand="1"/>
      </w:tblPr>
      <w:tblGrid>
        <w:gridCol w:w="6540"/>
      </w:tblGrid>
      <w:tr w:rsidR="00605CE4" w:rsidRPr="00605CE4" w14:paraId="23D87CC4" w14:textId="77777777" w:rsidTr="00605CE4">
        <w:trPr>
          <w:trHeight w:val="300"/>
        </w:trPr>
        <w:tc>
          <w:tcPr>
            <w:tcW w:w="6540" w:type="dxa"/>
            <w:noWrap/>
            <w:hideMark/>
          </w:tcPr>
          <w:p w14:paraId="03A31E92" w14:textId="77777777" w:rsidR="00605CE4" w:rsidRPr="00605CE4" w:rsidRDefault="00605CE4">
            <w:pPr>
              <w:rPr>
                <w:rFonts w:ascii="Arial" w:hAnsi="Arial" w:cs="Arial"/>
                <w:sz w:val="24"/>
                <w:szCs w:val="24"/>
              </w:rPr>
            </w:pPr>
            <w:r w:rsidRPr="00605CE4">
              <w:rPr>
                <w:rFonts w:ascii="Arial" w:hAnsi="Arial" w:cs="Arial"/>
                <w:sz w:val="24"/>
                <w:szCs w:val="24"/>
              </w:rPr>
              <w:t>Aamir Shahzad - TD Securities</w:t>
            </w:r>
          </w:p>
        </w:tc>
      </w:tr>
      <w:tr w:rsidR="00605CE4" w:rsidRPr="00605CE4" w14:paraId="35FC9B3C" w14:textId="77777777" w:rsidTr="00605CE4">
        <w:trPr>
          <w:trHeight w:val="300"/>
        </w:trPr>
        <w:tc>
          <w:tcPr>
            <w:tcW w:w="6540" w:type="dxa"/>
            <w:noWrap/>
            <w:hideMark/>
          </w:tcPr>
          <w:p w14:paraId="433727BF" w14:textId="77777777" w:rsidR="00605CE4" w:rsidRPr="00605CE4" w:rsidRDefault="00605CE4">
            <w:pPr>
              <w:rPr>
                <w:rFonts w:ascii="Arial" w:hAnsi="Arial" w:cs="Arial"/>
                <w:sz w:val="24"/>
                <w:szCs w:val="24"/>
              </w:rPr>
            </w:pPr>
            <w:r w:rsidRPr="00605CE4">
              <w:rPr>
                <w:rFonts w:ascii="Arial" w:hAnsi="Arial" w:cs="Arial"/>
                <w:sz w:val="24"/>
                <w:szCs w:val="24"/>
              </w:rPr>
              <w:t>AC Hurillon-Laurentian Bk Securities</w:t>
            </w:r>
          </w:p>
        </w:tc>
      </w:tr>
      <w:tr w:rsidR="00605CE4" w:rsidRPr="00605CE4" w14:paraId="36B4AD89" w14:textId="77777777" w:rsidTr="00605CE4">
        <w:trPr>
          <w:trHeight w:val="300"/>
        </w:trPr>
        <w:tc>
          <w:tcPr>
            <w:tcW w:w="6540" w:type="dxa"/>
            <w:noWrap/>
            <w:hideMark/>
          </w:tcPr>
          <w:p w14:paraId="36DC2643" w14:textId="77777777" w:rsidR="00605CE4" w:rsidRPr="00605CE4" w:rsidRDefault="00605CE4">
            <w:pPr>
              <w:rPr>
                <w:rFonts w:ascii="Arial" w:hAnsi="Arial" w:cs="Arial"/>
                <w:sz w:val="24"/>
                <w:szCs w:val="24"/>
              </w:rPr>
            </w:pPr>
            <w:r w:rsidRPr="00605CE4">
              <w:rPr>
                <w:rFonts w:ascii="Arial" w:hAnsi="Arial" w:cs="Arial"/>
                <w:sz w:val="24"/>
                <w:szCs w:val="24"/>
              </w:rPr>
              <w:t>Adnan Quader TD Securities</w:t>
            </w:r>
          </w:p>
        </w:tc>
      </w:tr>
      <w:tr w:rsidR="00605CE4" w:rsidRPr="00605CE4" w14:paraId="5284C3C5" w14:textId="77777777" w:rsidTr="00605CE4">
        <w:trPr>
          <w:trHeight w:val="300"/>
        </w:trPr>
        <w:tc>
          <w:tcPr>
            <w:tcW w:w="6540" w:type="dxa"/>
            <w:noWrap/>
            <w:hideMark/>
          </w:tcPr>
          <w:p w14:paraId="4C722867" w14:textId="77777777" w:rsidR="00605CE4" w:rsidRPr="00605CE4" w:rsidRDefault="00605CE4">
            <w:pPr>
              <w:rPr>
                <w:rFonts w:ascii="Arial" w:hAnsi="Arial" w:cs="Arial"/>
                <w:sz w:val="24"/>
                <w:szCs w:val="24"/>
              </w:rPr>
            </w:pPr>
            <w:r w:rsidRPr="00605CE4">
              <w:rPr>
                <w:rFonts w:ascii="Arial" w:hAnsi="Arial" w:cs="Arial"/>
                <w:sz w:val="24"/>
                <w:szCs w:val="24"/>
              </w:rPr>
              <w:t>Alessia</w:t>
            </w:r>
          </w:p>
        </w:tc>
      </w:tr>
      <w:tr w:rsidR="00605CE4" w:rsidRPr="00605CE4" w14:paraId="0F561F61" w14:textId="77777777" w:rsidTr="00605CE4">
        <w:trPr>
          <w:trHeight w:val="300"/>
        </w:trPr>
        <w:tc>
          <w:tcPr>
            <w:tcW w:w="6540" w:type="dxa"/>
            <w:noWrap/>
            <w:hideMark/>
          </w:tcPr>
          <w:p w14:paraId="4A5739ED" w14:textId="77777777" w:rsidR="00605CE4" w:rsidRPr="00605CE4" w:rsidRDefault="00605CE4">
            <w:pPr>
              <w:rPr>
                <w:rFonts w:ascii="Arial" w:hAnsi="Arial" w:cs="Arial"/>
                <w:sz w:val="24"/>
                <w:szCs w:val="24"/>
              </w:rPr>
            </w:pPr>
            <w:r w:rsidRPr="00605CE4">
              <w:rPr>
                <w:rFonts w:ascii="Arial" w:hAnsi="Arial" w:cs="Arial"/>
                <w:sz w:val="24"/>
                <w:szCs w:val="24"/>
              </w:rPr>
              <w:t>Allyn Howe;  Paramax</w:t>
            </w:r>
          </w:p>
        </w:tc>
      </w:tr>
      <w:tr w:rsidR="00605CE4" w:rsidRPr="00605CE4" w14:paraId="3F1D4529" w14:textId="77777777" w:rsidTr="00605CE4">
        <w:trPr>
          <w:trHeight w:val="300"/>
        </w:trPr>
        <w:tc>
          <w:tcPr>
            <w:tcW w:w="6540" w:type="dxa"/>
            <w:noWrap/>
            <w:hideMark/>
          </w:tcPr>
          <w:p w14:paraId="75FE7D63" w14:textId="77777777" w:rsidR="00605CE4" w:rsidRPr="00605CE4" w:rsidRDefault="00605CE4">
            <w:pPr>
              <w:rPr>
                <w:rFonts w:ascii="Arial" w:hAnsi="Arial" w:cs="Arial"/>
                <w:sz w:val="24"/>
                <w:szCs w:val="24"/>
              </w:rPr>
            </w:pPr>
            <w:r w:rsidRPr="00605CE4">
              <w:rPr>
                <w:rFonts w:ascii="Arial" w:hAnsi="Arial" w:cs="Arial"/>
                <w:sz w:val="24"/>
                <w:szCs w:val="24"/>
              </w:rPr>
              <w:t>Annetta Ho</w:t>
            </w:r>
          </w:p>
        </w:tc>
      </w:tr>
      <w:tr w:rsidR="00605CE4" w:rsidRPr="00605CE4" w14:paraId="6986DBC2" w14:textId="77777777" w:rsidTr="00605CE4">
        <w:trPr>
          <w:trHeight w:val="300"/>
        </w:trPr>
        <w:tc>
          <w:tcPr>
            <w:tcW w:w="6540" w:type="dxa"/>
            <w:noWrap/>
            <w:hideMark/>
          </w:tcPr>
          <w:p w14:paraId="60F31C05" w14:textId="77777777" w:rsidR="00605CE4" w:rsidRPr="00605CE4" w:rsidRDefault="00605CE4">
            <w:pPr>
              <w:rPr>
                <w:rFonts w:ascii="Arial" w:hAnsi="Arial" w:cs="Arial"/>
                <w:sz w:val="24"/>
                <w:szCs w:val="24"/>
              </w:rPr>
            </w:pPr>
            <w:r w:rsidRPr="00605CE4">
              <w:rPr>
                <w:rFonts w:ascii="Arial" w:hAnsi="Arial" w:cs="Arial"/>
                <w:sz w:val="24"/>
                <w:szCs w:val="24"/>
              </w:rPr>
              <w:t>Assane</w:t>
            </w:r>
          </w:p>
        </w:tc>
      </w:tr>
      <w:tr w:rsidR="00605CE4" w:rsidRPr="00605CE4" w14:paraId="040ECB88" w14:textId="77777777" w:rsidTr="00605CE4">
        <w:trPr>
          <w:trHeight w:val="300"/>
        </w:trPr>
        <w:tc>
          <w:tcPr>
            <w:tcW w:w="6540" w:type="dxa"/>
            <w:noWrap/>
            <w:hideMark/>
          </w:tcPr>
          <w:p w14:paraId="75A9898D" w14:textId="77777777" w:rsidR="00605CE4" w:rsidRPr="00605CE4" w:rsidRDefault="00605CE4">
            <w:pPr>
              <w:rPr>
                <w:rFonts w:ascii="Arial" w:hAnsi="Arial" w:cs="Arial"/>
                <w:sz w:val="24"/>
                <w:szCs w:val="24"/>
              </w:rPr>
            </w:pPr>
            <w:r w:rsidRPr="00605CE4">
              <w:rPr>
                <w:rFonts w:ascii="Arial" w:hAnsi="Arial" w:cs="Arial"/>
                <w:sz w:val="24"/>
                <w:szCs w:val="24"/>
              </w:rPr>
              <w:t>Andre Zanga - Casgrain</w:t>
            </w:r>
          </w:p>
        </w:tc>
      </w:tr>
      <w:tr w:rsidR="00605CE4" w:rsidRPr="00605CE4" w14:paraId="6D3A72B5" w14:textId="77777777" w:rsidTr="00605CE4">
        <w:trPr>
          <w:trHeight w:val="300"/>
        </w:trPr>
        <w:tc>
          <w:tcPr>
            <w:tcW w:w="6540" w:type="dxa"/>
            <w:noWrap/>
            <w:hideMark/>
          </w:tcPr>
          <w:p w14:paraId="46A2C3B3" w14:textId="77777777" w:rsidR="00605CE4" w:rsidRPr="00605CE4" w:rsidRDefault="00605CE4">
            <w:pPr>
              <w:rPr>
                <w:rFonts w:ascii="Arial" w:hAnsi="Arial" w:cs="Arial"/>
                <w:sz w:val="24"/>
                <w:szCs w:val="24"/>
              </w:rPr>
            </w:pPr>
            <w:r w:rsidRPr="00605CE4">
              <w:rPr>
                <w:rFonts w:ascii="Arial" w:hAnsi="Arial" w:cs="Arial"/>
                <w:sz w:val="24"/>
                <w:szCs w:val="24"/>
              </w:rPr>
              <w:t>Barb Amsden -CCMA</w:t>
            </w:r>
          </w:p>
        </w:tc>
      </w:tr>
      <w:tr w:rsidR="00605CE4" w:rsidRPr="00605CE4" w14:paraId="5FC6434A" w14:textId="77777777" w:rsidTr="00605CE4">
        <w:trPr>
          <w:trHeight w:val="300"/>
        </w:trPr>
        <w:tc>
          <w:tcPr>
            <w:tcW w:w="6540" w:type="dxa"/>
            <w:noWrap/>
            <w:hideMark/>
          </w:tcPr>
          <w:p w14:paraId="764F6AEF" w14:textId="77777777" w:rsidR="00605CE4" w:rsidRPr="00605CE4" w:rsidRDefault="00605CE4">
            <w:pPr>
              <w:rPr>
                <w:rFonts w:ascii="Arial" w:hAnsi="Arial" w:cs="Arial"/>
                <w:sz w:val="24"/>
                <w:szCs w:val="24"/>
              </w:rPr>
            </w:pPr>
            <w:r w:rsidRPr="00605CE4">
              <w:rPr>
                <w:rFonts w:ascii="Arial" w:hAnsi="Arial" w:cs="Arial"/>
                <w:sz w:val="24"/>
                <w:szCs w:val="24"/>
              </w:rPr>
              <w:t>Cathryn Mackay- RBC I&amp;TS</w:t>
            </w:r>
          </w:p>
        </w:tc>
      </w:tr>
      <w:tr w:rsidR="00605CE4" w:rsidRPr="00605CE4" w14:paraId="1350EB34" w14:textId="77777777" w:rsidTr="00605CE4">
        <w:trPr>
          <w:trHeight w:val="300"/>
        </w:trPr>
        <w:tc>
          <w:tcPr>
            <w:tcW w:w="6540" w:type="dxa"/>
            <w:noWrap/>
            <w:hideMark/>
          </w:tcPr>
          <w:p w14:paraId="54106073" w14:textId="77777777" w:rsidR="00605CE4" w:rsidRPr="00605CE4" w:rsidRDefault="00605CE4">
            <w:pPr>
              <w:rPr>
                <w:rFonts w:ascii="Arial" w:hAnsi="Arial" w:cs="Arial"/>
                <w:sz w:val="24"/>
                <w:szCs w:val="24"/>
              </w:rPr>
            </w:pPr>
            <w:r w:rsidRPr="00605CE4">
              <w:rPr>
                <w:rFonts w:ascii="Arial" w:hAnsi="Arial" w:cs="Arial"/>
                <w:sz w:val="24"/>
                <w:szCs w:val="24"/>
              </w:rPr>
              <w:t>CDS - Johann Lochner</w:t>
            </w:r>
          </w:p>
        </w:tc>
      </w:tr>
      <w:tr w:rsidR="00605CE4" w:rsidRPr="00605CE4" w14:paraId="3C618D20" w14:textId="77777777" w:rsidTr="00605CE4">
        <w:trPr>
          <w:trHeight w:val="300"/>
        </w:trPr>
        <w:tc>
          <w:tcPr>
            <w:tcW w:w="6540" w:type="dxa"/>
            <w:noWrap/>
            <w:hideMark/>
          </w:tcPr>
          <w:p w14:paraId="225BF20C" w14:textId="77777777" w:rsidR="00605CE4" w:rsidRPr="00605CE4" w:rsidRDefault="00605CE4">
            <w:pPr>
              <w:rPr>
                <w:rFonts w:ascii="Arial" w:hAnsi="Arial" w:cs="Arial"/>
                <w:sz w:val="24"/>
                <w:szCs w:val="24"/>
              </w:rPr>
            </w:pPr>
            <w:r w:rsidRPr="00605CE4">
              <w:rPr>
                <w:rFonts w:ascii="Arial" w:hAnsi="Arial" w:cs="Arial"/>
                <w:sz w:val="24"/>
                <w:szCs w:val="24"/>
              </w:rPr>
              <w:t>Chelsey Morphy - Scotia</w:t>
            </w:r>
          </w:p>
        </w:tc>
      </w:tr>
      <w:tr w:rsidR="00605CE4" w:rsidRPr="00605CE4" w14:paraId="31AA7667" w14:textId="77777777" w:rsidTr="00605CE4">
        <w:trPr>
          <w:trHeight w:val="300"/>
        </w:trPr>
        <w:tc>
          <w:tcPr>
            <w:tcW w:w="6540" w:type="dxa"/>
            <w:noWrap/>
            <w:hideMark/>
          </w:tcPr>
          <w:p w14:paraId="056FEB81" w14:textId="77777777" w:rsidR="00605CE4" w:rsidRPr="00605CE4" w:rsidRDefault="00605CE4">
            <w:pPr>
              <w:rPr>
                <w:rFonts w:ascii="Arial" w:hAnsi="Arial" w:cs="Arial"/>
                <w:sz w:val="24"/>
                <w:szCs w:val="24"/>
              </w:rPr>
            </w:pPr>
            <w:r w:rsidRPr="00605CE4">
              <w:rPr>
                <w:rFonts w:ascii="Arial" w:hAnsi="Arial" w:cs="Arial"/>
                <w:sz w:val="24"/>
                <w:szCs w:val="24"/>
              </w:rPr>
              <w:t>Dan Brennan</w:t>
            </w:r>
          </w:p>
        </w:tc>
      </w:tr>
      <w:tr w:rsidR="00605CE4" w:rsidRPr="00605CE4" w14:paraId="051D0F36" w14:textId="77777777" w:rsidTr="00605CE4">
        <w:trPr>
          <w:trHeight w:val="300"/>
        </w:trPr>
        <w:tc>
          <w:tcPr>
            <w:tcW w:w="6540" w:type="dxa"/>
            <w:noWrap/>
            <w:hideMark/>
          </w:tcPr>
          <w:p w14:paraId="738D0C48" w14:textId="77777777" w:rsidR="00605CE4" w:rsidRPr="00605CE4" w:rsidRDefault="00605CE4">
            <w:pPr>
              <w:rPr>
                <w:rFonts w:ascii="Arial" w:hAnsi="Arial" w:cs="Arial"/>
                <w:sz w:val="24"/>
                <w:szCs w:val="24"/>
              </w:rPr>
            </w:pPr>
            <w:r w:rsidRPr="00605CE4">
              <w:rPr>
                <w:rFonts w:ascii="Arial" w:hAnsi="Arial" w:cs="Arial"/>
                <w:sz w:val="24"/>
                <w:szCs w:val="24"/>
              </w:rPr>
              <w:t>Danny Leca @ CIBC</w:t>
            </w:r>
          </w:p>
        </w:tc>
      </w:tr>
      <w:tr w:rsidR="00605CE4" w:rsidRPr="00605CE4" w14:paraId="2EB586A3" w14:textId="77777777" w:rsidTr="00605CE4">
        <w:trPr>
          <w:trHeight w:val="300"/>
        </w:trPr>
        <w:tc>
          <w:tcPr>
            <w:tcW w:w="6540" w:type="dxa"/>
            <w:noWrap/>
            <w:hideMark/>
          </w:tcPr>
          <w:p w14:paraId="46DD3135" w14:textId="77777777" w:rsidR="00605CE4" w:rsidRPr="00605CE4" w:rsidRDefault="00605CE4">
            <w:pPr>
              <w:rPr>
                <w:rFonts w:ascii="Arial" w:hAnsi="Arial" w:cs="Arial"/>
                <w:sz w:val="24"/>
                <w:szCs w:val="24"/>
              </w:rPr>
            </w:pPr>
            <w:r w:rsidRPr="00605CE4">
              <w:rPr>
                <w:rFonts w:ascii="Arial" w:hAnsi="Arial" w:cs="Arial"/>
                <w:sz w:val="24"/>
                <w:szCs w:val="24"/>
              </w:rPr>
              <w:t>Dave O'Marra-Torstone (Dave O'Marra)</w:t>
            </w:r>
          </w:p>
        </w:tc>
      </w:tr>
      <w:tr w:rsidR="00605CE4" w:rsidRPr="00605CE4" w14:paraId="27844F32" w14:textId="77777777" w:rsidTr="00605CE4">
        <w:trPr>
          <w:trHeight w:val="300"/>
        </w:trPr>
        <w:tc>
          <w:tcPr>
            <w:tcW w:w="6540" w:type="dxa"/>
            <w:noWrap/>
            <w:hideMark/>
          </w:tcPr>
          <w:p w14:paraId="04FAE087" w14:textId="77777777" w:rsidR="00605CE4" w:rsidRPr="00605CE4" w:rsidRDefault="00605CE4">
            <w:pPr>
              <w:rPr>
                <w:rFonts w:ascii="Arial" w:hAnsi="Arial" w:cs="Arial"/>
                <w:sz w:val="24"/>
                <w:szCs w:val="24"/>
              </w:rPr>
            </w:pPr>
            <w:r w:rsidRPr="00605CE4">
              <w:rPr>
                <w:rFonts w:ascii="Arial" w:hAnsi="Arial" w:cs="Arial"/>
                <w:sz w:val="24"/>
                <w:szCs w:val="24"/>
              </w:rPr>
              <w:t>DEVOLIB</w:t>
            </w:r>
          </w:p>
        </w:tc>
      </w:tr>
      <w:tr w:rsidR="00605CE4" w:rsidRPr="00605CE4" w14:paraId="19631D51" w14:textId="77777777" w:rsidTr="00605CE4">
        <w:trPr>
          <w:trHeight w:val="300"/>
        </w:trPr>
        <w:tc>
          <w:tcPr>
            <w:tcW w:w="6540" w:type="dxa"/>
            <w:noWrap/>
            <w:hideMark/>
          </w:tcPr>
          <w:p w14:paraId="19DEF4D4" w14:textId="77777777" w:rsidR="00605CE4" w:rsidRPr="00605CE4" w:rsidRDefault="00605CE4">
            <w:pPr>
              <w:rPr>
                <w:rFonts w:ascii="Arial" w:hAnsi="Arial" w:cs="Arial"/>
                <w:sz w:val="24"/>
                <w:szCs w:val="24"/>
              </w:rPr>
            </w:pPr>
            <w:r w:rsidRPr="00605CE4">
              <w:rPr>
                <w:rFonts w:ascii="Arial" w:hAnsi="Arial" w:cs="Arial"/>
                <w:sz w:val="24"/>
                <w:szCs w:val="24"/>
              </w:rPr>
              <w:t>Dom Sgambelluri</w:t>
            </w:r>
          </w:p>
        </w:tc>
      </w:tr>
      <w:tr w:rsidR="00605CE4" w:rsidRPr="00605CE4" w14:paraId="65B77E99" w14:textId="77777777" w:rsidTr="00605CE4">
        <w:trPr>
          <w:trHeight w:val="300"/>
        </w:trPr>
        <w:tc>
          <w:tcPr>
            <w:tcW w:w="6540" w:type="dxa"/>
            <w:noWrap/>
            <w:hideMark/>
          </w:tcPr>
          <w:p w14:paraId="0A687E07" w14:textId="77777777" w:rsidR="00605CE4" w:rsidRPr="00605CE4" w:rsidRDefault="00605CE4">
            <w:pPr>
              <w:rPr>
                <w:rFonts w:ascii="Arial" w:hAnsi="Arial" w:cs="Arial"/>
                <w:sz w:val="24"/>
                <w:szCs w:val="24"/>
              </w:rPr>
            </w:pPr>
            <w:r w:rsidRPr="00605CE4">
              <w:rPr>
                <w:rFonts w:ascii="Arial" w:hAnsi="Arial" w:cs="Arial"/>
                <w:sz w:val="24"/>
                <w:szCs w:val="24"/>
              </w:rPr>
              <w:t>Doug Gifford</w:t>
            </w:r>
          </w:p>
        </w:tc>
      </w:tr>
      <w:tr w:rsidR="00605CE4" w:rsidRPr="00605CE4" w14:paraId="225E84A0" w14:textId="77777777" w:rsidTr="00605CE4">
        <w:trPr>
          <w:trHeight w:val="300"/>
        </w:trPr>
        <w:tc>
          <w:tcPr>
            <w:tcW w:w="6540" w:type="dxa"/>
            <w:noWrap/>
            <w:hideMark/>
          </w:tcPr>
          <w:p w14:paraId="4B80AC4B" w14:textId="77777777" w:rsidR="00605CE4" w:rsidRPr="00605CE4" w:rsidRDefault="00605CE4">
            <w:pPr>
              <w:rPr>
                <w:rFonts w:ascii="Arial" w:hAnsi="Arial" w:cs="Arial"/>
                <w:sz w:val="24"/>
                <w:szCs w:val="24"/>
              </w:rPr>
            </w:pPr>
            <w:r w:rsidRPr="00605CE4">
              <w:rPr>
                <w:rFonts w:ascii="Arial" w:hAnsi="Arial" w:cs="Arial"/>
                <w:sz w:val="24"/>
                <w:szCs w:val="24"/>
              </w:rPr>
              <w:t>Francis Coche AMF</w:t>
            </w:r>
          </w:p>
        </w:tc>
      </w:tr>
      <w:tr w:rsidR="00605CE4" w:rsidRPr="00605CE4" w14:paraId="2D017240" w14:textId="77777777" w:rsidTr="00605CE4">
        <w:trPr>
          <w:trHeight w:val="300"/>
        </w:trPr>
        <w:tc>
          <w:tcPr>
            <w:tcW w:w="6540" w:type="dxa"/>
            <w:noWrap/>
            <w:hideMark/>
          </w:tcPr>
          <w:p w14:paraId="1F12BDA0" w14:textId="77777777" w:rsidR="00605CE4" w:rsidRPr="00605CE4" w:rsidRDefault="00605CE4">
            <w:pPr>
              <w:rPr>
                <w:rFonts w:ascii="Arial" w:hAnsi="Arial" w:cs="Arial"/>
                <w:sz w:val="24"/>
                <w:szCs w:val="24"/>
              </w:rPr>
            </w:pPr>
            <w:r w:rsidRPr="00605CE4">
              <w:rPr>
                <w:rFonts w:ascii="Arial" w:hAnsi="Arial" w:cs="Arial"/>
                <w:sz w:val="24"/>
                <w:szCs w:val="24"/>
              </w:rPr>
              <w:t>Frank Baron - CIBC Mellon</w:t>
            </w:r>
          </w:p>
        </w:tc>
      </w:tr>
      <w:tr w:rsidR="00605CE4" w:rsidRPr="00605CE4" w14:paraId="3B35DF71" w14:textId="77777777" w:rsidTr="00605CE4">
        <w:trPr>
          <w:trHeight w:val="300"/>
        </w:trPr>
        <w:tc>
          <w:tcPr>
            <w:tcW w:w="6540" w:type="dxa"/>
            <w:noWrap/>
            <w:hideMark/>
          </w:tcPr>
          <w:p w14:paraId="2B88D3E6" w14:textId="77777777" w:rsidR="00605CE4" w:rsidRPr="00605CE4" w:rsidRDefault="00605CE4">
            <w:pPr>
              <w:rPr>
                <w:rFonts w:ascii="Arial" w:hAnsi="Arial" w:cs="Arial"/>
                <w:sz w:val="24"/>
                <w:szCs w:val="24"/>
              </w:rPr>
            </w:pPr>
            <w:r w:rsidRPr="00605CE4">
              <w:rPr>
                <w:rFonts w:ascii="Arial" w:hAnsi="Arial" w:cs="Arial"/>
                <w:sz w:val="24"/>
                <w:szCs w:val="24"/>
              </w:rPr>
              <w:lastRenderedPageBreak/>
              <w:t>Franklin Lacroce OSC</w:t>
            </w:r>
          </w:p>
        </w:tc>
      </w:tr>
      <w:tr w:rsidR="00605CE4" w:rsidRPr="00605CE4" w14:paraId="065A6796" w14:textId="77777777" w:rsidTr="00605CE4">
        <w:trPr>
          <w:trHeight w:val="300"/>
        </w:trPr>
        <w:tc>
          <w:tcPr>
            <w:tcW w:w="6540" w:type="dxa"/>
            <w:noWrap/>
            <w:hideMark/>
          </w:tcPr>
          <w:p w14:paraId="1CC9D76E" w14:textId="77777777" w:rsidR="00605CE4" w:rsidRPr="00605CE4" w:rsidRDefault="00605CE4">
            <w:pPr>
              <w:rPr>
                <w:rFonts w:ascii="Arial" w:hAnsi="Arial" w:cs="Arial"/>
                <w:sz w:val="24"/>
                <w:szCs w:val="24"/>
              </w:rPr>
            </w:pPr>
            <w:r w:rsidRPr="00605CE4">
              <w:rPr>
                <w:rFonts w:ascii="Arial" w:hAnsi="Arial" w:cs="Arial"/>
                <w:sz w:val="24"/>
                <w:szCs w:val="24"/>
              </w:rPr>
              <w:t>Hagen Einspenner - Kyndryl Canada</w:t>
            </w:r>
          </w:p>
        </w:tc>
      </w:tr>
      <w:tr w:rsidR="00605CE4" w:rsidRPr="00605CE4" w14:paraId="463C9647" w14:textId="77777777" w:rsidTr="00605CE4">
        <w:trPr>
          <w:trHeight w:val="300"/>
        </w:trPr>
        <w:tc>
          <w:tcPr>
            <w:tcW w:w="6540" w:type="dxa"/>
            <w:noWrap/>
            <w:hideMark/>
          </w:tcPr>
          <w:p w14:paraId="5544AA0D" w14:textId="77777777" w:rsidR="00605CE4" w:rsidRPr="00605CE4" w:rsidRDefault="00605CE4">
            <w:pPr>
              <w:rPr>
                <w:rFonts w:ascii="Arial" w:hAnsi="Arial" w:cs="Arial"/>
                <w:sz w:val="24"/>
                <w:szCs w:val="24"/>
              </w:rPr>
            </w:pPr>
            <w:r w:rsidRPr="00605CE4">
              <w:rPr>
                <w:rFonts w:ascii="Arial" w:hAnsi="Arial" w:cs="Arial"/>
                <w:sz w:val="24"/>
                <w:szCs w:val="24"/>
              </w:rPr>
              <w:t>Halyna Fenkanyn Hawryshko - CIBC</w:t>
            </w:r>
          </w:p>
        </w:tc>
      </w:tr>
      <w:tr w:rsidR="00605CE4" w:rsidRPr="00605CE4" w14:paraId="3C6566AD" w14:textId="77777777" w:rsidTr="00605CE4">
        <w:trPr>
          <w:trHeight w:val="300"/>
        </w:trPr>
        <w:tc>
          <w:tcPr>
            <w:tcW w:w="6540" w:type="dxa"/>
            <w:noWrap/>
            <w:hideMark/>
          </w:tcPr>
          <w:p w14:paraId="1D5E0EAB" w14:textId="77777777" w:rsidR="00605CE4" w:rsidRPr="00605CE4" w:rsidRDefault="00605CE4">
            <w:pPr>
              <w:rPr>
                <w:rFonts w:ascii="Arial" w:hAnsi="Arial" w:cs="Arial"/>
                <w:sz w:val="24"/>
                <w:szCs w:val="24"/>
              </w:rPr>
            </w:pPr>
            <w:r w:rsidRPr="00605CE4">
              <w:rPr>
                <w:rFonts w:ascii="Arial" w:hAnsi="Arial" w:cs="Arial"/>
                <w:sz w:val="24"/>
                <w:szCs w:val="24"/>
              </w:rPr>
              <w:t>Henry - Broadridge</w:t>
            </w:r>
          </w:p>
        </w:tc>
      </w:tr>
      <w:tr w:rsidR="00605CE4" w:rsidRPr="00605CE4" w14:paraId="19D74945" w14:textId="77777777" w:rsidTr="00605CE4">
        <w:trPr>
          <w:trHeight w:val="300"/>
        </w:trPr>
        <w:tc>
          <w:tcPr>
            <w:tcW w:w="6540" w:type="dxa"/>
            <w:noWrap/>
            <w:hideMark/>
          </w:tcPr>
          <w:p w14:paraId="1920C94D" w14:textId="77777777" w:rsidR="00605CE4" w:rsidRPr="00605CE4" w:rsidRDefault="00605CE4">
            <w:pPr>
              <w:rPr>
                <w:rFonts w:ascii="Arial" w:hAnsi="Arial" w:cs="Arial"/>
                <w:sz w:val="24"/>
                <w:szCs w:val="24"/>
              </w:rPr>
            </w:pPr>
            <w:r w:rsidRPr="00605CE4">
              <w:rPr>
                <w:rFonts w:ascii="Arial" w:hAnsi="Arial" w:cs="Arial"/>
                <w:sz w:val="24"/>
                <w:szCs w:val="24"/>
              </w:rPr>
              <w:t>Ivy</w:t>
            </w:r>
          </w:p>
        </w:tc>
      </w:tr>
      <w:tr w:rsidR="00605CE4" w:rsidRPr="00605CE4" w14:paraId="11BB4438" w14:textId="77777777" w:rsidTr="00605CE4">
        <w:trPr>
          <w:trHeight w:val="300"/>
        </w:trPr>
        <w:tc>
          <w:tcPr>
            <w:tcW w:w="6540" w:type="dxa"/>
            <w:noWrap/>
            <w:hideMark/>
          </w:tcPr>
          <w:p w14:paraId="73229BAD" w14:textId="77777777" w:rsidR="00605CE4" w:rsidRPr="00605CE4" w:rsidRDefault="00605CE4">
            <w:pPr>
              <w:rPr>
                <w:rFonts w:ascii="Arial" w:hAnsi="Arial" w:cs="Arial"/>
                <w:sz w:val="24"/>
                <w:szCs w:val="24"/>
              </w:rPr>
            </w:pPr>
            <w:r w:rsidRPr="00605CE4">
              <w:rPr>
                <w:rFonts w:ascii="Arial" w:hAnsi="Arial" w:cs="Arial"/>
                <w:sz w:val="24"/>
                <w:szCs w:val="24"/>
              </w:rPr>
              <w:t>Jamie Anderson - CCMA</w:t>
            </w:r>
          </w:p>
        </w:tc>
      </w:tr>
      <w:tr w:rsidR="00605CE4" w:rsidRPr="00605CE4" w14:paraId="7FDA6229" w14:textId="77777777" w:rsidTr="00605CE4">
        <w:trPr>
          <w:trHeight w:val="300"/>
        </w:trPr>
        <w:tc>
          <w:tcPr>
            <w:tcW w:w="6540" w:type="dxa"/>
            <w:noWrap/>
            <w:hideMark/>
          </w:tcPr>
          <w:p w14:paraId="5834E24C" w14:textId="77777777" w:rsidR="00605CE4" w:rsidRPr="00605CE4" w:rsidRDefault="00605CE4">
            <w:pPr>
              <w:rPr>
                <w:rFonts w:ascii="Arial" w:hAnsi="Arial" w:cs="Arial"/>
                <w:sz w:val="24"/>
                <w:szCs w:val="24"/>
              </w:rPr>
            </w:pPr>
            <w:r w:rsidRPr="00605CE4">
              <w:rPr>
                <w:rFonts w:ascii="Arial" w:hAnsi="Arial" w:cs="Arial"/>
                <w:sz w:val="24"/>
                <w:szCs w:val="24"/>
              </w:rPr>
              <w:t>Jarrod Smith (OSC)</w:t>
            </w:r>
          </w:p>
        </w:tc>
      </w:tr>
      <w:tr w:rsidR="00605CE4" w:rsidRPr="00605CE4" w14:paraId="01F5439C" w14:textId="77777777" w:rsidTr="00605CE4">
        <w:trPr>
          <w:trHeight w:val="300"/>
        </w:trPr>
        <w:tc>
          <w:tcPr>
            <w:tcW w:w="6540" w:type="dxa"/>
            <w:noWrap/>
            <w:hideMark/>
          </w:tcPr>
          <w:p w14:paraId="77F4B5F4" w14:textId="77777777" w:rsidR="00605CE4" w:rsidRPr="00605CE4" w:rsidRDefault="00605CE4">
            <w:pPr>
              <w:rPr>
                <w:rFonts w:ascii="Arial" w:hAnsi="Arial" w:cs="Arial"/>
                <w:sz w:val="24"/>
                <w:szCs w:val="24"/>
              </w:rPr>
            </w:pPr>
            <w:r w:rsidRPr="00605CE4">
              <w:rPr>
                <w:rFonts w:ascii="Arial" w:hAnsi="Arial" w:cs="Arial"/>
                <w:sz w:val="24"/>
                <w:szCs w:val="24"/>
              </w:rPr>
              <w:t>Jason Oborn - RBC</w:t>
            </w:r>
          </w:p>
        </w:tc>
      </w:tr>
      <w:tr w:rsidR="00605CE4" w:rsidRPr="00605CE4" w14:paraId="6CC6901D" w14:textId="77777777" w:rsidTr="00605CE4">
        <w:trPr>
          <w:trHeight w:val="300"/>
        </w:trPr>
        <w:tc>
          <w:tcPr>
            <w:tcW w:w="6540" w:type="dxa"/>
            <w:noWrap/>
            <w:hideMark/>
          </w:tcPr>
          <w:p w14:paraId="392F75CA" w14:textId="77777777" w:rsidR="00605CE4" w:rsidRPr="00605CE4" w:rsidRDefault="00605CE4">
            <w:pPr>
              <w:rPr>
                <w:rFonts w:ascii="Arial" w:hAnsi="Arial" w:cs="Arial"/>
                <w:sz w:val="24"/>
                <w:szCs w:val="24"/>
              </w:rPr>
            </w:pPr>
            <w:r w:rsidRPr="00605CE4">
              <w:rPr>
                <w:rFonts w:ascii="Arial" w:hAnsi="Arial" w:cs="Arial"/>
                <w:sz w:val="24"/>
                <w:szCs w:val="24"/>
              </w:rPr>
              <w:t>Jonathan Grenier</w:t>
            </w:r>
          </w:p>
        </w:tc>
      </w:tr>
      <w:tr w:rsidR="00605CE4" w:rsidRPr="00605CE4" w14:paraId="6FE8F894" w14:textId="77777777" w:rsidTr="00605CE4">
        <w:trPr>
          <w:trHeight w:val="300"/>
        </w:trPr>
        <w:tc>
          <w:tcPr>
            <w:tcW w:w="6540" w:type="dxa"/>
            <w:noWrap/>
            <w:hideMark/>
          </w:tcPr>
          <w:p w14:paraId="18938F31" w14:textId="77777777" w:rsidR="00605CE4" w:rsidRPr="00605CE4" w:rsidRDefault="00605CE4">
            <w:pPr>
              <w:rPr>
                <w:rFonts w:ascii="Arial" w:hAnsi="Arial" w:cs="Arial"/>
                <w:sz w:val="24"/>
                <w:szCs w:val="24"/>
              </w:rPr>
            </w:pPr>
            <w:r w:rsidRPr="00605CE4">
              <w:rPr>
                <w:rFonts w:ascii="Arial" w:hAnsi="Arial" w:cs="Arial"/>
                <w:sz w:val="24"/>
                <w:szCs w:val="24"/>
              </w:rPr>
              <w:t>Kapil Sharma (CIBC)</w:t>
            </w:r>
          </w:p>
        </w:tc>
      </w:tr>
      <w:tr w:rsidR="00605CE4" w:rsidRPr="00605CE4" w14:paraId="14902E15" w14:textId="77777777" w:rsidTr="00605CE4">
        <w:trPr>
          <w:trHeight w:val="300"/>
        </w:trPr>
        <w:tc>
          <w:tcPr>
            <w:tcW w:w="6540" w:type="dxa"/>
            <w:noWrap/>
            <w:hideMark/>
          </w:tcPr>
          <w:p w14:paraId="5795454B" w14:textId="77777777" w:rsidR="00605CE4" w:rsidRPr="00605CE4" w:rsidRDefault="00605CE4">
            <w:pPr>
              <w:rPr>
                <w:rFonts w:ascii="Arial" w:hAnsi="Arial" w:cs="Arial"/>
                <w:sz w:val="24"/>
                <w:szCs w:val="24"/>
              </w:rPr>
            </w:pPr>
            <w:r w:rsidRPr="00605CE4">
              <w:rPr>
                <w:rFonts w:ascii="Arial" w:hAnsi="Arial" w:cs="Arial"/>
                <w:sz w:val="24"/>
                <w:szCs w:val="24"/>
              </w:rPr>
              <w:t>Keith Evans - CCMA</w:t>
            </w:r>
          </w:p>
        </w:tc>
      </w:tr>
      <w:tr w:rsidR="00605CE4" w:rsidRPr="00605CE4" w14:paraId="35075B67" w14:textId="77777777" w:rsidTr="00605CE4">
        <w:trPr>
          <w:trHeight w:val="300"/>
        </w:trPr>
        <w:tc>
          <w:tcPr>
            <w:tcW w:w="6540" w:type="dxa"/>
            <w:noWrap/>
            <w:hideMark/>
          </w:tcPr>
          <w:p w14:paraId="7A449B51" w14:textId="76EBF426" w:rsidR="00605CE4" w:rsidRPr="00605CE4" w:rsidRDefault="00605CE4">
            <w:pPr>
              <w:rPr>
                <w:rFonts w:ascii="Arial" w:hAnsi="Arial" w:cs="Arial"/>
                <w:sz w:val="24"/>
                <w:szCs w:val="24"/>
              </w:rPr>
            </w:pPr>
            <w:r w:rsidRPr="00605CE4">
              <w:rPr>
                <w:rFonts w:ascii="Arial" w:hAnsi="Arial" w:cs="Arial"/>
                <w:sz w:val="24"/>
                <w:szCs w:val="24"/>
              </w:rPr>
              <w:t>Keri Peacock</w:t>
            </w:r>
            <w:r w:rsidR="00187ED4">
              <w:rPr>
                <w:rFonts w:ascii="Arial" w:hAnsi="Arial" w:cs="Arial"/>
                <w:sz w:val="24"/>
                <w:szCs w:val="24"/>
              </w:rPr>
              <w:t xml:space="preserve"> - BMO</w:t>
            </w:r>
          </w:p>
        </w:tc>
      </w:tr>
      <w:tr w:rsidR="00605CE4" w:rsidRPr="00605CE4" w14:paraId="1A2C100D" w14:textId="77777777" w:rsidTr="00605CE4">
        <w:trPr>
          <w:trHeight w:val="300"/>
        </w:trPr>
        <w:tc>
          <w:tcPr>
            <w:tcW w:w="6540" w:type="dxa"/>
            <w:noWrap/>
            <w:hideMark/>
          </w:tcPr>
          <w:p w14:paraId="764A4453" w14:textId="77777777" w:rsidR="00605CE4" w:rsidRPr="00605CE4" w:rsidRDefault="00605CE4">
            <w:pPr>
              <w:rPr>
                <w:rFonts w:ascii="Arial" w:hAnsi="Arial" w:cs="Arial"/>
                <w:sz w:val="24"/>
                <w:szCs w:val="24"/>
              </w:rPr>
            </w:pPr>
            <w:r w:rsidRPr="00605CE4">
              <w:rPr>
                <w:rFonts w:ascii="Arial" w:hAnsi="Arial" w:cs="Arial"/>
                <w:sz w:val="24"/>
                <w:szCs w:val="24"/>
              </w:rPr>
              <w:t>Lavanya CIBC</w:t>
            </w:r>
          </w:p>
        </w:tc>
      </w:tr>
      <w:tr w:rsidR="00605CE4" w:rsidRPr="00605CE4" w14:paraId="23AF2EF5" w14:textId="77777777" w:rsidTr="00605CE4">
        <w:trPr>
          <w:trHeight w:val="300"/>
        </w:trPr>
        <w:tc>
          <w:tcPr>
            <w:tcW w:w="6540" w:type="dxa"/>
            <w:noWrap/>
            <w:hideMark/>
          </w:tcPr>
          <w:p w14:paraId="27708BC8" w14:textId="77777777" w:rsidR="00605CE4" w:rsidRPr="00605CE4" w:rsidRDefault="00605CE4">
            <w:pPr>
              <w:rPr>
                <w:rFonts w:ascii="Arial" w:hAnsi="Arial" w:cs="Arial"/>
                <w:sz w:val="24"/>
                <w:szCs w:val="24"/>
              </w:rPr>
            </w:pPr>
            <w:r w:rsidRPr="00605CE4">
              <w:rPr>
                <w:rFonts w:ascii="Arial" w:hAnsi="Arial" w:cs="Arial"/>
                <w:sz w:val="24"/>
                <w:szCs w:val="24"/>
              </w:rPr>
              <w:t>Lou Lesnika - CIBC Mellon</w:t>
            </w:r>
          </w:p>
        </w:tc>
      </w:tr>
      <w:tr w:rsidR="00605CE4" w:rsidRPr="00605CE4" w14:paraId="7D9A9CFD" w14:textId="77777777" w:rsidTr="00605CE4">
        <w:trPr>
          <w:trHeight w:val="300"/>
        </w:trPr>
        <w:tc>
          <w:tcPr>
            <w:tcW w:w="6540" w:type="dxa"/>
            <w:noWrap/>
            <w:hideMark/>
          </w:tcPr>
          <w:p w14:paraId="12A9226E" w14:textId="77777777" w:rsidR="00605CE4" w:rsidRPr="00605CE4" w:rsidRDefault="00605CE4">
            <w:pPr>
              <w:rPr>
                <w:rFonts w:ascii="Arial" w:hAnsi="Arial" w:cs="Arial"/>
                <w:sz w:val="24"/>
                <w:szCs w:val="24"/>
              </w:rPr>
            </w:pPr>
            <w:r w:rsidRPr="00605CE4">
              <w:rPr>
                <w:rFonts w:ascii="Arial" w:hAnsi="Arial" w:cs="Arial"/>
                <w:sz w:val="24"/>
                <w:szCs w:val="24"/>
              </w:rPr>
              <w:t>Luigi Fisico - State Street (Luigi Fisico)</w:t>
            </w:r>
          </w:p>
        </w:tc>
      </w:tr>
      <w:tr w:rsidR="00605CE4" w:rsidRPr="00605CE4" w14:paraId="33FC1B5A" w14:textId="77777777" w:rsidTr="00605CE4">
        <w:trPr>
          <w:trHeight w:val="300"/>
        </w:trPr>
        <w:tc>
          <w:tcPr>
            <w:tcW w:w="6540" w:type="dxa"/>
            <w:noWrap/>
            <w:hideMark/>
          </w:tcPr>
          <w:p w14:paraId="2F859D9B" w14:textId="77777777" w:rsidR="00605CE4" w:rsidRPr="00605CE4" w:rsidRDefault="00605CE4">
            <w:pPr>
              <w:rPr>
                <w:rFonts w:ascii="Arial" w:hAnsi="Arial" w:cs="Arial"/>
                <w:sz w:val="24"/>
                <w:szCs w:val="24"/>
              </w:rPr>
            </w:pPr>
            <w:r w:rsidRPr="00605CE4">
              <w:rPr>
                <w:rFonts w:ascii="Arial" w:hAnsi="Arial" w:cs="Arial"/>
                <w:sz w:val="24"/>
                <w:szCs w:val="24"/>
              </w:rPr>
              <w:t>Lulu Feng - Questtrade</w:t>
            </w:r>
          </w:p>
        </w:tc>
      </w:tr>
      <w:tr w:rsidR="00605CE4" w:rsidRPr="00605CE4" w14:paraId="6F0C9055" w14:textId="77777777" w:rsidTr="00605CE4">
        <w:trPr>
          <w:trHeight w:val="300"/>
        </w:trPr>
        <w:tc>
          <w:tcPr>
            <w:tcW w:w="6540" w:type="dxa"/>
            <w:noWrap/>
            <w:hideMark/>
          </w:tcPr>
          <w:p w14:paraId="69B20F94" w14:textId="77777777" w:rsidR="00605CE4" w:rsidRPr="00605CE4" w:rsidRDefault="00605CE4">
            <w:pPr>
              <w:rPr>
                <w:rFonts w:ascii="Arial" w:hAnsi="Arial" w:cs="Arial"/>
                <w:sz w:val="24"/>
                <w:szCs w:val="24"/>
              </w:rPr>
            </w:pPr>
            <w:r w:rsidRPr="00605CE4">
              <w:rPr>
                <w:rFonts w:ascii="Arial" w:hAnsi="Arial" w:cs="Arial"/>
                <w:sz w:val="24"/>
                <w:szCs w:val="24"/>
              </w:rPr>
              <w:t>Mary Anne Palangio# CSE</w:t>
            </w:r>
          </w:p>
        </w:tc>
      </w:tr>
      <w:tr w:rsidR="00605CE4" w:rsidRPr="00605CE4" w14:paraId="298E33DE" w14:textId="77777777" w:rsidTr="00605CE4">
        <w:trPr>
          <w:trHeight w:val="300"/>
        </w:trPr>
        <w:tc>
          <w:tcPr>
            <w:tcW w:w="6540" w:type="dxa"/>
            <w:noWrap/>
            <w:hideMark/>
          </w:tcPr>
          <w:p w14:paraId="5009F87A" w14:textId="77777777" w:rsidR="00605CE4" w:rsidRPr="00605CE4" w:rsidRDefault="00605CE4">
            <w:pPr>
              <w:rPr>
                <w:rFonts w:ascii="Arial" w:hAnsi="Arial" w:cs="Arial"/>
                <w:sz w:val="24"/>
                <w:szCs w:val="24"/>
              </w:rPr>
            </w:pPr>
            <w:r w:rsidRPr="00605CE4">
              <w:rPr>
                <w:rFonts w:ascii="Arial" w:hAnsi="Arial" w:cs="Arial"/>
                <w:sz w:val="24"/>
                <w:szCs w:val="24"/>
              </w:rPr>
              <w:t>Mary Beth Law</w:t>
            </w:r>
          </w:p>
        </w:tc>
      </w:tr>
      <w:tr w:rsidR="00605CE4" w:rsidRPr="00605CE4" w14:paraId="79ECBD3F" w14:textId="77777777" w:rsidTr="00605CE4">
        <w:trPr>
          <w:trHeight w:val="300"/>
        </w:trPr>
        <w:tc>
          <w:tcPr>
            <w:tcW w:w="6540" w:type="dxa"/>
            <w:noWrap/>
            <w:hideMark/>
          </w:tcPr>
          <w:p w14:paraId="4F68936E" w14:textId="77777777" w:rsidR="00605CE4" w:rsidRPr="00605CE4" w:rsidRDefault="00605CE4">
            <w:pPr>
              <w:rPr>
                <w:rFonts w:ascii="Arial" w:hAnsi="Arial" w:cs="Arial"/>
                <w:sz w:val="24"/>
                <w:szCs w:val="24"/>
              </w:rPr>
            </w:pPr>
            <w:r w:rsidRPr="00605CE4">
              <w:rPr>
                <w:rFonts w:ascii="Arial" w:hAnsi="Arial" w:cs="Arial"/>
                <w:sz w:val="24"/>
                <w:szCs w:val="24"/>
              </w:rPr>
              <w:t>MeanguE</w:t>
            </w:r>
          </w:p>
        </w:tc>
      </w:tr>
      <w:tr w:rsidR="00605CE4" w:rsidRPr="00605CE4" w14:paraId="4BB19E2D" w14:textId="77777777" w:rsidTr="00605CE4">
        <w:trPr>
          <w:trHeight w:val="300"/>
        </w:trPr>
        <w:tc>
          <w:tcPr>
            <w:tcW w:w="6540" w:type="dxa"/>
            <w:noWrap/>
            <w:hideMark/>
          </w:tcPr>
          <w:p w14:paraId="0A25155F" w14:textId="77777777" w:rsidR="00605CE4" w:rsidRPr="00605CE4" w:rsidRDefault="00605CE4">
            <w:pPr>
              <w:rPr>
                <w:rFonts w:ascii="Arial" w:hAnsi="Arial" w:cs="Arial"/>
                <w:sz w:val="24"/>
                <w:szCs w:val="24"/>
              </w:rPr>
            </w:pPr>
            <w:r w:rsidRPr="00605CE4">
              <w:rPr>
                <w:rFonts w:ascii="Arial" w:hAnsi="Arial" w:cs="Arial"/>
                <w:sz w:val="24"/>
                <w:szCs w:val="24"/>
              </w:rPr>
              <w:t>Mei Yang - Citi Canada (Mei Yang)</w:t>
            </w:r>
          </w:p>
        </w:tc>
      </w:tr>
      <w:tr w:rsidR="00605CE4" w:rsidRPr="00605CE4" w14:paraId="4A75F946" w14:textId="77777777" w:rsidTr="00605CE4">
        <w:trPr>
          <w:trHeight w:val="300"/>
        </w:trPr>
        <w:tc>
          <w:tcPr>
            <w:tcW w:w="6540" w:type="dxa"/>
            <w:noWrap/>
            <w:hideMark/>
          </w:tcPr>
          <w:p w14:paraId="780DF4D1" w14:textId="77777777" w:rsidR="00605CE4" w:rsidRPr="00605CE4" w:rsidRDefault="00605CE4">
            <w:pPr>
              <w:rPr>
                <w:rFonts w:ascii="Arial" w:hAnsi="Arial" w:cs="Arial"/>
                <w:sz w:val="24"/>
                <w:szCs w:val="24"/>
              </w:rPr>
            </w:pPr>
            <w:r w:rsidRPr="00605CE4">
              <w:rPr>
                <w:rFonts w:ascii="Arial" w:hAnsi="Arial" w:cs="Arial"/>
                <w:sz w:val="24"/>
                <w:szCs w:val="24"/>
              </w:rPr>
              <w:t>Michael Kenny</w:t>
            </w:r>
          </w:p>
        </w:tc>
      </w:tr>
      <w:tr w:rsidR="00605CE4" w:rsidRPr="00605CE4" w14:paraId="42586910" w14:textId="77777777" w:rsidTr="00605CE4">
        <w:trPr>
          <w:trHeight w:val="300"/>
        </w:trPr>
        <w:tc>
          <w:tcPr>
            <w:tcW w:w="6540" w:type="dxa"/>
            <w:noWrap/>
            <w:hideMark/>
          </w:tcPr>
          <w:p w14:paraId="2AE8DC4E" w14:textId="77777777" w:rsidR="00605CE4" w:rsidRPr="00605CE4" w:rsidRDefault="00605CE4">
            <w:pPr>
              <w:rPr>
                <w:rFonts w:ascii="Arial" w:hAnsi="Arial" w:cs="Arial"/>
                <w:sz w:val="24"/>
                <w:szCs w:val="24"/>
              </w:rPr>
            </w:pPr>
            <w:r w:rsidRPr="00605CE4">
              <w:rPr>
                <w:rFonts w:ascii="Arial" w:hAnsi="Arial" w:cs="Arial"/>
                <w:sz w:val="24"/>
                <w:szCs w:val="24"/>
              </w:rPr>
              <w:t>Muneeb Ahsan</w:t>
            </w:r>
          </w:p>
        </w:tc>
      </w:tr>
      <w:tr w:rsidR="00605CE4" w:rsidRPr="00605CE4" w14:paraId="66F92C56" w14:textId="77777777" w:rsidTr="00605CE4">
        <w:trPr>
          <w:trHeight w:val="300"/>
        </w:trPr>
        <w:tc>
          <w:tcPr>
            <w:tcW w:w="6540" w:type="dxa"/>
            <w:noWrap/>
            <w:hideMark/>
          </w:tcPr>
          <w:p w14:paraId="54C364A7" w14:textId="77777777" w:rsidR="00605CE4" w:rsidRPr="00605CE4" w:rsidRDefault="00605CE4">
            <w:pPr>
              <w:rPr>
                <w:rFonts w:ascii="Arial" w:hAnsi="Arial" w:cs="Arial"/>
                <w:sz w:val="24"/>
                <w:szCs w:val="24"/>
              </w:rPr>
            </w:pPr>
            <w:r w:rsidRPr="00605CE4">
              <w:rPr>
                <w:rFonts w:ascii="Arial" w:hAnsi="Arial" w:cs="Arial"/>
                <w:sz w:val="24"/>
                <w:szCs w:val="24"/>
              </w:rPr>
              <w:t>Nadeem</w:t>
            </w:r>
          </w:p>
        </w:tc>
      </w:tr>
      <w:tr w:rsidR="00605CE4" w:rsidRPr="00605CE4" w14:paraId="6E45AADC" w14:textId="77777777" w:rsidTr="00605CE4">
        <w:trPr>
          <w:trHeight w:val="300"/>
        </w:trPr>
        <w:tc>
          <w:tcPr>
            <w:tcW w:w="6540" w:type="dxa"/>
            <w:noWrap/>
            <w:hideMark/>
          </w:tcPr>
          <w:p w14:paraId="0026DF00" w14:textId="77777777" w:rsidR="00605CE4" w:rsidRPr="00605CE4" w:rsidRDefault="00605CE4">
            <w:pPr>
              <w:rPr>
                <w:rFonts w:ascii="Arial" w:hAnsi="Arial" w:cs="Arial"/>
                <w:sz w:val="24"/>
                <w:szCs w:val="24"/>
              </w:rPr>
            </w:pPr>
            <w:r w:rsidRPr="00605CE4">
              <w:rPr>
                <w:rFonts w:ascii="Arial" w:hAnsi="Arial" w:cs="Arial"/>
                <w:sz w:val="24"/>
                <w:szCs w:val="24"/>
              </w:rPr>
              <w:t>Nathalie Picard</w:t>
            </w:r>
          </w:p>
        </w:tc>
      </w:tr>
      <w:tr w:rsidR="00605CE4" w:rsidRPr="00605CE4" w14:paraId="24ACD613" w14:textId="77777777" w:rsidTr="00605CE4">
        <w:trPr>
          <w:trHeight w:val="300"/>
        </w:trPr>
        <w:tc>
          <w:tcPr>
            <w:tcW w:w="6540" w:type="dxa"/>
            <w:noWrap/>
            <w:hideMark/>
          </w:tcPr>
          <w:p w14:paraId="01B8AC0B" w14:textId="77777777" w:rsidR="00605CE4" w:rsidRPr="00605CE4" w:rsidRDefault="00605CE4">
            <w:pPr>
              <w:rPr>
                <w:rFonts w:ascii="Arial" w:hAnsi="Arial" w:cs="Arial"/>
                <w:sz w:val="24"/>
                <w:szCs w:val="24"/>
              </w:rPr>
            </w:pPr>
            <w:r w:rsidRPr="00605CE4">
              <w:rPr>
                <w:rFonts w:ascii="Arial" w:hAnsi="Arial" w:cs="Arial"/>
                <w:sz w:val="24"/>
                <w:szCs w:val="24"/>
              </w:rPr>
              <w:t>Nelson Dugré-Sasseville</w:t>
            </w:r>
          </w:p>
        </w:tc>
      </w:tr>
      <w:tr w:rsidR="00605CE4" w:rsidRPr="00605CE4" w14:paraId="4F9CE401" w14:textId="77777777" w:rsidTr="00605CE4">
        <w:trPr>
          <w:trHeight w:val="300"/>
        </w:trPr>
        <w:tc>
          <w:tcPr>
            <w:tcW w:w="6540" w:type="dxa"/>
            <w:noWrap/>
            <w:hideMark/>
          </w:tcPr>
          <w:p w14:paraId="159D5399" w14:textId="77777777" w:rsidR="00605CE4" w:rsidRPr="00605CE4" w:rsidRDefault="00605CE4">
            <w:pPr>
              <w:rPr>
                <w:rFonts w:ascii="Arial" w:hAnsi="Arial" w:cs="Arial"/>
                <w:sz w:val="24"/>
                <w:szCs w:val="24"/>
              </w:rPr>
            </w:pPr>
            <w:r w:rsidRPr="00605CE4">
              <w:rPr>
                <w:rFonts w:ascii="Arial" w:hAnsi="Arial" w:cs="Arial"/>
                <w:sz w:val="24"/>
                <w:szCs w:val="24"/>
              </w:rPr>
              <w:t>Noura Dube - Deloitte</w:t>
            </w:r>
          </w:p>
        </w:tc>
      </w:tr>
      <w:tr w:rsidR="00605CE4" w:rsidRPr="00605CE4" w14:paraId="5269FCDE" w14:textId="77777777" w:rsidTr="00605CE4">
        <w:trPr>
          <w:trHeight w:val="300"/>
        </w:trPr>
        <w:tc>
          <w:tcPr>
            <w:tcW w:w="6540" w:type="dxa"/>
            <w:noWrap/>
            <w:hideMark/>
          </w:tcPr>
          <w:p w14:paraId="50E3E8E2" w14:textId="77777777" w:rsidR="00605CE4" w:rsidRPr="00605CE4" w:rsidRDefault="00605CE4">
            <w:pPr>
              <w:rPr>
                <w:rFonts w:ascii="Arial" w:hAnsi="Arial" w:cs="Arial"/>
                <w:sz w:val="24"/>
                <w:szCs w:val="24"/>
              </w:rPr>
            </w:pPr>
            <w:r w:rsidRPr="00605CE4">
              <w:rPr>
                <w:rFonts w:ascii="Arial" w:hAnsi="Arial" w:cs="Arial"/>
                <w:sz w:val="24"/>
                <w:szCs w:val="24"/>
              </w:rPr>
              <w:t>Pamela Egger - IFIC</w:t>
            </w:r>
          </w:p>
        </w:tc>
      </w:tr>
      <w:tr w:rsidR="00605CE4" w:rsidRPr="00605CE4" w14:paraId="4D8B7894" w14:textId="77777777" w:rsidTr="00605CE4">
        <w:trPr>
          <w:trHeight w:val="300"/>
        </w:trPr>
        <w:tc>
          <w:tcPr>
            <w:tcW w:w="6540" w:type="dxa"/>
            <w:noWrap/>
            <w:hideMark/>
          </w:tcPr>
          <w:p w14:paraId="4716B786" w14:textId="77777777" w:rsidR="00605CE4" w:rsidRPr="00605CE4" w:rsidRDefault="00605CE4">
            <w:pPr>
              <w:rPr>
                <w:rFonts w:ascii="Arial" w:hAnsi="Arial" w:cs="Arial"/>
                <w:sz w:val="24"/>
                <w:szCs w:val="24"/>
              </w:rPr>
            </w:pPr>
            <w:r w:rsidRPr="00605CE4">
              <w:rPr>
                <w:rFonts w:ascii="Arial" w:hAnsi="Arial" w:cs="Arial"/>
                <w:sz w:val="24"/>
                <w:szCs w:val="24"/>
              </w:rPr>
              <w:t>Pooja BOC</w:t>
            </w:r>
          </w:p>
        </w:tc>
      </w:tr>
      <w:tr w:rsidR="00605CE4" w:rsidRPr="00605CE4" w14:paraId="0DB5BB54" w14:textId="77777777" w:rsidTr="00605CE4">
        <w:trPr>
          <w:trHeight w:val="300"/>
        </w:trPr>
        <w:tc>
          <w:tcPr>
            <w:tcW w:w="6540" w:type="dxa"/>
            <w:noWrap/>
            <w:hideMark/>
          </w:tcPr>
          <w:p w14:paraId="7A9DAAFE" w14:textId="77777777" w:rsidR="00605CE4" w:rsidRPr="00605CE4" w:rsidRDefault="00605CE4">
            <w:pPr>
              <w:rPr>
                <w:rFonts w:ascii="Arial" w:hAnsi="Arial" w:cs="Arial"/>
                <w:sz w:val="24"/>
                <w:szCs w:val="24"/>
              </w:rPr>
            </w:pPr>
            <w:r w:rsidRPr="00605CE4">
              <w:rPr>
                <w:rFonts w:ascii="Arial" w:hAnsi="Arial" w:cs="Arial"/>
                <w:sz w:val="24"/>
                <w:szCs w:val="24"/>
              </w:rPr>
              <w:t>Roy Gamboa - TD</w:t>
            </w:r>
          </w:p>
        </w:tc>
      </w:tr>
      <w:tr w:rsidR="00605CE4" w:rsidRPr="00605CE4" w14:paraId="2608D031" w14:textId="77777777" w:rsidTr="00605CE4">
        <w:trPr>
          <w:trHeight w:val="300"/>
        </w:trPr>
        <w:tc>
          <w:tcPr>
            <w:tcW w:w="6540" w:type="dxa"/>
            <w:noWrap/>
            <w:hideMark/>
          </w:tcPr>
          <w:p w14:paraId="0FE02C1B" w14:textId="77777777" w:rsidR="00605CE4" w:rsidRPr="00605CE4" w:rsidRDefault="00605CE4">
            <w:pPr>
              <w:rPr>
                <w:rFonts w:ascii="Arial" w:hAnsi="Arial" w:cs="Arial"/>
                <w:sz w:val="24"/>
                <w:szCs w:val="24"/>
              </w:rPr>
            </w:pPr>
            <w:r w:rsidRPr="00605CE4">
              <w:rPr>
                <w:rFonts w:ascii="Arial" w:hAnsi="Arial" w:cs="Arial"/>
                <w:sz w:val="24"/>
                <w:szCs w:val="24"/>
              </w:rPr>
              <w:t>Russ White - Fundserv</w:t>
            </w:r>
          </w:p>
        </w:tc>
      </w:tr>
      <w:tr w:rsidR="00605CE4" w:rsidRPr="00605CE4" w14:paraId="7C28E5AF" w14:textId="77777777" w:rsidTr="00605CE4">
        <w:trPr>
          <w:trHeight w:val="300"/>
        </w:trPr>
        <w:tc>
          <w:tcPr>
            <w:tcW w:w="6540" w:type="dxa"/>
            <w:noWrap/>
            <w:hideMark/>
          </w:tcPr>
          <w:p w14:paraId="3B27AD1C" w14:textId="77777777" w:rsidR="00605CE4" w:rsidRPr="00605CE4" w:rsidRDefault="00605CE4">
            <w:pPr>
              <w:rPr>
                <w:rFonts w:ascii="Arial" w:hAnsi="Arial" w:cs="Arial"/>
                <w:sz w:val="24"/>
                <w:szCs w:val="24"/>
              </w:rPr>
            </w:pPr>
            <w:r w:rsidRPr="00605CE4">
              <w:rPr>
                <w:rFonts w:ascii="Arial" w:hAnsi="Arial" w:cs="Arial"/>
                <w:sz w:val="24"/>
                <w:szCs w:val="24"/>
              </w:rPr>
              <w:t>SL</w:t>
            </w:r>
          </w:p>
        </w:tc>
      </w:tr>
      <w:tr w:rsidR="00605CE4" w:rsidRPr="00605CE4" w14:paraId="4FBA4C52" w14:textId="77777777" w:rsidTr="00605CE4">
        <w:trPr>
          <w:trHeight w:val="300"/>
        </w:trPr>
        <w:tc>
          <w:tcPr>
            <w:tcW w:w="6540" w:type="dxa"/>
            <w:noWrap/>
            <w:hideMark/>
          </w:tcPr>
          <w:p w14:paraId="48005499" w14:textId="77777777" w:rsidR="00605CE4" w:rsidRPr="00605CE4" w:rsidRDefault="00605CE4">
            <w:pPr>
              <w:rPr>
                <w:rFonts w:ascii="Arial" w:hAnsi="Arial" w:cs="Arial"/>
                <w:sz w:val="24"/>
                <w:szCs w:val="24"/>
              </w:rPr>
            </w:pPr>
            <w:r w:rsidRPr="00605CE4">
              <w:rPr>
                <w:rFonts w:ascii="Arial" w:hAnsi="Arial" w:cs="Arial"/>
                <w:sz w:val="24"/>
                <w:szCs w:val="24"/>
              </w:rPr>
              <w:t>Stefan Caputo (Bank of Canada) (Stefan Caputo)</w:t>
            </w:r>
          </w:p>
        </w:tc>
      </w:tr>
      <w:tr w:rsidR="00605CE4" w:rsidRPr="00605CE4" w14:paraId="05A9775D" w14:textId="77777777" w:rsidTr="00605CE4">
        <w:trPr>
          <w:trHeight w:val="300"/>
        </w:trPr>
        <w:tc>
          <w:tcPr>
            <w:tcW w:w="6540" w:type="dxa"/>
            <w:noWrap/>
            <w:hideMark/>
          </w:tcPr>
          <w:p w14:paraId="390EBE5B" w14:textId="77777777" w:rsidR="00605CE4" w:rsidRPr="00605CE4" w:rsidRDefault="00605CE4">
            <w:pPr>
              <w:rPr>
                <w:rFonts w:ascii="Arial" w:hAnsi="Arial" w:cs="Arial"/>
                <w:sz w:val="24"/>
                <w:szCs w:val="24"/>
              </w:rPr>
            </w:pPr>
            <w:r w:rsidRPr="00605CE4">
              <w:rPr>
                <w:rFonts w:ascii="Arial" w:hAnsi="Arial" w:cs="Arial"/>
                <w:sz w:val="24"/>
                <w:szCs w:val="24"/>
              </w:rPr>
              <w:t>Stephanie Leblanc-Mchenry</w:t>
            </w:r>
          </w:p>
        </w:tc>
      </w:tr>
      <w:tr w:rsidR="00605CE4" w:rsidRPr="00605CE4" w14:paraId="3ECE6E4C" w14:textId="77777777" w:rsidTr="00605CE4">
        <w:trPr>
          <w:trHeight w:val="300"/>
        </w:trPr>
        <w:tc>
          <w:tcPr>
            <w:tcW w:w="6540" w:type="dxa"/>
            <w:noWrap/>
            <w:hideMark/>
          </w:tcPr>
          <w:p w14:paraId="5154D724" w14:textId="77777777" w:rsidR="00605CE4" w:rsidRPr="00605CE4" w:rsidRDefault="00605CE4">
            <w:pPr>
              <w:rPr>
                <w:rFonts w:ascii="Arial" w:hAnsi="Arial" w:cs="Arial"/>
                <w:sz w:val="24"/>
                <w:szCs w:val="24"/>
              </w:rPr>
            </w:pPr>
            <w:r w:rsidRPr="00605CE4">
              <w:rPr>
                <w:rFonts w:ascii="Arial" w:hAnsi="Arial" w:cs="Arial"/>
                <w:sz w:val="24"/>
                <w:szCs w:val="24"/>
              </w:rPr>
              <w:t>Steve L</w:t>
            </w:r>
          </w:p>
        </w:tc>
      </w:tr>
      <w:tr w:rsidR="00605CE4" w:rsidRPr="00605CE4" w14:paraId="566127A5" w14:textId="77777777" w:rsidTr="00605CE4">
        <w:trPr>
          <w:trHeight w:val="300"/>
        </w:trPr>
        <w:tc>
          <w:tcPr>
            <w:tcW w:w="6540" w:type="dxa"/>
            <w:noWrap/>
            <w:hideMark/>
          </w:tcPr>
          <w:p w14:paraId="106A3ADF" w14:textId="77777777" w:rsidR="00605CE4" w:rsidRPr="00605CE4" w:rsidRDefault="00605CE4">
            <w:pPr>
              <w:rPr>
                <w:rFonts w:ascii="Arial" w:hAnsi="Arial" w:cs="Arial"/>
                <w:sz w:val="24"/>
                <w:szCs w:val="24"/>
              </w:rPr>
            </w:pPr>
            <w:r w:rsidRPr="00605CE4">
              <w:rPr>
                <w:rFonts w:ascii="Arial" w:hAnsi="Arial" w:cs="Arial"/>
                <w:sz w:val="24"/>
                <w:szCs w:val="24"/>
              </w:rPr>
              <w:t>Stuart Schady</w:t>
            </w:r>
          </w:p>
        </w:tc>
      </w:tr>
    </w:tbl>
    <w:p w14:paraId="0EF551AF" w14:textId="744B4D76" w:rsidR="009A70E4" w:rsidRDefault="009A70E4" w:rsidP="00F854E8">
      <w:pPr>
        <w:rPr>
          <w:rFonts w:ascii="Arial" w:hAnsi="Arial" w:cs="Arial"/>
          <w:sz w:val="24"/>
          <w:szCs w:val="24"/>
        </w:rPr>
      </w:pPr>
    </w:p>
    <w:p w14:paraId="07E78C20" w14:textId="58F75C99" w:rsidR="009A70E4" w:rsidRDefault="009A70E4" w:rsidP="00F854E8">
      <w:pPr>
        <w:rPr>
          <w:rFonts w:ascii="Arial" w:hAnsi="Arial" w:cs="Arial"/>
          <w:sz w:val="24"/>
          <w:szCs w:val="24"/>
        </w:rPr>
      </w:pPr>
    </w:p>
    <w:p w14:paraId="0EEB9E35" w14:textId="0E0272E4" w:rsidR="009A70E4" w:rsidRDefault="009A70E4" w:rsidP="00F854E8">
      <w:pPr>
        <w:rPr>
          <w:rFonts w:ascii="Arial" w:hAnsi="Arial" w:cs="Arial"/>
          <w:sz w:val="24"/>
          <w:szCs w:val="24"/>
        </w:rPr>
      </w:pPr>
    </w:p>
    <w:sectPr w:rsidR="009A70E4" w:rsidSect="00DF356D">
      <w:headerReference w:type="default" r:id="rId8"/>
      <w:pgSz w:w="12240" w:h="15840"/>
      <w:pgMar w:top="720" w:right="720" w:bottom="720" w:left="72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1D920A" w16cex:dateUtc="2022-05-05T04: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3653ACE" w16cid:durableId="261D920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803BD4" w14:textId="77777777" w:rsidR="00675E8C" w:rsidRDefault="00675E8C" w:rsidP="00C228D4">
      <w:pPr>
        <w:spacing w:after="0" w:line="240" w:lineRule="auto"/>
      </w:pPr>
      <w:r>
        <w:separator/>
      </w:r>
    </w:p>
  </w:endnote>
  <w:endnote w:type="continuationSeparator" w:id="0">
    <w:p w14:paraId="03420325" w14:textId="77777777" w:rsidR="00675E8C" w:rsidRDefault="00675E8C" w:rsidP="00C228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685652" w14:textId="77777777" w:rsidR="00675E8C" w:rsidRDefault="00675E8C" w:rsidP="00C228D4">
      <w:pPr>
        <w:spacing w:after="0" w:line="240" w:lineRule="auto"/>
      </w:pPr>
      <w:r>
        <w:separator/>
      </w:r>
    </w:p>
  </w:footnote>
  <w:footnote w:type="continuationSeparator" w:id="0">
    <w:p w14:paraId="3A8AEE0E" w14:textId="77777777" w:rsidR="00675E8C" w:rsidRDefault="00675E8C" w:rsidP="00C228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35F8A3" w14:textId="20834723" w:rsidR="0037211D" w:rsidRDefault="0037211D" w:rsidP="00C228D4">
    <w:pPr>
      <w:pStyle w:val="Header"/>
      <w:jc w:val="center"/>
    </w:pPr>
    <w:r>
      <w:rPr>
        <w:rFonts w:ascii="Arial" w:hAnsi="Arial" w:cs="Arial"/>
        <w:noProof/>
        <w:color w:val="000080"/>
        <w:sz w:val="20"/>
        <w:szCs w:val="20"/>
      </w:rPr>
      <w:drawing>
        <wp:inline distT="0" distB="0" distL="0" distR="0" wp14:anchorId="77592A23" wp14:editId="32B286D6">
          <wp:extent cx="3429000" cy="581025"/>
          <wp:effectExtent l="0" t="0" r="0" b="9525"/>
          <wp:docPr id="1" name="Picture 1" descr="cid:image002.jpg@01D0BE63.B3F56C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jpg@01D0BE63.B3F56CF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9000" cy="581025"/>
                  </a:xfrm>
                  <a:prstGeom prst="rect">
                    <a:avLst/>
                  </a:prstGeom>
                  <a:noFill/>
                  <a:ln>
                    <a:noFill/>
                  </a:ln>
                </pic:spPr>
              </pic:pic>
            </a:graphicData>
          </a:graphic>
        </wp:inline>
      </w:drawing>
    </w:r>
  </w:p>
  <w:p w14:paraId="674CD072" w14:textId="77777777" w:rsidR="0037211D" w:rsidRDefault="0037211D" w:rsidP="00C228D4">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F0CCA"/>
    <w:multiLevelType w:val="hybridMultilevel"/>
    <w:tmpl w:val="AC026812"/>
    <w:lvl w:ilvl="0" w:tplc="075489DA">
      <w:start w:val="1"/>
      <w:numFmt w:val="bullet"/>
      <w:lvlText w:val="•"/>
      <w:lvlJc w:val="left"/>
      <w:pPr>
        <w:tabs>
          <w:tab w:val="num" w:pos="720"/>
        </w:tabs>
        <w:ind w:left="720" w:hanging="360"/>
      </w:pPr>
      <w:rPr>
        <w:rFonts w:ascii="Arial" w:hAnsi="Arial" w:hint="default"/>
      </w:rPr>
    </w:lvl>
    <w:lvl w:ilvl="1" w:tplc="E6A288D0" w:tentative="1">
      <w:start w:val="1"/>
      <w:numFmt w:val="bullet"/>
      <w:lvlText w:val="•"/>
      <w:lvlJc w:val="left"/>
      <w:pPr>
        <w:tabs>
          <w:tab w:val="num" w:pos="1440"/>
        </w:tabs>
        <w:ind w:left="1440" w:hanging="360"/>
      </w:pPr>
      <w:rPr>
        <w:rFonts w:ascii="Arial" w:hAnsi="Arial" w:hint="default"/>
      </w:rPr>
    </w:lvl>
    <w:lvl w:ilvl="2" w:tplc="135290CC" w:tentative="1">
      <w:start w:val="1"/>
      <w:numFmt w:val="bullet"/>
      <w:lvlText w:val="•"/>
      <w:lvlJc w:val="left"/>
      <w:pPr>
        <w:tabs>
          <w:tab w:val="num" w:pos="2160"/>
        </w:tabs>
        <w:ind w:left="2160" w:hanging="360"/>
      </w:pPr>
      <w:rPr>
        <w:rFonts w:ascii="Arial" w:hAnsi="Arial" w:hint="default"/>
      </w:rPr>
    </w:lvl>
    <w:lvl w:ilvl="3" w:tplc="8A3A50D4" w:tentative="1">
      <w:start w:val="1"/>
      <w:numFmt w:val="bullet"/>
      <w:lvlText w:val="•"/>
      <w:lvlJc w:val="left"/>
      <w:pPr>
        <w:tabs>
          <w:tab w:val="num" w:pos="2880"/>
        </w:tabs>
        <w:ind w:left="2880" w:hanging="360"/>
      </w:pPr>
      <w:rPr>
        <w:rFonts w:ascii="Arial" w:hAnsi="Arial" w:hint="default"/>
      </w:rPr>
    </w:lvl>
    <w:lvl w:ilvl="4" w:tplc="5D9A50AA" w:tentative="1">
      <w:start w:val="1"/>
      <w:numFmt w:val="bullet"/>
      <w:lvlText w:val="•"/>
      <w:lvlJc w:val="left"/>
      <w:pPr>
        <w:tabs>
          <w:tab w:val="num" w:pos="3600"/>
        </w:tabs>
        <w:ind w:left="3600" w:hanging="360"/>
      </w:pPr>
      <w:rPr>
        <w:rFonts w:ascii="Arial" w:hAnsi="Arial" w:hint="default"/>
      </w:rPr>
    </w:lvl>
    <w:lvl w:ilvl="5" w:tplc="197AAA30" w:tentative="1">
      <w:start w:val="1"/>
      <w:numFmt w:val="bullet"/>
      <w:lvlText w:val="•"/>
      <w:lvlJc w:val="left"/>
      <w:pPr>
        <w:tabs>
          <w:tab w:val="num" w:pos="4320"/>
        </w:tabs>
        <w:ind w:left="4320" w:hanging="360"/>
      </w:pPr>
      <w:rPr>
        <w:rFonts w:ascii="Arial" w:hAnsi="Arial" w:hint="default"/>
      </w:rPr>
    </w:lvl>
    <w:lvl w:ilvl="6" w:tplc="73109F04" w:tentative="1">
      <w:start w:val="1"/>
      <w:numFmt w:val="bullet"/>
      <w:lvlText w:val="•"/>
      <w:lvlJc w:val="left"/>
      <w:pPr>
        <w:tabs>
          <w:tab w:val="num" w:pos="5040"/>
        </w:tabs>
        <w:ind w:left="5040" w:hanging="360"/>
      </w:pPr>
      <w:rPr>
        <w:rFonts w:ascii="Arial" w:hAnsi="Arial" w:hint="default"/>
      </w:rPr>
    </w:lvl>
    <w:lvl w:ilvl="7" w:tplc="FF667EC6" w:tentative="1">
      <w:start w:val="1"/>
      <w:numFmt w:val="bullet"/>
      <w:lvlText w:val="•"/>
      <w:lvlJc w:val="left"/>
      <w:pPr>
        <w:tabs>
          <w:tab w:val="num" w:pos="5760"/>
        </w:tabs>
        <w:ind w:left="5760" w:hanging="360"/>
      </w:pPr>
      <w:rPr>
        <w:rFonts w:ascii="Arial" w:hAnsi="Arial" w:hint="default"/>
      </w:rPr>
    </w:lvl>
    <w:lvl w:ilvl="8" w:tplc="050E577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236541A"/>
    <w:multiLevelType w:val="hybridMultilevel"/>
    <w:tmpl w:val="593A8DA4"/>
    <w:lvl w:ilvl="0" w:tplc="4A46C17E">
      <w:start w:val="1"/>
      <w:numFmt w:val="bullet"/>
      <w:lvlText w:val="•"/>
      <w:lvlJc w:val="left"/>
      <w:pPr>
        <w:tabs>
          <w:tab w:val="num" w:pos="720"/>
        </w:tabs>
        <w:ind w:left="720" w:hanging="360"/>
      </w:pPr>
      <w:rPr>
        <w:rFonts w:ascii="Arial" w:hAnsi="Arial" w:hint="default"/>
      </w:rPr>
    </w:lvl>
    <w:lvl w:ilvl="1" w:tplc="A63E12AA" w:tentative="1">
      <w:start w:val="1"/>
      <w:numFmt w:val="bullet"/>
      <w:lvlText w:val="•"/>
      <w:lvlJc w:val="left"/>
      <w:pPr>
        <w:tabs>
          <w:tab w:val="num" w:pos="1440"/>
        </w:tabs>
        <w:ind w:left="1440" w:hanging="360"/>
      </w:pPr>
      <w:rPr>
        <w:rFonts w:ascii="Arial" w:hAnsi="Arial" w:hint="default"/>
      </w:rPr>
    </w:lvl>
    <w:lvl w:ilvl="2" w:tplc="7666C17A" w:tentative="1">
      <w:start w:val="1"/>
      <w:numFmt w:val="bullet"/>
      <w:lvlText w:val="•"/>
      <w:lvlJc w:val="left"/>
      <w:pPr>
        <w:tabs>
          <w:tab w:val="num" w:pos="2160"/>
        </w:tabs>
        <w:ind w:left="2160" w:hanging="360"/>
      </w:pPr>
      <w:rPr>
        <w:rFonts w:ascii="Arial" w:hAnsi="Arial" w:hint="default"/>
      </w:rPr>
    </w:lvl>
    <w:lvl w:ilvl="3" w:tplc="E79E5FB6" w:tentative="1">
      <w:start w:val="1"/>
      <w:numFmt w:val="bullet"/>
      <w:lvlText w:val="•"/>
      <w:lvlJc w:val="left"/>
      <w:pPr>
        <w:tabs>
          <w:tab w:val="num" w:pos="2880"/>
        </w:tabs>
        <w:ind w:left="2880" w:hanging="360"/>
      </w:pPr>
      <w:rPr>
        <w:rFonts w:ascii="Arial" w:hAnsi="Arial" w:hint="default"/>
      </w:rPr>
    </w:lvl>
    <w:lvl w:ilvl="4" w:tplc="3F9460FA" w:tentative="1">
      <w:start w:val="1"/>
      <w:numFmt w:val="bullet"/>
      <w:lvlText w:val="•"/>
      <w:lvlJc w:val="left"/>
      <w:pPr>
        <w:tabs>
          <w:tab w:val="num" w:pos="3600"/>
        </w:tabs>
        <w:ind w:left="3600" w:hanging="360"/>
      </w:pPr>
      <w:rPr>
        <w:rFonts w:ascii="Arial" w:hAnsi="Arial" w:hint="default"/>
      </w:rPr>
    </w:lvl>
    <w:lvl w:ilvl="5" w:tplc="DBA25420" w:tentative="1">
      <w:start w:val="1"/>
      <w:numFmt w:val="bullet"/>
      <w:lvlText w:val="•"/>
      <w:lvlJc w:val="left"/>
      <w:pPr>
        <w:tabs>
          <w:tab w:val="num" w:pos="4320"/>
        </w:tabs>
        <w:ind w:left="4320" w:hanging="360"/>
      </w:pPr>
      <w:rPr>
        <w:rFonts w:ascii="Arial" w:hAnsi="Arial" w:hint="default"/>
      </w:rPr>
    </w:lvl>
    <w:lvl w:ilvl="6" w:tplc="D9121378" w:tentative="1">
      <w:start w:val="1"/>
      <w:numFmt w:val="bullet"/>
      <w:lvlText w:val="•"/>
      <w:lvlJc w:val="left"/>
      <w:pPr>
        <w:tabs>
          <w:tab w:val="num" w:pos="5040"/>
        </w:tabs>
        <w:ind w:left="5040" w:hanging="360"/>
      </w:pPr>
      <w:rPr>
        <w:rFonts w:ascii="Arial" w:hAnsi="Arial" w:hint="default"/>
      </w:rPr>
    </w:lvl>
    <w:lvl w:ilvl="7" w:tplc="534E648A" w:tentative="1">
      <w:start w:val="1"/>
      <w:numFmt w:val="bullet"/>
      <w:lvlText w:val="•"/>
      <w:lvlJc w:val="left"/>
      <w:pPr>
        <w:tabs>
          <w:tab w:val="num" w:pos="5760"/>
        </w:tabs>
        <w:ind w:left="5760" w:hanging="360"/>
      </w:pPr>
      <w:rPr>
        <w:rFonts w:ascii="Arial" w:hAnsi="Arial" w:hint="default"/>
      </w:rPr>
    </w:lvl>
    <w:lvl w:ilvl="8" w:tplc="70BC799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CBD3598"/>
    <w:multiLevelType w:val="hybridMultilevel"/>
    <w:tmpl w:val="87DC89C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B67A45"/>
    <w:multiLevelType w:val="hybridMultilevel"/>
    <w:tmpl w:val="C450D6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26CE771A"/>
    <w:multiLevelType w:val="hybridMultilevel"/>
    <w:tmpl w:val="F9F2504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D60B2B"/>
    <w:multiLevelType w:val="hybridMultilevel"/>
    <w:tmpl w:val="6748B77E"/>
    <w:lvl w:ilvl="0" w:tplc="C494102A">
      <w:start w:val="3"/>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8781276"/>
    <w:multiLevelType w:val="hybridMultilevel"/>
    <w:tmpl w:val="83E0ADAE"/>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89447C4"/>
    <w:multiLevelType w:val="hybridMultilevel"/>
    <w:tmpl w:val="F5347056"/>
    <w:lvl w:ilvl="0" w:tplc="ECD2EF3E">
      <w:start w:val="1"/>
      <w:numFmt w:val="bullet"/>
      <w:lvlText w:val="•"/>
      <w:lvlJc w:val="left"/>
      <w:pPr>
        <w:tabs>
          <w:tab w:val="num" w:pos="720"/>
        </w:tabs>
        <w:ind w:left="720" w:hanging="360"/>
      </w:pPr>
      <w:rPr>
        <w:rFonts w:ascii="Arial" w:hAnsi="Arial" w:hint="default"/>
      </w:rPr>
    </w:lvl>
    <w:lvl w:ilvl="1" w:tplc="E3CEFAC2" w:tentative="1">
      <w:start w:val="1"/>
      <w:numFmt w:val="bullet"/>
      <w:lvlText w:val="•"/>
      <w:lvlJc w:val="left"/>
      <w:pPr>
        <w:tabs>
          <w:tab w:val="num" w:pos="1440"/>
        </w:tabs>
        <w:ind w:left="1440" w:hanging="360"/>
      </w:pPr>
      <w:rPr>
        <w:rFonts w:ascii="Arial" w:hAnsi="Arial" w:hint="default"/>
      </w:rPr>
    </w:lvl>
    <w:lvl w:ilvl="2" w:tplc="842E5B10" w:tentative="1">
      <w:start w:val="1"/>
      <w:numFmt w:val="bullet"/>
      <w:lvlText w:val="•"/>
      <w:lvlJc w:val="left"/>
      <w:pPr>
        <w:tabs>
          <w:tab w:val="num" w:pos="2160"/>
        </w:tabs>
        <w:ind w:left="2160" w:hanging="360"/>
      </w:pPr>
      <w:rPr>
        <w:rFonts w:ascii="Arial" w:hAnsi="Arial" w:hint="default"/>
      </w:rPr>
    </w:lvl>
    <w:lvl w:ilvl="3" w:tplc="00C4DF80" w:tentative="1">
      <w:start w:val="1"/>
      <w:numFmt w:val="bullet"/>
      <w:lvlText w:val="•"/>
      <w:lvlJc w:val="left"/>
      <w:pPr>
        <w:tabs>
          <w:tab w:val="num" w:pos="2880"/>
        </w:tabs>
        <w:ind w:left="2880" w:hanging="360"/>
      </w:pPr>
      <w:rPr>
        <w:rFonts w:ascii="Arial" w:hAnsi="Arial" w:hint="default"/>
      </w:rPr>
    </w:lvl>
    <w:lvl w:ilvl="4" w:tplc="E2D006CC" w:tentative="1">
      <w:start w:val="1"/>
      <w:numFmt w:val="bullet"/>
      <w:lvlText w:val="•"/>
      <w:lvlJc w:val="left"/>
      <w:pPr>
        <w:tabs>
          <w:tab w:val="num" w:pos="3600"/>
        </w:tabs>
        <w:ind w:left="3600" w:hanging="360"/>
      </w:pPr>
      <w:rPr>
        <w:rFonts w:ascii="Arial" w:hAnsi="Arial" w:hint="default"/>
      </w:rPr>
    </w:lvl>
    <w:lvl w:ilvl="5" w:tplc="08C838E0" w:tentative="1">
      <w:start w:val="1"/>
      <w:numFmt w:val="bullet"/>
      <w:lvlText w:val="•"/>
      <w:lvlJc w:val="left"/>
      <w:pPr>
        <w:tabs>
          <w:tab w:val="num" w:pos="4320"/>
        </w:tabs>
        <w:ind w:left="4320" w:hanging="360"/>
      </w:pPr>
      <w:rPr>
        <w:rFonts w:ascii="Arial" w:hAnsi="Arial" w:hint="default"/>
      </w:rPr>
    </w:lvl>
    <w:lvl w:ilvl="6" w:tplc="780A8CF2" w:tentative="1">
      <w:start w:val="1"/>
      <w:numFmt w:val="bullet"/>
      <w:lvlText w:val="•"/>
      <w:lvlJc w:val="left"/>
      <w:pPr>
        <w:tabs>
          <w:tab w:val="num" w:pos="5040"/>
        </w:tabs>
        <w:ind w:left="5040" w:hanging="360"/>
      </w:pPr>
      <w:rPr>
        <w:rFonts w:ascii="Arial" w:hAnsi="Arial" w:hint="default"/>
      </w:rPr>
    </w:lvl>
    <w:lvl w:ilvl="7" w:tplc="A72CD014" w:tentative="1">
      <w:start w:val="1"/>
      <w:numFmt w:val="bullet"/>
      <w:lvlText w:val="•"/>
      <w:lvlJc w:val="left"/>
      <w:pPr>
        <w:tabs>
          <w:tab w:val="num" w:pos="5760"/>
        </w:tabs>
        <w:ind w:left="5760" w:hanging="360"/>
      </w:pPr>
      <w:rPr>
        <w:rFonts w:ascii="Arial" w:hAnsi="Arial" w:hint="default"/>
      </w:rPr>
    </w:lvl>
    <w:lvl w:ilvl="8" w:tplc="39B43DB4"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CB53DDD"/>
    <w:multiLevelType w:val="hybridMultilevel"/>
    <w:tmpl w:val="E14813D0"/>
    <w:lvl w:ilvl="0" w:tplc="031ED83A">
      <w:start w:val="1"/>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8FB79D4"/>
    <w:multiLevelType w:val="hybridMultilevel"/>
    <w:tmpl w:val="0748D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AD668F"/>
    <w:multiLevelType w:val="hybridMultilevel"/>
    <w:tmpl w:val="A8C62500"/>
    <w:lvl w:ilvl="0" w:tplc="F55686EA">
      <w:start w:val="1"/>
      <w:numFmt w:val="bullet"/>
      <w:lvlText w:val="•"/>
      <w:lvlJc w:val="left"/>
      <w:pPr>
        <w:tabs>
          <w:tab w:val="num" w:pos="720"/>
        </w:tabs>
        <w:ind w:left="720" w:hanging="360"/>
      </w:pPr>
      <w:rPr>
        <w:rFonts w:ascii="Arial" w:hAnsi="Arial" w:hint="default"/>
      </w:rPr>
    </w:lvl>
    <w:lvl w:ilvl="1" w:tplc="1F903D7A" w:tentative="1">
      <w:start w:val="1"/>
      <w:numFmt w:val="bullet"/>
      <w:lvlText w:val="•"/>
      <w:lvlJc w:val="left"/>
      <w:pPr>
        <w:tabs>
          <w:tab w:val="num" w:pos="1440"/>
        </w:tabs>
        <w:ind w:left="1440" w:hanging="360"/>
      </w:pPr>
      <w:rPr>
        <w:rFonts w:ascii="Arial" w:hAnsi="Arial" w:hint="default"/>
      </w:rPr>
    </w:lvl>
    <w:lvl w:ilvl="2" w:tplc="CBB68F78" w:tentative="1">
      <w:start w:val="1"/>
      <w:numFmt w:val="bullet"/>
      <w:lvlText w:val="•"/>
      <w:lvlJc w:val="left"/>
      <w:pPr>
        <w:tabs>
          <w:tab w:val="num" w:pos="2160"/>
        </w:tabs>
        <w:ind w:left="2160" w:hanging="360"/>
      </w:pPr>
      <w:rPr>
        <w:rFonts w:ascii="Arial" w:hAnsi="Arial" w:hint="default"/>
      </w:rPr>
    </w:lvl>
    <w:lvl w:ilvl="3" w:tplc="823CA770" w:tentative="1">
      <w:start w:val="1"/>
      <w:numFmt w:val="bullet"/>
      <w:lvlText w:val="•"/>
      <w:lvlJc w:val="left"/>
      <w:pPr>
        <w:tabs>
          <w:tab w:val="num" w:pos="2880"/>
        </w:tabs>
        <w:ind w:left="2880" w:hanging="360"/>
      </w:pPr>
      <w:rPr>
        <w:rFonts w:ascii="Arial" w:hAnsi="Arial" w:hint="default"/>
      </w:rPr>
    </w:lvl>
    <w:lvl w:ilvl="4" w:tplc="1B107CE0" w:tentative="1">
      <w:start w:val="1"/>
      <w:numFmt w:val="bullet"/>
      <w:lvlText w:val="•"/>
      <w:lvlJc w:val="left"/>
      <w:pPr>
        <w:tabs>
          <w:tab w:val="num" w:pos="3600"/>
        </w:tabs>
        <w:ind w:left="3600" w:hanging="360"/>
      </w:pPr>
      <w:rPr>
        <w:rFonts w:ascii="Arial" w:hAnsi="Arial" w:hint="default"/>
      </w:rPr>
    </w:lvl>
    <w:lvl w:ilvl="5" w:tplc="3394FF04" w:tentative="1">
      <w:start w:val="1"/>
      <w:numFmt w:val="bullet"/>
      <w:lvlText w:val="•"/>
      <w:lvlJc w:val="left"/>
      <w:pPr>
        <w:tabs>
          <w:tab w:val="num" w:pos="4320"/>
        </w:tabs>
        <w:ind w:left="4320" w:hanging="360"/>
      </w:pPr>
      <w:rPr>
        <w:rFonts w:ascii="Arial" w:hAnsi="Arial" w:hint="default"/>
      </w:rPr>
    </w:lvl>
    <w:lvl w:ilvl="6" w:tplc="F44A3BF8" w:tentative="1">
      <w:start w:val="1"/>
      <w:numFmt w:val="bullet"/>
      <w:lvlText w:val="•"/>
      <w:lvlJc w:val="left"/>
      <w:pPr>
        <w:tabs>
          <w:tab w:val="num" w:pos="5040"/>
        </w:tabs>
        <w:ind w:left="5040" w:hanging="360"/>
      </w:pPr>
      <w:rPr>
        <w:rFonts w:ascii="Arial" w:hAnsi="Arial" w:hint="default"/>
      </w:rPr>
    </w:lvl>
    <w:lvl w:ilvl="7" w:tplc="0C6CDEB2" w:tentative="1">
      <w:start w:val="1"/>
      <w:numFmt w:val="bullet"/>
      <w:lvlText w:val="•"/>
      <w:lvlJc w:val="left"/>
      <w:pPr>
        <w:tabs>
          <w:tab w:val="num" w:pos="5760"/>
        </w:tabs>
        <w:ind w:left="5760" w:hanging="360"/>
      </w:pPr>
      <w:rPr>
        <w:rFonts w:ascii="Arial" w:hAnsi="Arial" w:hint="default"/>
      </w:rPr>
    </w:lvl>
    <w:lvl w:ilvl="8" w:tplc="DB6201C6"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59874C56"/>
    <w:multiLevelType w:val="hybridMultilevel"/>
    <w:tmpl w:val="667E7DB6"/>
    <w:lvl w:ilvl="0" w:tplc="304EB138">
      <w:start w:val="1"/>
      <w:numFmt w:val="bullet"/>
      <w:lvlText w:val="•"/>
      <w:lvlJc w:val="left"/>
      <w:pPr>
        <w:tabs>
          <w:tab w:val="num" w:pos="720"/>
        </w:tabs>
        <w:ind w:left="720" w:hanging="360"/>
      </w:pPr>
      <w:rPr>
        <w:rFonts w:ascii="Arial" w:hAnsi="Arial" w:hint="default"/>
      </w:rPr>
    </w:lvl>
    <w:lvl w:ilvl="1" w:tplc="2342FD50" w:tentative="1">
      <w:start w:val="1"/>
      <w:numFmt w:val="bullet"/>
      <w:lvlText w:val="•"/>
      <w:lvlJc w:val="left"/>
      <w:pPr>
        <w:tabs>
          <w:tab w:val="num" w:pos="1440"/>
        </w:tabs>
        <w:ind w:left="1440" w:hanging="360"/>
      </w:pPr>
      <w:rPr>
        <w:rFonts w:ascii="Arial" w:hAnsi="Arial" w:hint="default"/>
      </w:rPr>
    </w:lvl>
    <w:lvl w:ilvl="2" w:tplc="ADBC7EBA" w:tentative="1">
      <w:start w:val="1"/>
      <w:numFmt w:val="bullet"/>
      <w:lvlText w:val="•"/>
      <w:lvlJc w:val="left"/>
      <w:pPr>
        <w:tabs>
          <w:tab w:val="num" w:pos="2160"/>
        </w:tabs>
        <w:ind w:left="2160" w:hanging="360"/>
      </w:pPr>
      <w:rPr>
        <w:rFonts w:ascii="Arial" w:hAnsi="Arial" w:hint="default"/>
      </w:rPr>
    </w:lvl>
    <w:lvl w:ilvl="3" w:tplc="1F042374" w:tentative="1">
      <w:start w:val="1"/>
      <w:numFmt w:val="bullet"/>
      <w:lvlText w:val="•"/>
      <w:lvlJc w:val="left"/>
      <w:pPr>
        <w:tabs>
          <w:tab w:val="num" w:pos="2880"/>
        </w:tabs>
        <w:ind w:left="2880" w:hanging="360"/>
      </w:pPr>
      <w:rPr>
        <w:rFonts w:ascii="Arial" w:hAnsi="Arial" w:hint="default"/>
      </w:rPr>
    </w:lvl>
    <w:lvl w:ilvl="4" w:tplc="77C079E0" w:tentative="1">
      <w:start w:val="1"/>
      <w:numFmt w:val="bullet"/>
      <w:lvlText w:val="•"/>
      <w:lvlJc w:val="left"/>
      <w:pPr>
        <w:tabs>
          <w:tab w:val="num" w:pos="3600"/>
        </w:tabs>
        <w:ind w:left="3600" w:hanging="360"/>
      </w:pPr>
      <w:rPr>
        <w:rFonts w:ascii="Arial" w:hAnsi="Arial" w:hint="default"/>
      </w:rPr>
    </w:lvl>
    <w:lvl w:ilvl="5" w:tplc="04EC4E5C" w:tentative="1">
      <w:start w:val="1"/>
      <w:numFmt w:val="bullet"/>
      <w:lvlText w:val="•"/>
      <w:lvlJc w:val="left"/>
      <w:pPr>
        <w:tabs>
          <w:tab w:val="num" w:pos="4320"/>
        </w:tabs>
        <w:ind w:left="4320" w:hanging="360"/>
      </w:pPr>
      <w:rPr>
        <w:rFonts w:ascii="Arial" w:hAnsi="Arial" w:hint="default"/>
      </w:rPr>
    </w:lvl>
    <w:lvl w:ilvl="6" w:tplc="8ED0324E" w:tentative="1">
      <w:start w:val="1"/>
      <w:numFmt w:val="bullet"/>
      <w:lvlText w:val="•"/>
      <w:lvlJc w:val="left"/>
      <w:pPr>
        <w:tabs>
          <w:tab w:val="num" w:pos="5040"/>
        </w:tabs>
        <w:ind w:left="5040" w:hanging="360"/>
      </w:pPr>
      <w:rPr>
        <w:rFonts w:ascii="Arial" w:hAnsi="Arial" w:hint="default"/>
      </w:rPr>
    </w:lvl>
    <w:lvl w:ilvl="7" w:tplc="264C7528" w:tentative="1">
      <w:start w:val="1"/>
      <w:numFmt w:val="bullet"/>
      <w:lvlText w:val="•"/>
      <w:lvlJc w:val="left"/>
      <w:pPr>
        <w:tabs>
          <w:tab w:val="num" w:pos="5760"/>
        </w:tabs>
        <w:ind w:left="5760" w:hanging="360"/>
      </w:pPr>
      <w:rPr>
        <w:rFonts w:ascii="Arial" w:hAnsi="Arial" w:hint="default"/>
      </w:rPr>
    </w:lvl>
    <w:lvl w:ilvl="8" w:tplc="DA1ABF0A"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68C34DF4"/>
    <w:multiLevelType w:val="hybridMultilevel"/>
    <w:tmpl w:val="AC889232"/>
    <w:lvl w:ilvl="0" w:tplc="03CC13A8">
      <w:start w:val="1"/>
      <w:numFmt w:val="bullet"/>
      <w:lvlText w:val="•"/>
      <w:lvlJc w:val="left"/>
      <w:pPr>
        <w:tabs>
          <w:tab w:val="num" w:pos="720"/>
        </w:tabs>
        <w:ind w:left="720" w:hanging="360"/>
      </w:pPr>
      <w:rPr>
        <w:rFonts w:ascii="Arial" w:hAnsi="Arial" w:hint="default"/>
      </w:rPr>
    </w:lvl>
    <w:lvl w:ilvl="1" w:tplc="7638CFDC" w:tentative="1">
      <w:start w:val="1"/>
      <w:numFmt w:val="bullet"/>
      <w:lvlText w:val="•"/>
      <w:lvlJc w:val="left"/>
      <w:pPr>
        <w:tabs>
          <w:tab w:val="num" w:pos="1440"/>
        </w:tabs>
        <w:ind w:left="1440" w:hanging="360"/>
      </w:pPr>
      <w:rPr>
        <w:rFonts w:ascii="Arial" w:hAnsi="Arial" w:hint="default"/>
      </w:rPr>
    </w:lvl>
    <w:lvl w:ilvl="2" w:tplc="BCAA7140" w:tentative="1">
      <w:start w:val="1"/>
      <w:numFmt w:val="bullet"/>
      <w:lvlText w:val="•"/>
      <w:lvlJc w:val="left"/>
      <w:pPr>
        <w:tabs>
          <w:tab w:val="num" w:pos="2160"/>
        </w:tabs>
        <w:ind w:left="2160" w:hanging="360"/>
      </w:pPr>
      <w:rPr>
        <w:rFonts w:ascii="Arial" w:hAnsi="Arial" w:hint="default"/>
      </w:rPr>
    </w:lvl>
    <w:lvl w:ilvl="3" w:tplc="0DE8D1DE" w:tentative="1">
      <w:start w:val="1"/>
      <w:numFmt w:val="bullet"/>
      <w:lvlText w:val="•"/>
      <w:lvlJc w:val="left"/>
      <w:pPr>
        <w:tabs>
          <w:tab w:val="num" w:pos="2880"/>
        </w:tabs>
        <w:ind w:left="2880" w:hanging="360"/>
      </w:pPr>
      <w:rPr>
        <w:rFonts w:ascii="Arial" w:hAnsi="Arial" w:hint="default"/>
      </w:rPr>
    </w:lvl>
    <w:lvl w:ilvl="4" w:tplc="D7AA51FE" w:tentative="1">
      <w:start w:val="1"/>
      <w:numFmt w:val="bullet"/>
      <w:lvlText w:val="•"/>
      <w:lvlJc w:val="left"/>
      <w:pPr>
        <w:tabs>
          <w:tab w:val="num" w:pos="3600"/>
        </w:tabs>
        <w:ind w:left="3600" w:hanging="360"/>
      </w:pPr>
      <w:rPr>
        <w:rFonts w:ascii="Arial" w:hAnsi="Arial" w:hint="default"/>
      </w:rPr>
    </w:lvl>
    <w:lvl w:ilvl="5" w:tplc="F1E480E6" w:tentative="1">
      <w:start w:val="1"/>
      <w:numFmt w:val="bullet"/>
      <w:lvlText w:val="•"/>
      <w:lvlJc w:val="left"/>
      <w:pPr>
        <w:tabs>
          <w:tab w:val="num" w:pos="4320"/>
        </w:tabs>
        <w:ind w:left="4320" w:hanging="360"/>
      </w:pPr>
      <w:rPr>
        <w:rFonts w:ascii="Arial" w:hAnsi="Arial" w:hint="default"/>
      </w:rPr>
    </w:lvl>
    <w:lvl w:ilvl="6" w:tplc="5EECDCCA" w:tentative="1">
      <w:start w:val="1"/>
      <w:numFmt w:val="bullet"/>
      <w:lvlText w:val="•"/>
      <w:lvlJc w:val="left"/>
      <w:pPr>
        <w:tabs>
          <w:tab w:val="num" w:pos="5040"/>
        </w:tabs>
        <w:ind w:left="5040" w:hanging="360"/>
      </w:pPr>
      <w:rPr>
        <w:rFonts w:ascii="Arial" w:hAnsi="Arial" w:hint="default"/>
      </w:rPr>
    </w:lvl>
    <w:lvl w:ilvl="7" w:tplc="C38A3336" w:tentative="1">
      <w:start w:val="1"/>
      <w:numFmt w:val="bullet"/>
      <w:lvlText w:val="•"/>
      <w:lvlJc w:val="left"/>
      <w:pPr>
        <w:tabs>
          <w:tab w:val="num" w:pos="5760"/>
        </w:tabs>
        <w:ind w:left="5760" w:hanging="360"/>
      </w:pPr>
      <w:rPr>
        <w:rFonts w:ascii="Arial" w:hAnsi="Arial" w:hint="default"/>
      </w:rPr>
    </w:lvl>
    <w:lvl w:ilvl="8" w:tplc="0F20BCC0"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6F304D2C"/>
    <w:multiLevelType w:val="hybridMultilevel"/>
    <w:tmpl w:val="B2421840"/>
    <w:lvl w:ilvl="0" w:tplc="176E57C6">
      <w:start w:val="3"/>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5"/>
  </w:num>
  <w:num w:numId="3">
    <w:abstractNumId w:val="7"/>
  </w:num>
  <w:num w:numId="4">
    <w:abstractNumId w:val="10"/>
  </w:num>
  <w:num w:numId="5">
    <w:abstractNumId w:val="11"/>
  </w:num>
  <w:num w:numId="6">
    <w:abstractNumId w:val="0"/>
  </w:num>
  <w:num w:numId="7">
    <w:abstractNumId w:val="1"/>
  </w:num>
  <w:num w:numId="8">
    <w:abstractNumId w:val="12"/>
  </w:num>
  <w:num w:numId="9">
    <w:abstractNumId w:val="13"/>
  </w:num>
  <w:num w:numId="10">
    <w:abstractNumId w:val="9"/>
  </w:num>
  <w:num w:numId="11">
    <w:abstractNumId w:val="4"/>
  </w:num>
  <w:num w:numId="12">
    <w:abstractNumId w:val="2"/>
  </w:num>
  <w:num w:numId="13">
    <w:abstractNumId w:val="8"/>
  </w:num>
  <w:num w:numId="14">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CA" w:vendorID="64" w:dllVersion="6" w:nlCheck="1" w:checkStyle="0"/>
  <w:activeWritingStyle w:appName="MSWord" w:lang="en-US" w:vendorID="64" w:dllVersion="6" w:nlCheck="1" w:checkStyle="1"/>
  <w:activeWritingStyle w:appName="MSWord" w:lang="fr-FR" w:vendorID="64" w:dllVersion="6" w:nlCheck="1" w:checkStyle="0"/>
  <w:activeWritingStyle w:appName="MSWord" w:lang="en-US" w:vendorID="64" w:dllVersion="0" w:nlCheck="1" w:checkStyle="0"/>
  <w:activeWritingStyle w:appName="MSWord" w:lang="en-CA" w:vendorID="64" w:dllVersion="6" w:nlCheck="1" w:checkStyle="1"/>
  <w:activeWritingStyle w:appName="MSWord" w:lang="en-CA" w:vendorID="64" w:dllVersion="0" w:nlCheck="1" w:checkStyle="0"/>
  <w:activeWritingStyle w:appName="MSWord" w:lang="fr-FR" w:vendorID="64" w:dllVersion="0" w:nlCheck="1" w:checkStyle="0"/>
  <w:activeWritingStyle w:appName="MSWord" w:lang="en-US" w:vendorID="64" w:dllVersion="131078" w:nlCheck="1" w:checkStyle="1"/>
  <w:activeWritingStyle w:appName="MSWord" w:lang="en-CA" w:vendorID="64" w:dllVersion="131078" w:nlCheck="1" w:checkStyle="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8D4"/>
    <w:rsid w:val="00000CE2"/>
    <w:rsid w:val="00005646"/>
    <w:rsid w:val="00006364"/>
    <w:rsid w:val="0001013B"/>
    <w:rsid w:val="00011C40"/>
    <w:rsid w:val="00011C6F"/>
    <w:rsid w:val="00016922"/>
    <w:rsid w:val="0002226F"/>
    <w:rsid w:val="0002346C"/>
    <w:rsid w:val="00023E23"/>
    <w:rsid w:val="000274FB"/>
    <w:rsid w:val="00030B2C"/>
    <w:rsid w:val="0003132E"/>
    <w:rsid w:val="00031962"/>
    <w:rsid w:val="000350C0"/>
    <w:rsid w:val="000437EB"/>
    <w:rsid w:val="000518F2"/>
    <w:rsid w:val="000558C8"/>
    <w:rsid w:val="00056069"/>
    <w:rsid w:val="00056356"/>
    <w:rsid w:val="00057E85"/>
    <w:rsid w:val="0006759A"/>
    <w:rsid w:val="000701AF"/>
    <w:rsid w:val="0007130C"/>
    <w:rsid w:val="00077493"/>
    <w:rsid w:val="00082607"/>
    <w:rsid w:val="000830D7"/>
    <w:rsid w:val="000929F0"/>
    <w:rsid w:val="00097651"/>
    <w:rsid w:val="000A0940"/>
    <w:rsid w:val="000A49C0"/>
    <w:rsid w:val="000A6902"/>
    <w:rsid w:val="000A797C"/>
    <w:rsid w:val="000B1146"/>
    <w:rsid w:val="000B21DB"/>
    <w:rsid w:val="000C0A04"/>
    <w:rsid w:val="000C3C42"/>
    <w:rsid w:val="000C69E4"/>
    <w:rsid w:val="000D1D9C"/>
    <w:rsid w:val="000D26F5"/>
    <w:rsid w:val="000D31D9"/>
    <w:rsid w:val="000D3B0B"/>
    <w:rsid w:val="000D5EFA"/>
    <w:rsid w:val="000E0702"/>
    <w:rsid w:val="000E1DC7"/>
    <w:rsid w:val="000E4759"/>
    <w:rsid w:val="000E4A2A"/>
    <w:rsid w:val="000E53BC"/>
    <w:rsid w:val="000E5E83"/>
    <w:rsid w:val="000F1CDB"/>
    <w:rsid w:val="000F3628"/>
    <w:rsid w:val="000F406B"/>
    <w:rsid w:val="000F415A"/>
    <w:rsid w:val="000F5A9B"/>
    <w:rsid w:val="000F5DB5"/>
    <w:rsid w:val="000F7A79"/>
    <w:rsid w:val="0010016E"/>
    <w:rsid w:val="001039DB"/>
    <w:rsid w:val="0010562C"/>
    <w:rsid w:val="00106E88"/>
    <w:rsid w:val="001105D3"/>
    <w:rsid w:val="001112ED"/>
    <w:rsid w:val="001124E1"/>
    <w:rsid w:val="0011559F"/>
    <w:rsid w:val="0011735E"/>
    <w:rsid w:val="00121763"/>
    <w:rsid w:val="001218E1"/>
    <w:rsid w:val="001307A7"/>
    <w:rsid w:val="00136C64"/>
    <w:rsid w:val="00140EA5"/>
    <w:rsid w:val="00142E2D"/>
    <w:rsid w:val="001506CB"/>
    <w:rsid w:val="00153170"/>
    <w:rsid w:val="00153E12"/>
    <w:rsid w:val="0015666F"/>
    <w:rsid w:val="00160927"/>
    <w:rsid w:val="00160F6A"/>
    <w:rsid w:val="0016222C"/>
    <w:rsid w:val="00164227"/>
    <w:rsid w:val="0016722A"/>
    <w:rsid w:val="00167C59"/>
    <w:rsid w:val="00171124"/>
    <w:rsid w:val="00171517"/>
    <w:rsid w:val="001751F4"/>
    <w:rsid w:val="0017524C"/>
    <w:rsid w:val="001800F9"/>
    <w:rsid w:val="001801C9"/>
    <w:rsid w:val="00187327"/>
    <w:rsid w:val="001874EA"/>
    <w:rsid w:val="00187ED4"/>
    <w:rsid w:val="001913BC"/>
    <w:rsid w:val="00193F01"/>
    <w:rsid w:val="001A2EB8"/>
    <w:rsid w:val="001A3B14"/>
    <w:rsid w:val="001A48DA"/>
    <w:rsid w:val="001C0BAB"/>
    <w:rsid w:val="001C60A5"/>
    <w:rsid w:val="001D0B3E"/>
    <w:rsid w:val="001D46ED"/>
    <w:rsid w:val="001E09A7"/>
    <w:rsid w:val="001E13EC"/>
    <w:rsid w:val="001E1F17"/>
    <w:rsid w:val="001E1F37"/>
    <w:rsid w:val="001E35AF"/>
    <w:rsid w:val="001E4BC8"/>
    <w:rsid w:val="001E4DA3"/>
    <w:rsid w:val="001E5F7E"/>
    <w:rsid w:val="001E6795"/>
    <w:rsid w:val="001E69FB"/>
    <w:rsid w:val="001F025A"/>
    <w:rsid w:val="001F2797"/>
    <w:rsid w:val="001F286E"/>
    <w:rsid w:val="0020049A"/>
    <w:rsid w:val="002028AE"/>
    <w:rsid w:val="00204213"/>
    <w:rsid w:val="00204858"/>
    <w:rsid w:val="002054E8"/>
    <w:rsid w:val="002070BC"/>
    <w:rsid w:val="002214ED"/>
    <w:rsid w:val="00221E6B"/>
    <w:rsid w:val="00222DA4"/>
    <w:rsid w:val="002262F7"/>
    <w:rsid w:val="00227143"/>
    <w:rsid w:val="00227229"/>
    <w:rsid w:val="00230C7B"/>
    <w:rsid w:val="00230CC2"/>
    <w:rsid w:val="0023137C"/>
    <w:rsid w:val="002344F0"/>
    <w:rsid w:val="002412BB"/>
    <w:rsid w:val="00241587"/>
    <w:rsid w:val="0024254B"/>
    <w:rsid w:val="00245522"/>
    <w:rsid w:val="00245F20"/>
    <w:rsid w:val="002501C6"/>
    <w:rsid w:val="00253E7D"/>
    <w:rsid w:val="0025624F"/>
    <w:rsid w:val="00256345"/>
    <w:rsid w:val="00261D51"/>
    <w:rsid w:val="00261EA0"/>
    <w:rsid w:val="00263297"/>
    <w:rsid w:val="0026343B"/>
    <w:rsid w:val="0026786B"/>
    <w:rsid w:val="002700D8"/>
    <w:rsid w:val="00270212"/>
    <w:rsid w:val="00273EFA"/>
    <w:rsid w:val="00276FF4"/>
    <w:rsid w:val="00280761"/>
    <w:rsid w:val="00283036"/>
    <w:rsid w:val="0028395A"/>
    <w:rsid w:val="00285197"/>
    <w:rsid w:val="0028574F"/>
    <w:rsid w:val="0029017E"/>
    <w:rsid w:val="002904B4"/>
    <w:rsid w:val="0029320E"/>
    <w:rsid w:val="002935B1"/>
    <w:rsid w:val="0029507F"/>
    <w:rsid w:val="00295B5E"/>
    <w:rsid w:val="00296DEC"/>
    <w:rsid w:val="002A3B52"/>
    <w:rsid w:val="002A5D6F"/>
    <w:rsid w:val="002A78A3"/>
    <w:rsid w:val="002B0BAE"/>
    <w:rsid w:val="002C13B2"/>
    <w:rsid w:val="002C238E"/>
    <w:rsid w:val="002C2D6A"/>
    <w:rsid w:val="002C43B3"/>
    <w:rsid w:val="002C4DE4"/>
    <w:rsid w:val="002C5675"/>
    <w:rsid w:val="002C79FE"/>
    <w:rsid w:val="002D0697"/>
    <w:rsid w:val="002D1538"/>
    <w:rsid w:val="002D2FF6"/>
    <w:rsid w:val="002D670C"/>
    <w:rsid w:val="002F06EE"/>
    <w:rsid w:val="002F4CC0"/>
    <w:rsid w:val="002F5515"/>
    <w:rsid w:val="002F7AAE"/>
    <w:rsid w:val="00300FB9"/>
    <w:rsid w:val="00304786"/>
    <w:rsid w:val="00304B13"/>
    <w:rsid w:val="003078A1"/>
    <w:rsid w:val="00313B09"/>
    <w:rsid w:val="0031422D"/>
    <w:rsid w:val="00317C62"/>
    <w:rsid w:val="00322B02"/>
    <w:rsid w:val="00324128"/>
    <w:rsid w:val="00324DA8"/>
    <w:rsid w:val="00331795"/>
    <w:rsid w:val="00332879"/>
    <w:rsid w:val="0033294D"/>
    <w:rsid w:val="00340E05"/>
    <w:rsid w:val="00340F0A"/>
    <w:rsid w:val="00342E59"/>
    <w:rsid w:val="003451A8"/>
    <w:rsid w:val="00346DCA"/>
    <w:rsid w:val="00350D1A"/>
    <w:rsid w:val="0035319B"/>
    <w:rsid w:val="003571C9"/>
    <w:rsid w:val="00357C93"/>
    <w:rsid w:val="003614AE"/>
    <w:rsid w:val="00362421"/>
    <w:rsid w:val="00362BCE"/>
    <w:rsid w:val="003655D3"/>
    <w:rsid w:val="00366696"/>
    <w:rsid w:val="00366A7D"/>
    <w:rsid w:val="00367F1C"/>
    <w:rsid w:val="0037211D"/>
    <w:rsid w:val="0038227A"/>
    <w:rsid w:val="00384295"/>
    <w:rsid w:val="00386169"/>
    <w:rsid w:val="003904E9"/>
    <w:rsid w:val="00392049"/>
    <w:rsid w:val="00393796"/>
    <w:rsid w:val="00393F2F"/>
    <w:rsid w:val="00396A5A"/>
    <w:rsid w:val="003A3AAF"/>
    <w:rsid w:val="003A419A"/>
    <w:rsid w:val="003A5205"/>
    <w:rsid w:val="003A5D87"/>
    <w:rsid w:val="003B1DD6"/>
    <w:rsid w:val="003B1F09"/>
    <w:rsid w:val="003C0585"/>
    <w:rsid w:val="003C0BEA"/>
    <w:rsid w:val="003C4EE6"/>
    <w:rsid w:val="003C51CE"/>
    <w:rsid w:val="003C6C42"/>
    <w:rsid w:val="003D1AAC"/>
    <w:rsid w:val="003D21D5"/>
    <w:rsid w:val="003D4040"/>
    <w:rsid w:val="003E06D9"/>
    <w:rsid w:val="003E0B7E"/>
    <w:rsid w:val="003E2772"/>
    <w:rsid w:val="003E4D26"/>
    <w:rsid w:val="003E5047"/>
    <w:rsid w:val="003E6FE4"/>
    <w:rsid w:val="003F00E4"/>
    <w:rsid w:val="003F082A"/>
    <w:rsid w:val="003F0F8E"/>
    <w:rsid w:val="003F156A"/>
    <w:rsid w:val="003F5768"/>
    <w:rsid w:val="003F6102"/>
    <w:rsid w:val="004020E7"/>
    <w:rsid w:val="0040240D"/>
    <w:rsid w:val="00402F75"/>
    <w:rsid w:val="00412408"/>
    <w:rsid w:val="004132AC"/>
    <w:rsid w:val="00416183"/>
    <w:rsid w:val="00416A57"/>
    <w:rsid w:val="00417A06"/>
    <w:rsid w:val="00427C49"/>
    <w:rsid w:val="00427F15"/>
    <w:rsid w:val="004300A1"/>
    <w:rsid w:val="00431BDB"/>
    <w:rsid w:val="0044321C"/>
    <w:rsid w:val="004457A6"/>
    <w:rsid w:val="00446DDE"/>
    <w:rsid w:val="00455556"/>
    <w:rsid w:val="0046104B"/>
    <w:rsid w:val="00461A33"/>
    <w:rsid w:val="00464954"/>
    <w:rsid w:val="00467471"/>
    <w:rsid w:val="00470772"/>
    <w:rsid w:val="00471EE4"/>
    <w:rsid w:val="0047225B"/>
    <w:rsid w:val="004740AD"/>
    <w:rsid w:val="004778D1"/>
    <w:rsid w:val="00477E96"/>
    <w:rsid w:val="004809DC"/>
    <w:rsid w:val="00485F2B"/>
    <w:rsid w:val="0048675F"/>
    <w:rsid w:val="004872BD"/>
    <w:rsid w:val="00491A3A"/>
    <w:rsid w:val="00497851"/>
    <w:rsid w:val="0049797A"/>
    <w:rsid w:val="0049799A"/>
    <w:rsid w:val="00497D64"/>
    <w:rsid w:val="004A3CAA"/>
    <w:rsid w:val="004A45C9"/>
    <w:rsid w:val="004A4A1F"/>
    <w:rsid w:val="004A58C1"/>
    <w:rsid w:val="004B5079"/>
    <w:rsid w:val="004B7E53"/>
    <w:rsid w:val="004B7E9E"/>
    <w:rsid w:val="004C09C7"/>
    <w:rsid w:val="004C79A0"/>
    <w:rsid w:val="004D2279"/>
    <w:rsid w:val="004D4263"/>
    <w:rsid w:val="004D75ED"/>
    <w:rsid w:val="004E1351"/>
    <w:rsid w:val="004E15C2"/>
    <w:rsid w:val="004E4300"/>
    <w:rsid w:val="004E4754"/>
    <w:rsid w:val="004E646D"/>
    <w:rsid w:val="004F0EB1"/>
    <w:rsid w:val="004F27EE"/>
    <w:rsid w:val="004F3FB8"/>
    <w:rsid w:val="00503BA6"/>
    <w:rsid w:val="00510167"/>
    <w:rsid w:val="00510995"/>
    <w:rsid w:val="005121B9"/>
    <w:rsid w:val="005152DB"/>
    <w:rsid w:val="005160E0"/>
    <w:rsid w:val="00525BE4"/>
    <w:rsid w:val="00527094"/>
    <w:rsid w:val="0053141C"/>
    <w:rsid w:val="00534DA3"/>
    <w:rsid w:val="0054294E"/>
    <w:rsid w:val="00543D79"/>
    <w:rsid w:val="00544831"/>
    <w:rsid w:val="00545C57"/>
    <w:rsid w:val="00546B41"/>
    <w:rsid w:val="00546DF4"/>
    <w:rsid w:val="00547E68"/>
    <w:rsid w:val="005501CD"/>
    <w:rsid w:val="00553276"/>
    <w:rsid w:val="005556C7"/>
    <w:rsid w:val="005617D3"/>
    <w:rsid w:val="005622E9"/>
    <w:rsid w:val="00567F88"/>
    <w:rsid w:val="00570016"/>
    <w:rsid w:val="0057386F"/>
    <w:rsid w:val="00575D51"/>
    <w:rsid w:val="00577297"/>
    <w:rsid w:val="005818F5"/>
    <w:rsid w:val="0058434F"/>
    <w:rsid w:val="005857ED"/>
    <w:rsid w:val="00586BAF"/>
    <w:rsid w:val="005874A2"/>
    <w:rsid w:val="005877C9"/>
    <w:rsid w:val="00591039"/>
    <w:rsid w:val="00592835"/>
    <w:rsid w:val="00592C34"/>
    <w:rsid w:val="0059407C"/>
    <w:rsid w:val="005A1191"/>
    <w:rsid w:val="005A1376"/>
    <w:rsid w:val="005A1FC9"/>
    <w:rsid w:val="005A4441"/>
    <w:rsid w:val="005A64F0"/>
    <w:rsid w:val="005A77E9"/>
    <w:rsid w:val="005B1F3F"/>
    <w:rsid w:val="005C1B18"/>
    <w:rsid w:val="005C3E7C"/>
    <w:rsid w:val="005C4D46"/>
    <w:rsid w:val="005C5A1B"/>
    <w:rsid w:val="005E0D0D"/>
    <w:rsid w:val="005E17F0"/>
    <w:rsid w:val="005E4ED4"/>
    <w:rsid w:val="005E61A1"/>
    <w:rsid w:val="005E68AE"/>
    <w:rsid w:val="005F17B1"/>
    <w:rsid w:val="005F657A"/>
    <w:rsid w:val="00600B0D"/>
    <w:rsid w:val="00602AD7"/>
    <w:rsid w:val="00605CE4"/>
    <w:rsid w:val="00606E2D"/>
    <w:rsid w:val="00610D2A"/>
    <w:rsid w:val="00612A30"/>
    <w:rsid w:val="00613F72"/>
    <w:rsid w:val="00626A4B"/>
    <w:rsid w:val="00627F3C"/>
    <w:rsid w:val="006300D6"/>
    <w:rsid w:val="00635796"/>
    <w:rsid w:val="00635CB1"/>
    <w:rsid w:val="00640199"/>
    <w:rsid w:val="00640744"/>
    <w:rsid w:val="00640948"/>
    <w:rsid w:val="006434EF"/>
    <w:rsid w:val="00644BFA"/>
    <w:rsid w:val="00645852"/>
    <w:rsid w:val="00646141"/>
    <w:rsid w:val="00647515"/>
    <w:rsid w:val="00650175"/>
    <w:rsid w:val="006579CF"/>
    <w:rsid w:val="00660CC2"/>
    <w:rsid w:val="00662A8A"/>
    <w:rsid w:val="00662AF2"/>
    <w:rsid w:val="00666C8E"/>
    <w:rsid w:val="00671F63"/>
    <w:rsid w:val="00675CA0"/>
    <w:rsid w:val="00675E8C"/>
    <w:rsid w:val="0067672A"/>
    <w:rsid w:val="006777E1"/>
    <w:rsid w:val="00680533"/>
    <w:rsid w:val="00681887"/>
    <w:rsid w:val="006819C4"/>
    <w:rsid w:val="00684240"/>
    <w:rsid w:val="00687DB8"/>
    <w:rsid w:val="0069079D"/>
    <w:rsid w:val="006937F5"/>
    <w:rsid w:val="006940FF"/>
    <w:rsid w:val="006A167F"/>
    <w:rsid w:val="006A1A92"/>
    <w:rsid w:val="006A2D5B"/>
    <w:rsid w:val="006A3E28"/>
    <w:rsid w:val="006A5334"/>
    <w:rsid w:val="006A5399"/>
    <w:rsid w:val="006A632E"/>
    <w:rsid w:val="006A74E6"/>
    <w:rsid w:val="006B001E"/>
    <w:rsid w:val="006B060A"/>
    <w:rsid w:val="006B28D9"/>
    <w:rsid w:val="006B6797"/>
    <w:rsid w:val="006B6C75"/>
    <w:rsid w:val="006C08C3"/>
    <w:rsid w:val="006C0DF2"/>
    <w:rsid w:val="006C12B0"/>
    <w:rsid w:val="006C2AB3"/>
    <w:rsid w:val="006C2B2E"/>
    <w:rsid w:val="006C491E"/>
    <w:rsid w:val="006D14B8"/>
    <w:rsid w:val="006D551B"/>
    <w:rsid w:val="006D5764"/>
    <w:rsid w:val="006E5E37"/>
    <w:rsid w:val="006E7EC8"/>
    <w:rsid w:val="006F2D33"/>
    <w:rsid w:val="006F3BDD"/>
    <w:rsid w:val="006F6A62"/>
    <w:rsid w:val="0070091E"/>
    <w:rsid w:val="0070345C"/>
    <w:rsid w:val="00703C71"/>
    <w:rsid w:val="00706C57"/>
    <w:rsid w:val="007108D2"/>
    <w:rsid w:val="007146AA"/>
    <w:rsid w:val="00714A06"/>
    <w:rsid w:val="00715A53"/>
    <w:rsid w:val="007163C2"/>
    <w:rsid w:val="007278B6"/>
    <w:rsid w:val="00732A45"/>
    <w:rsid w:val="00732AD8"/>
    <w:rsid w:val="0073352E"/>
    <w:rsid w:val="00741975"/>
    <w:rsid w:val="0074313B"/>
    <w:rsid w:val="00750917"/>
    <w:rsid w:val="007546D3"/>
    <w:rsid w:val="00754A7A"/>
    <w:rsid w:val="00757097"/>
    <w:rsid w:val="00757F22"/>
    <w:rsid w:val="0076035C"/>
    <w:rsid w:val="007632DE"/>
    <w:rsid w:val="0076484A"/>
    <w:rsid w:val="00766A78"/>
    <w:rsid w:val="007720DD"/>
    <w:rsid w:val="00772EE3"/>
    <w:rsid w:val="007731C8"/>
    <w:rsid w:val="00773A3D"/>
    <w:rsid w:val="00773C32"/>
    <w:rsid w:val="00775297"/>
    <w:rsid w:val="00783F4F"/>
    <w:rsid w:val="00784C30"/>
    <w:rsid w:val="00785B3E"/>
    <w:rsid w:val="00786B28"/>
    <w:rsid w:val="00793102"/>
    <w:rsid w:val="0079340E"/>
    <w:rsid w:val="00794777"/>
    <w:rsid w:val="00795C0B"/>
    <w:rsid w:val="007A09B1"/>
    <w:rsid w:val="007A101A"/>
    <w:rsid w:val="007A49E6"/>
    <w:rsid w:val="007A5919"/>
    <w:rsid w:val="007A7E53"/>
    <w:rsid w:val="007B440F"/>
    <w:rsid w:val="007B4AB0"/>
    <w:rsid w:val="007B4C10"/>
    <w:rsid w:val="007B6228"/>
    <w:rsid w:val="007B6387"/>
    <w:rsid w:val="007C3D33"/>
    <w:rsid w:val="007C4F05"/>
    <w:rsid w:val="007C764F"/>
    <w:rsid w:val="007D03A7"/>
    <w:rsid w:val="007D08CD"/>
    <w:rsid w:val="007D310F"/>
    <w:rsid w:val="007D7A26"/>
    <w:rsid w:val="007E0F72"/>
    <w:rsid w:val="007E1A5A"/>
    <w:rsid w:val="007E46EF"/>
    <w:rsid w:val="007E58E9"/>
    <w:rsid w:val="007F05C8"/>
    <w:rsid w:val="007F15DB"/>
    <w:rsid w:val="007F1FB7"/>
    <w:rsid w:val="007F4F58"/>
    <w:rsid w:val="007F725D"/>
    <w:rsid w:val="008015F1"/>
    <w:rsid w:val="008022C5"/>
    <w:rsid w:val="00806383"/>
    <w:rsid w:val="00810B69"/>
    <w:rsid w:val="00810E5F"/>
    <w:rsid w:val="00812F90"/>
    <w:rsid w:val="0081485B"/>
    <w:rsid w:val="00814D31"/>
    <w:rsid w:val="00815BA1"/>
    <w:rsid w:val="00820750"/>
    <w:rsid w:val="00820789"/>
    <w:rsid w:val="00820E87"/>
    <w:rsid w:val="008220DC"/>
    <w:rsid w:val="008257EC"/>
    <w:rsid w:val="00826D08"/>
    <w:rsid w:val="00830121"/>
    <w:rsid w:val="00830F3E"/>
    <w:rsid w:val="00833421"/>
    <w:rsid w:val="00833E65"/>
    <w:rsid w:val="008343DE"/>
    <w:rsid w:val="00835A5F"/>
    <w:rsid w:val="008364E2"/>
    <w:rsid w:val="00837C8E"/>
    <w:rsid w:val="00841522"/>
    <w:rsid w:val="008422E6"/>
    <w:rsid w:val="00844B7C"/>
    <w:rsid w:val="00860CF4"/>
    <w:rsid w:val="00860DB8"/>
    <w:rsid w:val="00861725"/>
    <w:rsid w:val="00861AA1"/>
    <w:rsid w:val="00865752"/>
    <w:rsid w:val="0086780E"/>
    <w:rsid w:val="00870F2E"/>
    <w:rsid w:val="00871AD7"/>
    <w:rsid w:val="008742DA"/>
    <w:rsid w:val="008749BC"/>
    <w:rsid w:val="008773CE"/>
    <w:rsid w:val="008803DF"/>
    <w:rsid w:val="00884832"/>
    <w:rsid w:val="00884D0F"/>
    <w:rsid w:val="00893DC7"/>
    <w:rsid w:val="00895B2E"/>
    <w:rsid w:val="008A40AB"/>
    <w:rsid w:val="008A5108"/>
    <w:rsid w:val="008A7154"/>
    <w:rsid w:val="008B5308"/>
    <w:rsid w:val="008B5C21"/>
    <w:rsid w:val="008C2586"/>
    <w:rsid w:val="008C43BD"/>
    <w:rsid w:val="008D0CD3"/>
    <w:rsid w:val="008D2F21"/>
    <w:rsid w:val="008D3124"/>
    <w:rsid w:val="008D683C"/>
    <w:rsid w:val="008D7CC8"/>
    <w:rsid w:val="008E063C"/>
    <w:rsid w:val="008E1678"/>
    <w:rsid w:val="008E2D91"/>
    <w:rsid w:val="008F1C03"/>
    <w:rsid w:val="008F275F"/>
    <w:rsid w:val="008F494B"/>
    <w:rsid w:val="008F552B"/>
    <w:rsid w:val="008F647C"/>
    <w:rsid w:val="008F677C"/>
    <w:rsid w:val="00900C8E"/>
    <w:rsid w:val="00900D78"/>
    <w:rsid w:val="00902A3E"/>
    <w:rsid w:val="00903C16"/>
    <w:rsid w:val="00913345"/>
    <w:rsid w:val="00913E05"/>
    <w:rsid w:val="00913E81"/>
    <w:rsid w:val="009207E5"/>
    <w:rsid w:val="009266FE"/>
    <w:rsid w:val="0092679A"/>
    <w:rsid w:val="009270D2"/>
    <w:rsid w:val="00930DC3"/>
    <w:rsid w:val="00930F83"/>
    <w:rsid w:val="00931C10"/>
    <w:rsid w:val="00936152"/>
    <w:rsid w:val="009370CC"/>
    <w:rsid w:val="00937A5A"/>
    <w:rsid w:val="00937E00"/>
    <w:rsid w:val="00940D94"/>
    <w:rsid w:val="00945584"/>
    <w:rsid w:val="00946441"/>
    <w:rsid w:val="00951317"/>
    <w:rsid w:val="00961715"/>
    <w:rsid w:val="0096595D"/>
    <w:rsid w:val="009707A9"/>
    <w:rsid w:val="00972058"/>
    <w:rsid w:val="00974212"/>
    <w:rsid w:val="00975647"/>
    <w:rsid w:val="00977B9E"/>
    <w:rsid w:val="00982377"/>
    <w:rsid w:val="0098293B"/>
    <w:rsid w:val="00983BF9"/>
    <w:rsid w:val="009843C1"/>
    <w:rsid w:val="009853FE"/>
    <w:rsid w:val="00990F2C"/>
    <w:rsid w:val="009923E3"/>
    <w:rsid w:val="00992483"/>
    <w:rsid w:val="00992914"/>
    <w:rsid w:val="0099462C"/>
    <w:rsid w:val="00995D28"/>
    <w:rsid w:val="009962EC"/>
    <w:rsid w:val="00996D53"/>
    <w:rsid w:val="009A18FF"/>
    <w:rsid w:val="009A3E2C"/>
    <w:rsid w:val="009A5EC2"/>
    <w:rsid w:val="009A68BD"/>
    <w:rsid w:val="009A70E4"/>
    <w:rsid w:val="009B1794"/>
    <w:rsid w:val="009B3D5D"/>
    <w:rsid w:val="009B4F74"/>
    <w:rsid w:val="009B52D5"/>
    <w:rsid w:val="009B678A"/>
    <w:rsid w:val="009B7B2E"/>
    <w:rsid w:val="009C13A1"/>
    <w:rsid w:val="009C3733"/>
    <w:rsid w:val="009C3792"/>
    <w:rsid w:val="009D056E"/>
    <w:rsid w:val="009D26F0"/>
    <w:rsid w:val="009D4743"/>
    <w:rsid w:val="009E1114"/>
    <w:rsid w:val="009E2955"/>
    <w:rsid w:val="009E3ECE"/>
    <w:rsid w:val="009F13B7"/>
    <w:rsid w:val="009F243D"/>
    <w:rsid w:val="009F2EAD"/>
    <w:rsid w:val="009F51AE"/>
    <w:rsid w:val="009F7231"/>
    <w:rsid w:val="009F7A99"/>
    <w:rsid w:val="00A02B85"/>
    <w:rsid w:val="00A05888"/>
    <w:rsid w:val="00A0609C"/>
    <w:rsid w:val="00A07714"/>
    <w:rsid w:val="00A077C8"/>
    <w:rsid w:val="00A111D1"/>
    <w:rsid w:val="00A1164D"/>
    <w:rsid w:val="00A12F94"/>
    <w:rsid w:val="00A133D9"/>
    <w:rsid w:val="00A151E0"/>
    <w:rsid w:val="00A1589F"/>
    <w:rsid w:val="00A16D48"/>
    <w:rsid w:val="00A17E24"/>
    <w:rsid w:val="00A2101E"/>
    <w:rsid w:val="00A218C0"/>
    <w:rsid w:val="00A225E4"/>
    <w:rsid w:val="00A22CB3"/>
    <w:rsid w:val="00A22FA2"/>
    <w:rsid w:val="00A2452A"/>
    <w:rsid w:val="00A24533"/>
    <w:rsid w:val="00A250FA"/>
    <w:rsid w:val="00A258FE"/>
    <w:rsid w:val="00A2636D"/>
    <w:rsid w:val="00A30774"/>
    <w:rsid w:val="00A32A85"/>
    <w:rsid w:val="00A33965"/>
    <w:rsid w:val="00A33EFD"/>
    <w:rsid w:val="00A361F0"/>
    <w:rsid w:val="00A3731D"/>
    <w:rsid w:val="00A406F6"/>
    <w:rsid w:val="00A5103C"/>
    <w:rsid w:val="00A55585"/>
    <w:rsid w:val="00A6023F"/>
    <w:rsid w:val="00A667CB"/>
    <w:rsid w:val="00A73159"/>
    <w:rsid w:val="00A800E3"/>
    <w:rsid w:val="00A8049E"/>
    <w:rsid w:val="00A82652"/>
    <w:rsid w:val="00A82FBF"/>
    <w:rsid w:val="00A90DE2"/>
    <w:rsid w:val="00A91205"/>
    <w:rsid w:val="00A97422"/>
    <w:rsid w:val="00A977D8"/>
    <w:rsid w:val="00AA1706"/>
    <w:rsid w:val="00AA223B"/>
    <w:rsid w:val="00AA30E2"/>
    <w:rsid w:val="00AA3C05"/>
    <w:rsid w:val="00AB0863"/>
    <w:rsid w:val="00AB449F"/>
    <w:rsid w:val="00AC2D46"/>
    <w:rsid w:val="00AC7DD5"/>
    <w:rsid w:val="00AD0036"/>
    <w:rsid w:val="00AD107D"/>
    <w:rsid w:val="00AD453D"/>
    <w:rsid w:val="00AE0720"/>
    <w:rsid w:val="00AE5A04"/>
    <w:rsid w:val="00AE6C35"/>
    <w:rsid w:val="00AE6F79"/>
    <w:rsid w:val="00AE70F7"/>
    <w:rsid w:val="00AE7DB1"/>
    <w:rsid w:val="00AF087C"/>
    <w:rsid w:val="00AF6E79"/>
    <w:rsid w:val="00B01028"/>
    <w:rsid w:val="00B05334"/>
    <w:rsid w:val="00B05EB7"/>
    <w:rsid w:val="00B101D6"/>
    <w:rsid w:val="00B10897"/>
    <w:rsid w:val="00B11104"/>
    <w:rsid w:val="00B12660"/>
    <w:rsid w:val="00B13E8C"/>
    <w:rsid w:val="00B16B11"/>
    <w:rsid w:val="00B25EA0"/>
    <w:rsid w:val="00B32733"/>
    <w:rsid w:val="00B327DD"/>
    <w:rsid w:val="00B32B7E"/>
    <w:rsid w:val="00B34A73"/>
    <w:rsid w:val="00B355BD"/>
    <w:rsid w:val="00B36293"/>
    <w:rsid w:val="00B36448"/>
    <w:rsid w:val="00B3674C"/>
    <w:rsid w:val="00B36E30"/>
    <w:rsid w:val="00B37087"/>
    <w:rsid w:val="00B44F4C"/>
    <w:rsid w:val="00B47A3C"/>
    <w:rsid w:val="00B501FC"/>
    <w:rsid w:val="00B51E32"/>
    <w:rsid w:val="00B5310B"/>
    <w:rsid w:val="00B53EF5"/>
    <w:rsid w:val="00B5547B"/>
    <w:rsid w:val="00B56C60"/>
    <w:rsid w:val="00B6098D"/>
    <w:rsid w:val="00B61EC3"/>
    <w:rsid w:val="00B621DE"/>
    <w:rsid w:val="00B63359"/>
    <w:rsid w:val="00B634F8"/>
    <w:rsid w:val="00B6445C"/>
    <w:rsid w:val="00B77D29"/>
    <w:rsid w:val="00B825A2"/>
    <w:rsid w:val="00B85C86"/>
    <w:rsid w:val="00B87B19"/>
    <w:rsid w:val="00B956D0"/>
    <w:rsid w:val="00B97FF4"/>
    <w:rsid w:val="00BA0725"/>
    <w:rsid w:val="00BA6BF7"/>
    <w:rsid w:val="00BA6E8F"/>
    <w:rsid w:val="00BB091F"/>
    <w:rsid w:val="00BB25FC"/>
    <w:rsid w:val="00BB4A94"/>
    <w:rsid w:val="00BB7E66"/>
    <w:rsid w:val="00BC152A"/>
    <w:rsid w:val="00BC3353"/>
    <w:rsid w:val="00BC6866"/>
    <w:rsid w:val="00BD25A0"/>
    <w:rsid w:val="00BD3A26"/>
    <w:rsid w:val="00BE00BA"/>
    <w:rsid w:val="00BE0263"/>
    <w:rsid w:val="00BE1237"/>
    <w:rsid w:val="00BE262C"/>
    <w:rsid w:val="00BE3D52"/>
    <w:rsid w:val="00BE649A"/>
    <w:rsid w:val="00BF12B3"/>
    <w:rsid w:val="00BF1864"/>
    <w:rsid w:val="00BF21B7"/>
    <w:rsid w:val="00BF27FA"/>
    <w:rsid w:val="00C029CE"/>
    <w:rsid w:val="00C03868"/>
    <w:rsid w:val="00C0528F"/>
    <w:rsid w:val="00C10320"/>
    <w:rsid w:val="00C11644"/>
    <w:rsid w:val="00C120F8"/>
    <w:rsid w:val="00C142D4"/>
    <w:rsid w:val="00C15C9E"/>
    <w:rsid w:val="00C17CBE"/>
    <w:rsid w:val="00C21D7E"/>
    <w:rsid w:val="00C227DA"/>
    <w:rsid w:val="00C228D4"/>
    <w:rsid w:val="00C31DAB"/>
    <w:rsid w:val="00C34ECF"/>
    <w:rsid w:val="00C36A1D"/>
    <w:rsid w:val="00C36DFC"/>
    <w:rsid w:val="00C41A0D"/>
    <w:rsid w:val="00C42791"/>
    <w:rsid w:val="00C4486C"/>
    <w:rsid w:val="00C464B0"/>
    <w:rsid w:val="00C50E09"/>
    <w:rsid w:val="00C54AC7"/>
    <w:rsid w:val="00C61078"/>
    <w:rsid w:val="00C61349"/>
    <w:rsid w:val="00C648DF"/>
    <w:rsid w:val="00C66DC9"/>
    <w:rsid w:val="00C71273"/>
    <w:rsid w:val="00C730E9"/>
    <w:rsid w:val="00C7326D"/>
    <w:rsid w:val="00C7389D"/>
    <w:rsid w:val="00C750A0"/>
    <w:rsid w:val="00C7579F"/>
    <w:rsid w:val="00C822E3"/>
    <w:rsid w:val="00C825AE"/>
    <w:rsid w:val="00C830C4"/>
    <w:rsid w:val="00C834CA"/>
    <w:rsid w:val="00C86D56"/>
    <w:rsid w:val="00C94074"/>
    <w:rsid w:val="00C946BB"/>
    <w:rsid w:val="00CA527F"/>
    <w:rsid w:val="00CA7BB0"/>
    <w:rsid w:val="00CB287E"/>
    <w:rsid w:val="00CC2ACA"/>
    <w:rsid w:val="00CC35A3"/>
    <w:rsid w:val="00CC485B"/>
    <w:rsid w:val="00CC4E9B"/>
    <w:rsid w:val="00CD1B52"/>
    <w:rsid w:val="00CD4F04"/>
    <w:rsid w:val="00CD7316"/>
    <w:rsid w:val="00CE22B4"/>
    <w:rsid w:val="00CE29B4"/>
    <w:rsid w:val="00CE4C73"/>
    <w:rsid w:val="00CF08D7"/>
    <w:rsid w:val="00CF5754"/>
    <w:rsid w:val="00D0173A"/>
    <w:rsid w:val="00D040E3"/>
    <w:rsid w:val="00D04CA3"/>
    <w:rsid w:val="00D06DE4"/>
    <w:rsid w:val="00D07E2C"/>
    <w:rsid w:val="00D12B1D"/>
    <w:rsid w:val="00D13DBA"/>
    <w:rsid w:val="00D13E7F"/>
    <w:rsid w:val="00D22701"/>
    <w:rsid w:val="00D22A46"/>
    <w:rsid w:val="00D22D1E"/>
    <w:rsid w:val="00D22D46"/>
    <w:rsid w:val="00D230D3"/>
    <w:rsid w:val="00D245A9"/>
    <w:rsid w:val="00D257F9"/>
    <w:rsid w:val="00D275DF"/>
    <w:rsid w:val="00D320F6"/>
    <w:rsid w:val="00D352C7"/>
    <w:rsid w:val="00D409A6"/>
    <w:rsid w:val="00D40B79"/>
    <w:rsid w:val="00D411E2"/>
    <w:rsid w:val="00D42BDB"/>
    <w:rsid w:val="00D46175"/>
    <w:rsid w:val="00D46333"/>
    <w:rsid w:val="00D5002E"/>
    <w:rsid w:val="00D52FEE"/>
    <w:rsid w:val="00D5490D"/>
    <w:rsid w:val="00D57431"/>
    <w:rsid w:val="00D61729"/>
    <w:rsid w:val="00D65DC4"/>
    <w:rsid w:val="00D731EE"/>
    <w:rsid w:val="00D74605"/>
    <w:rsid w:val="00D75758"/>
    <w:rsid w:val="00D80FCD"/>
    <w:rsid w:val="00D86609"/>
    <w:rsid w:val="00D902C3"/>
    <w:rsid w:val="00D92A86"/>
    <w:rsid w:val="00D955AF"/>
    <w:rsid w:val="00D958B4"/>
    <w:rsid w:val="00DA1A9A"/>
    <w:rsid w:val="00DA1E3A"/>
    <w:rsid w:val="00DA24DA"/>
    <w:rsid w:val="00DA36C4"/>
    <w:rsid w:val="00DA5D71"/>
    <w:rsid w:val="00DB24F8"/>
    <w:rsid w:val="00DB4BA5"/>
    <w:rsid w:val="00DC2C57"/>
    <w:rsid w:val="00DD251B"/>
    <w:rsid w:val="00DD2970"/>
    <w:rsid w:val="00DD590B"/>
    <w:rsid w:val="00DD5ED5"/>
    <w:rsid w:val="00DD7A56"/>
    <w:rsid w:val="00DE43F8"/>
    <w:rsid w:val="00DE5DAE"/>
    <w:rsid w:val="00DE5FAD"/>
    <w:rsid w:val="00DE6916"/>
    <w:rsid w:val="00DE6B82"/>
    <w:rsid w:val="00DE7085"/>
    <w:rsid w:val="00DF0005"/>
    <w:rsid w:val="00DF2A4F"/>
    <w:rsid w:val="00DF356D"/>
    <w:rsid w:val="00DF3929"/>
    <w:rsid w:val="00DF686F"/>
    <w:rsid w:val="00E0335F"/>
    <w:rsid w:val="00E037DA"/>
    <w:rsid w:val="00E05FCB"/>
    <w:rsid w:val="00E0708A"/>
    <w:rsid w:val="00E10AF2"/>
    <w:rsid w:val="00E117D7"/>
    <w:rsid w:val="00E12F42"/>
    <w:rsid w:val="00E133C9"/>
    <w:rsid w:val="00E13998"/>
    <w:rsid w:val="00E14DDB"/>
    <w:rsid w:val="00E1565A"/>
    <w:rsid w:val="00E20203"/>
    <w:rsid w:val="00E207DF"/>
    <w:rsid w:val="00E270AB"/>
    <w:rsid w:val="00E3056C"/>
    <w:rsid w:val="00E31EF5"/>
    <w:rsid w:val="00E337C2"/>
    <w:rsid w:val="00E37EF8"/>
    <w:rsid w:val="00E43133"/>
    <w:rsid w:val="00E53474"/>
    <w:rsid w:val="00E54E39"/>
    <w:rsid w:val="00E63016"/>
    <w:rsid w:val="00E633A1"/>
    <w:rsid w:val="00E65F39"/>
    <w:rsid w:val="00E667CB"/>
    <w:rsid w:val="00E67C19"/>
    <w:rsid w:val="00E7205C"/>
    <w:rsid w:val="00E80821"/>
    <w:rsid w:val="00E82911"/>
    <w:rsid w:val="00E830D5"/>
    <w:rsid w:val="00E84384"/>
    <w:rsid w:val="00E8440E"/>
    <w:rsid w:val="00E87050"/>
    <w:rsid w:val="00E878B6"/>
    <w:rsid w:val="00E921E8"/>
    <w:rsid w:val="00EA0D79"/>
    <w:rsid w:val="00EA0DB2"/>
    <w:rsid w:val="00EA284B"/>
    <w:rsid w:val="00EA284E"/>
    <w:rsid w:val="00EA608E"/>
    <w:rsid w:val="00EB251A"/>
    <w:rsid w:val="00EB3035"/>
    <w:rsid w:val="00EB4D7A"/>
    <w:rsid w:val="00EB62E3"/>
    <w:rsid w:val="00EB7500"/>
    <w:rsid w:val="00EC10E5"/>
    <w:rsid w:val="00EC1EE8"/>
    <w:rsid w:val="00EC22FD"/>
    <w:rsid w:val="00EC487A"/>
    <w:rsid w:val="00ED2E2F"/>
    <w:rsid w:val="00ED60DA"/>
    <w:rsid w:val="00EE0617"/>
    <w:rsid w:val="00EE2D63"/>
    <w:rsid w:val="00EE3F12"/>
    <w:rsid w:val="00EE6241"/>
    <w:rsid w:val="00EE7A56"/>
    <w:rsid w:val="00EF069D"/>
    <w:rsid w:val="00EF57C0"/>
    <w:rsid w:val="00EF5A76"/>
    <w:rsid w:val="00F01C48"/>
    <w:rsid w:val="00F02FB7"/>
    <w:rsid w:val="00F034B6"/>
    <w:rsid w:val="00F03996"/>
    <w:rsid w:val="00F05D5B"/>
    <w:rsid w:val="00F070E2"/>
    <w:rsid w:val="00F15137"/>
    <w:rsid w:val="00F27430"/>
    <w:rsid w:val="00F30609"/>
    <w:rsid w:val="00F30C2B"/>
    <w:rsid w:val="00F31FCF"/>
    <w:rsid w:val="00F3285E"/>
    <w:rsid w:val="00F3405C"/>
    <w:rsid w:val="00F35AAC"/>
    <w:rsid w:val="00F40C5E"/>
    <w:rsid w:val="00F43BAF"/>
    <w:rsid w:val="00F51236"/>
    <w:rsid w:val="00F5169F"/>
    <w:rsid w:val="00F60D9A"/>
    <w:rsid w:val="00F63208"/>
    <w:rsid w:val="00F63535"/>
    <w:rsid w:val="00F707F7"/>
    <w:rsid w:val="00F71E44"/>
    <w:rsid w:val="00F727B3"/>
    <w:rsid w:val="00F72CF1"/>
    <w:rsid w:val="00F73CC1"/>
    <w:rsid w:val="00F8035C"/>
    <w:rsid w:val="00F80AAC"/>
    <w:rsid w:val="00F817EA"/>
    <w:rsid w:val="00F82D24"/>
    <w:rsid w:val="00F83AC5"/>
    <w:rsid w:val="00F848D2"/>
    <w:rsid w:val="00F854E8"/>
    <w:rsid w:val="00F8794E"/>
    <w:rsid w:val="00F87EFA"/>
    <w:rsid w:val="00F9309F"/>
    <w:rsid w:val="00FA0027"/>
    <w:rsid w:val="00FA09C0"/>
    <w:rsid w:val="00FA14F6"/>
    <w:rsid w:val="00FA4C27"/>
    <w:rsid w:val="00FB223E"/>
    <w:rsid w:val="00FB22E6"/>
    <w:rsid w:val="00FB2F06"/>
    <w:rsid w:val="00FB4258"/>
    <w:rsid w:val="00FB7FB7"/>
    <w:rsid w:val="00FC10E6"/>
    <w:rsid w:val="00FC1B8E"/>
    <w:rsid w:val="00FC34FF"/>
    <w:rsid w:val="00FC3BD0"/>
    <w:rsid w:val="00FC3CFF"/>
    <w:rsid w:val="00FC5C1A"/>
    <w:rsid w:val="00FD22F6"/>
    <w:rsid w:val="00FD4178"/>
    <w:rsid w:val="00FD4B48"/>
    <w:rsid w:val="00FD4D3A"/>
    <w:rsid w:val="00FD53DD"/>
    <w:rsid w:val="00FD73B8"/>
    <w:rsid w:val="00FE3BC8"/>
    <w:rsid w:val="00FE7356"/>
    <w:rsid w:val="00FF1F32"/>
    <w:rsid w:val="00FF66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B3EB17D"/>
  <w15:docId w15:val="{118377C0-6621-4D19-BE84-F6B47A7D3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pPr>
        <w:spacing w:after="120" w:line="360"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9"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40D"/>
  </w:style>
  <w:style w:type="paragraph" w:styleId="Heading5">
    <w:name w:val="heading 5"/>
    <w:basedOn w:val="Normal"/>
    <w:next w:val="Normal"/>
    <w:link w:val="Heading5Char"/>
    <w:uiPriority w:val="9"/>
    <w:semiHidden/>
    <w:unhideWhenUsed/>
    <w:qFormat/>
    <w:locked/>
    <w:rsid w:val="00F03996"/>
    <w:pPr>
      <w:keepNext/>
      <w:keepLines/>
      <w:spacing w:before="40" w:after="0" w:line="240" w:lineRule="auto"/>
      <w:ind w:left="720" w:hanging="360"/>
      <w:outlineLvl w:val="4"/>
    </w:pPr>
    <w:rPr>
      <w:rFonts w:asciiTheme="majorHAnsi" w:eastAsiaTheme="majorEastAsia" w:hAnsiTheme="majorHAnsi" w:cstheme="majorBidi"/>
      <w:b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228D4"/>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C228D4"/>
    <w:rPr>
      <w:rFonts w:cs="Times New Roman"/>
    </w:rPr>
  </w:style>
  <w:style w:type="paragraph" w:styleId="Footer">
    <w:name w:val="footer"/>
    <w:basedOn w:val="Normal"/>
    <w:link w:val="FooterChar"/>
    <w:uiPriority w:val="99"/>
    <w:rsid w:val="00C228D4"/>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C228D4"/>
    <w:rPr>
      <w:rFonts w:cs="Times New Roman"/>
    </w:rPr>
  </w:style>
  <w:style w:type="paragraph" w:styleId="BalloonText">
    <w:name w:val="Balloon Text"/>
    <w:basedOn w:val="Normal"/>
    <w:link w:val="BalloonTextChar"/>
    <w:uiPriority w:val="99"/>
    <w:semiHidden/>
    <w:rsid w:val="00C228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228D4"/>
    <w:rPr>
      <w:rFonts w:ascii="Tahoma" w:hAnsi="Tahoma" w:cs="Tahoma"/>
      <w:sz w:val="16"/>
      <w:szCs w:val="16"/>
    </w:rPr>
  </w:style>
  <w:style w:type="paragraph" w:styleId="ListParagraph">
    <w:name w:val="List Paragraph"/>
    <w:aliases w:val="Ref,Use Case List Paragraph,List1,List Paragraph1,List Paragraph Option,Bullet List Paragraph,EG Bullet 1,Equipment,Bullet List,FooterText,Bulleted List1,List Paragraph11,b1,Bullet for no #'s,Body Bullet,Table Number Paragraph,B1,numbered"/>
    <w:basedOn w:val="Normal"/>
    <w:link w:val="ListParagraphChar"/>
    <w:uiPriority w:val="34"/>
    <w:qFormat/>
    <w:rsid w:val="00C228D4"/>
    <w:pPr>
      <w:ind w:left="720"/>
      <w:contextualSpacing/>
    </w:pPr>
  </w:style>
  <w:style w:type="paragraph" w:styleId="NoSpacing">
    <w:name w:val="No Spacing"/>
    <w:uiPriority w:val="1"/>
    <w:qFormat/>
    <w:rsid w:val="00680533"/>
    <w:pPr>
      <w:spacing w:after="0" w:line="240" w:lineRule="auto"/>
    </w:pPr>
    <w:rPr>
      <w:rFonts w:asciiTheme="minorHAnsi" w:eastAsiaTheme="minorHAnsi" w:hAnsiTheme="minorHAnsi" w:cstheme="minorBidi"/>
      <w:lang w:val="en-CA"/>
    </w:rPr>
  </w:style>
  <w:style w:type="character" w:styleId="Emphasis">
    <w:name w:val="Emphasis"/>
    <w:basedOn w:val="DefaultParagraphFont"/>
    <w:qFormat/>
    <w:locked/>
    <w:rsid w:val="0046104B"/>
    <w:rPr>
      <w:i/>
      <w:iCs/>
    </w:rPr>
  </w:style>
  <w:style w:type="character" w:styleId="Strong">
    <w:name w:val="Strong"/>
    <w:basedOn w:val="DefaultParagraphFont"/>
    <w:uiPriority w:val="22"/>
    <w:qFormat/>
    <w:locked/>
    <w:rsid w:val="00322B02"/>
    <w:rPr>
      <w:b/>
      <w:bCs/>
    </w:rPr>
  </w:style>
  <w:style w:type="character" w:styleId="Hyperlink">
    <w:name w:val="Hyperlink"/>
    <w:basedOn w:val="DefaultParagraphFont"/>
    <w:uiPriority w:val="99"/>
    <w:unhideWhenUsed/>
    <w:rsid w:val="008022C5"/>
    <w:rPr>
      <w:color w:val="0000FF" w:themeColor="hyperlink"/>
      <w:u w:val="single"/>
    </w:rPr>
  </w:style>
  <w:style w:type="character" w:customStyle="1" w:styleId="ListParagraphChar">
    <w:name w:val="List Paragraph Char"/>
    <w:aliases w:val="Ref Char,Use Case List Paragraph Char,List1 Char,List Paragraph1 Char,List Paragraph Option Char,Bullet List Paragraph Char,EG Bullet 1 Char,Equipment Char,Bullet List Char,FooterText Char,Bulleted List1 Char,List Paragraph11 Char"/>
    <w:link w:val="ListParagraph"/>
    <w:uiPriority w:val="99"/>
    <w:locked/>
    <w:rsid w:val="005152DB"/>
  </w:style>
  <w:style w:type="paragraph" w:customStyle="1" w:styleId="Default">
    <w:name w:val="Default"/>
    <w:rsid w:val="008F275F"/>
    <w:pPr>
      <w:autoSpaceDE w:val="0"/>
      <w:autoSpaceDN w:val="0"/>
      <w:adjustRightInd w:val="0"/>
      <w:spacing w:after="0" w:line="240" w:lineRule="auto"/>
    </w:pPr>
    <w:rPr>
      <w:rFonts w:eastAsiaTheme="minorHAnsi" w:cs="Calibri"/>
      <w:color w:val="000000"/>
      <w:sz w:val="24"/>
      <w:szCs w:val="24"/>
      <w:lang w:val="en-CA"/>
    </w:rPr>
  </w:style>
  <w:style w:type="table" w:styleId="TableGrid">
    <w:name w:val="Table Grid"/>
    <w:basedOn w:val="TableNormal"/>
    <w:uiPriority w:val="39"/>
    <w:locked/>
    <w:rsid w:val="008F275F"/>
    <w:pPr>
      <w:spacing w:after="0" w:line="240" w:lineRule="auto"/>
    </w:pPr>
    <w:rPr>
      <w:rFonts w:asciiTheme="minorHAnsi" w:eastAsiaTheme="minorHAnsi" w:hAnsiTheme="minorHAnsi" w:cstheme="minorBidi"/>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C4E9B"/>
    <w:rPr>
      <w:sz w:val="16"/>
      <w:szCs w:val="16"/>
    </w:rPr>
  </w:style>
  <w:style w:type="paragraph" w:styleId="CommentText">
    <w:name w:val="annotation text"/>
    <w:basedOn w:val="Normal"/>
    <w:link w:val="CommentTextChar"/>
    <w:uiPriority w:val="99"/>
    <w:semiHidden/>
    <w:unhideWhenUsed/>
    <w:rsid w:val="00CC4E9B"/>
    <w:pPr>
      <w:spacing w:line="240" w:lineRule="auto"/>
    </w:pPr>
    <w:rPr>
      <w:sz w:val="20"/>
      <w:szCs w:val="20"/>
    </w:rPr>
  </w:style>
  <w:style w:type="character" w:customStyle="1" w:styleId="CommentTextChar">
    <w:name w:val="Comment Text Char"/>
    <w:basedOn w:val="DefaultParagraphFont"/>
    <w:link w:val="CommentText"/>
    <w:uiPriority w:val="99"/>
    <w:semiHidden/>
    <w:rsid w:val="00CC4E9B"/>
    <w:rPr>
      <w:sz w:val="20"/>
      <w:szCs w:val="20"/>
    </w:rPr>
  </w:style>
  <w:style w:type="paragraph" w:styleId="CommentSubject">
    <w:name w:val="annotation subject"/>
    <w:basedOn w:val="CommentText"/>
    <w:next w:val="CommentText"/>
    <w:link w:val="CommentSubjectChar"/>
    <w:uiPriority w:val="99"/>
    <w:semiHidden/>
    <w:unhideWhenUsed/>
    <w:rsid w:val="00CC4E9B"/>
    <w:rPr>
      <w:b/>
      <w:bCs/>
    </w:rPr>
  </w:style>
  <w:style w:type="character" w:customStyle="1" w:styleId="CommentSubjectChar">
    <w:name w:val="Comment Subject Char"/>
    <w:basedOn w:val="CommentTextChar"/>
    <w:link w:val="CommentSubject"/>
    <w:uiPriority w:val="99"/>
    <w:semiHidden/>
    <w:rsid w:val="00CC4E9B"/>
    <w:rPr>
      <w:b/>
      <w:bCs/>
      <w:sz w:val="20"/>
      <w:szCs w:val="20"/>
    </w:rPr>
  </w:style>
  <w:style w:type="paragraph" w:styleId="FootnoteText">
    <w:name w:val="footnote text"/>
    <w:basedOn w:val="Normal"/>
    <w:link w:val="FootnoteTextChar"/>
    <w:uiPriority w:val="99"/>
    <w:semiHidden/>
    <w:unhideWhenUsed/>
    <w:rsid w:val="00C029C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029CE"/>
    <w:rPr>
      <w:sz w:val="20"/>
      <w:szCs w:val="20"/>
    </w:rPr>
  </w:style>
  <w:style w:type="character" w:styleId="FootnoteReference">
    <w:name w:val="footnote reference"/>
    <w:basedOn w:val="DefaultParagraphFont"/>
    <w:uiPriority w:val="99"/>
    <w:semiHidden/>
    <w:unhideWhenUsed/>
    <w:rsid w:val="00C029CE"/>
    <w:rPr>
      <w:vertAlign w:val="superscript"/>
    </w:rPr>
  </w:style>
  <w:style w:type="character" w:styleId="FollowedHyperlink">
    <w:name w:val="FollowedHyperlink"/>
    <w:basedOn w:val="DefaultParagraphFont"/>
    <w:uiPriority w:val="99"/>
    <w:semiHidden/>
    <w:unhideWhenUsed/>
    <w:rsid w:val="003D21D5"/>
    <w:rPr>
      <w:color w:val="800080" w:themeColor="followedHyperlink"/>
      <w:u w:val="single"/>
    </w:rPr>
  </w:style>
  <w:style w:type="character" w:customStyle="1" w:styleId="Style10pt">
    <w:name w:val="Style 10 pt"/>
    <w:basedOn w:val="DefaultParagraphFont"/>
    <w:qFormat/>
    <w:rsid w:val="008F552B"/>
    <w:rPr>
      <w:sz w:val="22"/>
    </w:rPr>
  </w:style>
  <w:style w:type="paragraph" w:customStyle="1" w:styleId="TableParagraph">
    <w:name w:val="Table Paragraph"/>
    <w:basedOn w:val="Normal"/>
    <w:uiPriority w:val="1"/>
    <w:qFormat/>
    <w:rsid w:val="0054294E"/>
    <w:pPr>
      <w:widowControl w:val="0"/>
      <w:autoSpaceDE w:val="0"/>
      <w:autoSpaceDN w:val="0"/>
      <w:spacing w:after="0" w:line="240" w:lineRule="auto"/>
    </w:pPr>
    <w:rPr>
      <w:rFonts w:cs="Calibri"/>
    </w:rPr>
  </w:style>
  <w:style w:type="paragraph" w:styleId="Revision">
    <w:name w:val="Revision"/>
    <w:hidden/>
    <w:uiPriority w:val="99"/>
    <w:semiHidden/>
    <w:rsid w:val="00D257F9"/>
    <w:pPr>
      <w:spacing w:after="0" w:line="240" w:lineRule="auto"/>
    </w:pPr>
  </w:style>
  <w:style w:type="character" w:customStyle="1" w:styleId="Heading5Char">
    <w:name w:val="Heading 5 Char"/>
    <w:basedOn w:val="DefaultParagraphFont"/>
    <w:link w:val="Heading5"/>
    <w:uiPriority w:val="9"/>
    <w:semiHidden/>
    <w:rsid w:val="00F03996"/>
    <w:rPr>
      <w:rFonts w:asciiTheme="majorHAnsi" w:eastAsiaTheme="majorEastAsia" w:hAnsiTheme="majorHAnsi" w:cstheme="majorBidi"/>
      <w:bCs/>
      <w:color w:val="365F91" w:themeColor="accent1" w:themeShade="BF"/>
    </w:rPr>
  </w:style>
  <w:style w:type="character" w:customStyle="1" w:styleId="markedcontent">
    <w:name w:val="markedcontent"/>
    <w:basedOn w:val="DefaultParagraphFont"/>
    <w:rsid w:val="00F03996"/>
  </w:style>
  <w:style w:type="paragraph" w:styleId="NormalWeb">
    <w:name w:val="Normal (Web)"/>
    <w:basedOn w:val="Normal"/>
    <w:uiPriority w:val="99"/>
    <w:semiHidden/>
    <w:unhideWhenUsed/>
    <w:rsid w:val="00FD53DD"/>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669603">
      <w:bodyDiv w:val="1"/>
      <w:marLeft w:val="0"/>
      <w:marRight w:val="0"/>
      <w:marTop w:val="0"/>
      <w:marBottom w:val="0"/>
      <w:divBdr>
        <w:top w:val="none" w:sz="0" w:space="0" w:color="auto"/>
        <w:left w:val="none" w:sz="0" w:space="0" w:color="auto"/>
        <w:bottom w:val="none" w:sz="0" w:space="0" w:color="auto"/>
        <w:right w:val="none" w:sz="0" w:space="0" w:color="auto"/>
      </w:divBdr>
    </w:div>
    <w:div w:id="277876733">
      <w:bodyDiv w:val="1"/>
      <w:marLeft w:val="0"/>
      <w:marRight w:val="0"/>
      <w:marTop w:val="0"/>
      <w:marBottom w:val="0"/>
      <w:divBdr>
        <w:top w:val="none" w:sz="0" w:space="0" w:color="auto"/>
        <w:left w:val="none" w:sz="0" w:space="0" w:color="auto"/>
        <w:bottom w:val="none" w:sz="0" w:space="0" w:color="auto"/>
        <w:right w:val="none" w:sz="0" w:space="0" w:color="auto"/>
      </w:divBdr>
      <w:divsChild>
        <w:div w:id="73170277">
          <w:marLeft w:val="0"/>
          <w:marRight w:val="0"/>
          <w:marTop w:val="0"/>
          <w:marBottom w:val="0"/>
          <w:divBdr>
            <w:top w:val="none" w:sz="0" w:space="0" w:color="auto"/>
            <w:left w:val="none" w:sz="0" w:space="0" w:color="auto"/>
            <w:bottom w:val="none" w:sz="0" w:space="0" w:color="auto"/>
            <w:right w:val="none" w:sz="0" w:space="0" w:color="auto"/>
          </w:divBdr>
          <w:divsChild>
            <w:div w:id="1889563376">
              <w:marLeft w:val="0"/>
              <w:marRight w:val="0"/>
              <w:marTop w:val="0"/>
              <w:marBottom w:val="0"/>
              <w:divBdr>
                <w:top w:val="none" w:sz="0" w:space="0" w:color="auto"/>
                <w:left w:val="none" w:sz="0" w:space="0" w:color="auto"/>
                <w:bottom w:val="none" w:sz="0" w:space="0" w:color="auto"/>
                <w:right w:val="none" w:sz="0" w:space="0" w:color="auto"/>
              </w:divBdr>
              <w:divsChild>
                <w:div w:id="1654874398">
                  <w:marLeft w:val="0"/>
                  <w:marRight w:val="0"/>
                  <w:marTop w:val="0"/>
                  <w:marBottom w:val="0"/>
                  <w:divBdr>
                    <w:top w:val="none" w:sz="0" w:space="0" w:color="auto"/>
                    <w:left w:val="none" w:sz="0" w:space="0" w:color="auto"/>
                    <w:bottom w:val="none" w:sz="0" w:space="0" w:color="auto"/>
                    <w:right w:val="none" w:sz="0" w:space="0" w:color="auto"/>
                  </w:divBdr>
                  <w:divsChild>
                    <w:div w:id="60175544">
                      <w:marLeft w:val="0"/>
                      <w:marRight w:val="0"/>
                      <w:marTop w:val="0"/>
                      <w:marBottom w:val="0"/>
                      <w:divBdr>
                        <w:top w:val="none" w:sz="0" w:space="0" w:color="auto"/>
                        <w:left w:val="none" w:sz="0" w:space="0" w:color="auto"/>
                        <w:bottom w:val="none" w:sz="0" w:space="0" w:color="auto"/>
                        <w:right w:val="none" w:sz="0" w:space="0" w:color="auto"/>
                      </w:divBdr>
                      <w:divsChild>
                        <w:div w:id="462307553">
                          <w:marLeft w:val="0"/>
                          <w:marRight w:val="0"/>
                          <w:marTop w:val="0"/>
                          <w:marBottom w:val="0"/>
                          <w:divBdr>
                            <w:top w:val="none" w:sz="0" w:space="0" w:color="auto"/>
                            <w:left w:val="none" w:sz="0" w:space="0" w:color="auto"/>
                            <w:bottom w:val="none" w:sz="0" w:space="0" w:color="auto"/>
                            <w:right w:val="none" w:sz="0" w:space="0" w:color="auto"/>
                          </w:divBdr>
                          <w:divsChild>
                            <w:div w:id="50930264">
                              <w:marLeft w:val="0"/>
                              <w:marRight w:val="0"/>
                              <w:marTop w:val="0"/>
                              <w:marBottom w:val="0"/>
                              <w:divBdr>
                                <w:top w:val="none" w:sz="0" w:space="0" w:color="auto"/>
                                <w:left w:val="none" w:sz="0" w:space="0" w:color="auto"/>
                                <w:bottom w:val="none" w:sz="0" w:space="0" w:color="auto"/>
                                <w:right w:val="none" w:sz="0" w:space="0" w:color="auto"/>
                              </w:divBdr>
                              <w:divsChild>
                                <w:div w:id="1136947713">
                                  <w:marLeft w:val="0"/>
                                  <w:marRight w:val="0"/>
                                  <w:marTop w:val="0"/>
                                  <w:marBottom w:val="0"/>
                                  <w:divBdr>
                                    <w:top w:val="none" w:sz="0" w:space="0" w:color="auto"/>
                                    <w:left w:val="none" w:sz="0" w:space="0" w:color="auto"/>
                                    <w:bottom w:val="none" w:sz="0" w:space="0" w:color="auto"/>
                                    <w:right w:val="none" w:sz="0" w:space="0" w:color="auto"/>
                                  </w:divBdr>
                                </w:div>
                                <w:div w:id="1438714150">
                                  <w:marLeft w:val="0"/>
                                  <w:marRight w:val="0"/>
                                  <w:marTop w:val="0"/>
                                  <w:marBottom w:val="0"/>
                                  <w:divBdr>
                                    <w:top w:val="none" w:sz="0" w:space="0" w:color="auto"/>
                                    <w:left w:val="none" w:sz="0" w:space="0" w:color="auto"/>
                                    <w:bottom w:val="none" w:sz="0" w:space="0" w:color="auto"/>
                                    <w:right w:val="none" w:sz="0" w:space="0" w:color="auto"/>
                                  </w:divBdr>
                                  <w:divsChild>
                                    <w:div w:id="551430903">
                                      <w:marLeft w:val="0"/>
                                      <w:marRight w:val="0"/>
                                      <w:marTop w:val="0"/>
                                      <w:marBottom w:val="0"/>
                                      <w:divBdr>
                                        <w:top w:val="none" w:sz="0" w:space="0" w:color="auto"/>
                                        <w:left w:val="none" w:sz="0" w:space="0" w:color="auto"/>
                                        <w:bottom w:val="none" w:sz="0" w:space="0" w:color="auto"/>
                                        <w:right w:val="none" w:sz="0" w:space="0" w:color="auto"/>
                                      </w:divBdr>
                                      <w:divsChild>
                                        <w:div w:id="110252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7684464">
                          <w:marLeft w:val="0"/>
                          <w:marRight w:val="0"/>
                          <w:marTop w:val="0"/>
                          <w:marBottom w:val="0"/>
                          <w:divBdr>
                            <w:top w:val="none" w:sz="0" w:space="0" w:color="auto"/>
                            <w:left w:val="none" w:sz="0" w:space="0" w:color="auto"/>
                            <w:bottom w:val="none" w:sz="0" w:space="0" w:color="auto"/>
                            <w:right w:val="none" w:sz="0" w:space="0" w:color="auto"/>
                          </w:divBdr>
                          <w:divsChild>
                            <w:div w:id="261887326">
                              <w:marLeft w:val="0"/>
                              <w:marRight w:val="0"/>
                              <w:marTop w:val="0"/>
                              <w:marBottom w:val="0"/>
                              <w:divBdr>
                                <w:top w:val="none" w:sz="0" w:space="0" w:color="auto"/>
                                <w:left w:val="none" w:sz="0" w:space="0" w:color="auto"/>
                                <w:bottom w:val="none" w:sz="0" w:space="0" w:color="auto"/>
                                <w:right w:val="none" w:sz="0" w:space="0" w:color="auto"/>
                              </w:divBdr>
                              <w:divsChild>
                                <w:div w:id="49788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792048">
                          <w:marLeft w:val="0"/>
                          <w:marRight w:val="0"/>
                          <w:marTop w:val="0"/>
                          <w:marBottom w:val="0"/>
                          <w:divBdr>
                            <w:top w:val="none" w:sz="0" w:space="0" w:color="auto"/>
                            <w:left w:val="none" w:sz="0" w:space="0" w:color="auto"/>
                            <w:bottom w:val="none" w:sz="0" w:space="0" w:color="auto"/>
                            <w:right w:val="none" w:sz="0" w:space="0" w:color="auto"/>
                          </w:divBdr>
                          <w:divsChild>
                            <w:div w:id="1350907804">
                              <w:marLeft w:val="0"/>
                              <w:marRight w:val="0"/>
                              <w:marTop w:val="0"/>
                              <w:marBottom w:val="0"/>
                              <w:divBdr>
                                <w:top w:val="none" w:sz="0" w:space="0" w:color="auto"/>
                                <w:left w:val="none" w:sz="0" w:space="0" w:color="auto"/>
                                <w:bottom w:val="none" w:sz="0" w:space="0" w:color="auto"/>
                                <w:right w:val="none" w:sz="0" w:space="0" w:color="auto"/>
                              </w:divBdr>
                              <w:divsChild>
                                <w:div w:id="401610645">
                                  <w:marLeft w:val="0"/>
                                  <w:marRight w:val="0"/>
                                  <w:marTop w:val="0"/>
                                  <w:marBottom w:val="0"/>
                                  <w:divBdr>
                                    <w:top w:val="none" w:sz="0" w:space="0" w:color="auto"/>
                                    <w:left w:val="none" w:sz="0" w:space="0" w:color="auto"/>
                                    <w:bottom w:val="none" w:sz="0" w:space="0" w:color="auto"/>
                                    <w:right w:val="none" w:sz="0" w:space="0" w:color="auto"/>
                                  </w:divBdr>
                                  <w:divsChild>
                                    <w:div w:id="1530946808">
                                      <w:marLeft w:val="0"/>
                                      <w:marRight w:val="0"/>
                                      <w:marTop w:val="0"/>
                                      <w:marBottom w:val="0"/>
                                      <w:divBdr>
                                        <w:top w:val="none" w:sz="0" w:space="0" w:color="auto"/>
                                        <w:left w:val="none" w:sz="0" w:space="0" w:color="auto"/>
                                        <w:bottom w:val="none" w:sz="0" w:space="0" w:color="auto"/>
                                        <w:right w:val="none" w:sz="0" w:space="0" w:color="auto"/>
                                      </w:divBdr>
                                    </w:div>
                                  </w:divsChild>
                                </w:div>
                                <w:div w:id="1870218222">
                                  <w:marLeft w:val="0"/>
                                  <w:marRight w:val="0"/>
                                  <w:marTop w:val="0"/>
                                  <w:marBottom w:val="0"/>
                                  <w:divBdr>
                                    <w:top w:val="none" w:sz="0" w:space="0" w:color="auto"/>
                                    <w:left w:val="none" w:sz="0" w:space="0" w:color="auto"/>
                                    <w:bottom w:val="none" w:sz="0" w:space="0" w:color="auto"/>
                                    <w:right w:val="none" w:sz="0" w:space="0" w:color="auto"/>
                                  </w:divBdr>
                                  <w:divsChild>
                                    <w:div w:id="479885387">
                                      <w:marLeft w:val="0"/>
                                      <w:marRight w:val="0"/>
                                      <w:marTop w:val="0"/>
                                      <w:marBottom w:val="0"/>
                                      <w:divBdr>
                                        <w:top w:val="none" w:sz="0" w:space="0" w:color="auto"/>
                                        <w:left w:val="none" w:sz="0" w:space="0" w:color="auto"/>
                                        <w:bottom w:val="none" w:sz="0" w:space="0" w:color="auto"/>
                                        <w:right w:val="none" w:sz="0" w:space="0" w:color="auto"/>
                                      </w:divBdr>
                                      <w:divsChild>
                                        <w:div w:id="1711109739">
                                          <w:marLeft w:val="0"/>
                                          <w:marRight w:val="0"/>
                                          <w:marTop w:val="0"/>
                                          <w:marBottom w:val="0"/>
                                          <w:divBdr>
                                            <w:top w:val="none" w:sz="0" w:space="0" w:color="auto"/>
                                            <w:left w:val="none" w:sz="0" w:space="0" w:color="auto"/>
                                            <w:bottom w:val="none" w:sz="0" w:space="0" w:color="auto"/>
                                            <w:right w:val="none" w:sz="0" w:space="0" w:color="auto"/>
                                          </w:divBdr>
                                        </w:div>
                                      </w:divsChild>
                                    </w:div>
                                    <w:div w:id="1323192295">
                                      <w:marLeft w:val="0"/>
                                      <w:marRight w:val="0"/>
                                      <w:marTop w:val="0"/>
                                      <w:marBottom w:val="0"/>
                                      <w:divBdr>
                                        <w:top w:val="none" w:sz="0" w:space="0" w:color="auto"/>
                                        <w:left w:val="none" w:sz="0" w:space="0" w:color="auto"/>
                                        <w:bottom w:val="none" w:sz="0" w:space="0" w:color="auto"/>
                                        <w:right w:val="none" w:sz="0" w:space="0" w:color="auto"/>
                                      </w:divBdr>
                                      <w:divsChild>
                                        <w:div w:id="306398004">
                                          <w:marLeft w:val="0"/>
                                          <w:marRight w:val="0"/>
                                          <w:marTop w:val="0"/>
                                          <w:marBottom w:val="0"/>
                                          <w:divBdr>
                                            <w:top w:val="none" w:sz="0" w:space="0" w:color="auto"/>
                                            <w:left w:val="none" w:sz="0" w:space="0" w:color="auto"/>
                                            <w:bottom w:val="none" w:sz="0" w:space="0" w:color="auto"/>
                                            <w:right w:val="none" w:sz="0" w:space="0" w:color="auto"/>
                                          </w:divBdr>
                                          <w:divsChild>
                                            <w:div w:id="2016036963">
                                              <w:marLeft w:val="0"/>
                                              <w:marRight w:val="0"/>
                                              <w:marTop w:val="0"/>
                                              <w:marBottom w:val="0"/>
                                              <w:divBdr>
                                                <w:top w:val="none" w:sz="0" w:space="0" w:color="auto"/>
                                                <w:left w:val="none" w:sz="0" w:space="0" w:color="auto"/>
                                                <w:bottom w:val="none" w:sz="0" w:space="0" w:color="auto"/>
                                                <w:right w:val="none" w:sz="0" w:space="0" w:color="auto"/>
                                              </w:divBdr>
                                              <w:divsChild>
                                                <w:div w:id="1920557496">
                                                  <w:marLeft w:val="0"/>
                                                  <w:marRight w:val="0"/>
                                                  <w:marTop w:val="0"/>
                                                  <w:marBottom w:val="0"/>
                                                  <w:divBdr>
                                                    <w:top w:val="none" w:sz="0" w:space="0" w:color="auto"/>
                                                    <w:left w:val="none" w:sz="0" w:space="0" w:color="auto"/>
                                                    <w:bottom w:val="none" w:sz="0" w:space="0" w:color="auto"/>
                                                    <w:right w:val="none" w:sz="0" w:space="0" w:color="auto"/>
                                                  </w:divBdr>
                                                  <w:divsChild>
                                                    <w:div w:id="746849787">
                                                      <w:marLeft w:val="0"/>
                                                      <w:marRight w:val="0"/>
                                                      <w:marTop w:val="0"/>
                                                      <w:marBottom w:val="0"/>
                                                      <w:divBdr>
                                                        <w:top w:val="none" w:sz="0" w:space="0" w:color="auto"/>
                                                        <w:left w:val="none" w:sz="0" w:space="0" w:color="auto"/>
                                                        <w:bottom w:val="none" w:sz="0" w:space="0" w:color="auto"/>
                                                        <w:right w:val="none" w:sz="0" w:space="0" w:color="auto"/>
                                                      </w:divBdr>
                                                      <w:divsChild>
                                                        <w:div w:id="1463577108">
                                                          <w:marLeft w:val="0"/>
                                                          <w:marRight w:val="0"/>
                                                          <w:marTop w:val="0"/>
                                                          <w:marBottom w:val="0"/>
                                                          <w:divBdr>
                                                            <w:top w:val="single" w:sz="6" w:space="0" w:color="CDCDCD"/>
                                                            <w:left w:val="single" w:sz="6" w:space="0" w:color="CDCDCD"/>
                                                            <w:bottom w:val="single" w:sz="6" w:space="0" w:color="CDCDCD"/>
                                                            <w:right w:val="single" w:sz="2" w:space="0" w:color="CDCDCD"/>
                                                          </w:divBdr>
                                                          <w:divsChild>
                                                            <w:div w:id="703408240">
                                                              <w:marLeft w:val="0"/>
                                                              <w:marRight w:val="0"/>
                                                              <w:marTop w:val="0"/>
                                                              <w:marBottom w:val="0"/>
                                                              <w:divBdr>
                                                                <w:top w:val="none" w:sz="0" w:space="0" w:color="auto"/>
                                                                <w:left w:val="none" w:sz="0" w:space="0" w:color="auto"/>
                                                                <w:bottom w:val="none" w:sz="0" w:space="0" w:color="auto"/>
                                                                <w:right w:val="none" w:sz="0" w:space="0" w:color="auto"/>
                                                              </w:divBdr>
                                                              <w:divsChild>
                                                                <w:div w:id="56954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7645178">
                                      <w:marLeft w:val="0"/>
                                      <w:marRight w:val="0"/>
                                      <w:marTop w:val="0"/>
                                      <w:marBottom w:val="240"/>
                                      <w:divBdr>
                                        <w:top w:val="none" w:sz="0" w:space="0" w:color="auto"/>
                                        <w:left w:val="none" w:sz="0" w:space="0" w:color="auto"/>
                                        <w:bottom w:val="none" w:sz="0" w:space="0" w:color="auto"/>
                                        <w:right w:val="none" w:sz="0" w:space="0" w:color="auto"/>
                                      </w:divBdr>
                                      <w:divsChild>
                                        <w:div w:id="567761689">
                                          <w:marLeft w:val="0"/>
                                          <w:marRight w:val="0"/>
                                          <w:marTop w:val="0"/>
                                          <w:marBottom w:val="0"/>
                                          <w:divBdr>
                                            <w:top w:val="single" w:sz="6" w:space="0" w:color="4285F4"/>
                                            <w:left w:val="single" w:sz="6" w:space="0" w:color="4285F4"/>
                                            <w:bottom w:val="single" w:sz="6" w:space="0" w:color="4285F4"/>
                                            <w:right w:val="single" w:sz="6" w:space="0" w:color="4285F4"/>
                                          </w:divBdr>
                                          <w:divsChild>
                                            <w:div w:id="1944024884">
                                              <w:marLeft w:val="0"/>
                                              <w:marRight w:val="0"/>
                                              <w:marTop w:val="0"/>
                                              <w:marBottom w:val="0"/>
                                              <w:divBdr>
                                                <w:top w:val="none" w:sz="0" w:space="0" w:color="auto"/>
                                                <w:left w:val="none" w:sz="0" w:space="0" w:color="auto"/>
                                                <w:bottom w:val="none" w:sz="0" w:space="0" w:color="auto"/>
                                                <w:right w:val="none" w:sz="0" w:space="0" w:color="auto"/>
                                              </w:divBdr>
                                              <w:divsChild>
                                                <w:div w:id="1041251435">
                                                  <w:marLeft w:val="420"/>
                                                  <w:marRight w:val="420"/>
                                                  <w:marTop w:val="0"/>
                                                  <w:marBottom w:val="420"/>
                                                  <w:divBdr>
                                                    <w:top w:val="none" w:sz="0" w:space="0" w:color="auto"/>
                                                    <w:left w:val="none" w:sz="0" w:space="0" w:color="auto"/>
                                                    <w:bottom w:val="none" w:sz="0" w:space="0" w:color="auto"/>
                                                    <w:right w:val="none" w:sz="0" w:space="0" w:color="auto"/>
                                                  </w:divBdr>
                                                  <w:divsChild>
                                                    <w:div w:id="1712152187">
                                                      <w:marLeft w:val="0"/>
                                                      <w:marRight w:val="1200"/>
                                                      <w:marTop w:val="0"/>
                                                      <w:marBottom w:val="0"/>
                                                      <w:divBdr>
                                                        <w:top w:val="none" w:sz="0" w:space="0" w:color="auto"/>
                                                        <w:left w:val="none" w:sz="0" w:space="0" w:color="auto"/>
                                                        <w:bottom w:val="none" w:sz="0" w:space="0" w:color="auto"/>
                                                        <w:right w:val="none" w:sz="0" w:space="0" w:color="auto"/>
                                                      </w:divBdr>
                                                      <w:divsChild>
                                                        <w:div w:id="34571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1285316">
                                          <w:marLeft w:val="0"/>
                                          <w:marRight w:val="0"/>
                                          <w:marTop w:val="0"/>
                                          <w:marBottom w:val="0"/>
                                          <w:divBdr>
                                            <w:top w:val="none" w:sz="0" w:space="0" w:color="auto"/>
                                            <w:left w:val="none" w:sz="0" w:space="0" w:color="auto"/>
                                            <w:bottom w:val="none" w:sz="0" w:space="0" w:color="auto"/>
                                            <w:right w:val="none" w:sz="0" w:space="0" w:color="auto"/>
                                          </w:divBdr>
                                          <w:divsChild>
                                            <w:div w:id="299919482">
                                              <w:marLeft w:val="0"/>
                                              <w:marRight w:val="0"/>
                                              <w:marTop w:val="15"/>
                                              <w:marBottom w:val="15"/>
                                              <w:divBdr>
                                                <w:top w:val="none" w:sz="0" w:space="0" w:color="auto"/>
                                                <w:left w:val="none" w:sz="0" w:space="0" w:color="auto"/>
                                                <w:bottom w:val="none" w:sz="0" w:space="0" w:color="auto"/>
                                                <w:right w:val="none" w:sz="0" w:space="0" w:color="auto"/>
                                              </w:divBdr>
                                              <w:divsChild>
                                                <w:div w:id="707727293">
                                                  <w:marLeft w:val="0"/>
                                                  <w:marRight w:val="0"/>
                                                  <w:marTop w:val="0"/>
                                                  <w:marBottom w:val="0"/>
                                                  <w:divBdr>
                                                    <w:top w:val="none" w:sz="0" w:space="0" w:color="auto"/>
                                                    <w:left w:val="none" w:sz="0" w:space="0" w:color="auto"/>
                                                    <w:bottom w:val="none" w:sz="0" w:space="0" w:color="auto"/>
                                                    <w:right w:val="none" w:sz="0" w:space="0" w:color="auto"/>
                                                  </w:divBdr>
                                                </w:div>
                                                <w:div w:id="1092972430">
                                                  <w:marLeft w:val="0"/>
                                                  <w:marRight w:val="0"/>
                                                  <w:marTop w:val="0"/>
                                                  <w:marBottom w:val="0"/>
                                                  <w:divBdr>
                                                    <w:top w:val="single" w:sz="6" w:space="0" w:color="CCCCCC"/>
                                                    <w:left w:val="none" w:sz="0" w:space="0" w:color="auto"/>
                                                    <w:bottom w:val="none" w:sz="0" w:space="0" w:color="auto"/>
                                                    <w:right w:val="none" w:sz="0" w:space="0" w:color="auto"/>
                                                  </w:divBdr>
                                                  <w:divsChild>
                                                    <w:div w:id="418135970">
                                                      <w:marLeft w:val="150"/>
                                                      <w:marRight w:val="0"/>
                                                      <w:marTop w:val="90"/>
                                                      <w:marBottom w:val="0"/>
                                                      <w:divBdr>
                                                        <w:top w:val="none" w:sz="0" w:space="0" w:color="auto"/>
                                                        <w:left w:val="none" w:sz="0" w:space="0" w:color="auto"/>
                                                        <w:bottom w:val="none" w:sz="0" w:space="0" w:color="auto"/>
                                                        <w:right w:val="none" w:sz="0" w:space="0" w:color="auto"/>
                                                      </w:divBdr>
                                                      <w:divsChild>
                                                        <w:div w:id="803550169">
                                                          <w:marLeft w:val="0"/>
                                                          <w:marRight w:val="0"/>
                                                          <w:marTop w:val="0"/>
                                                          <w:marBottom w:val="0"/>
                                                          <w:divBdr>
                                                            <w:top w:val="dashed" w:sz="2" w:space="0" w:color="auto"/>
                                                            <w:left w:val="dashed" w:sz="48" w:space="0" w:color="auto"/>
                                                            <w:bottom w:val="single" w:sz="48" w:space="0" w:color="FFFFFF"/>
                                                            <w:right w:val="dashed" w:sz="48" w:space="0" w:color="auto"/>
                                                          </w:divBdr>
                                                        </w:div>
                                                      </w:divsChild>
                                                    </w:div>
                                                  </w:divsChild>
                                                </w:div>
                                                <w:div w:id="2065517053">
                                                  <w:marLeft w:val="0"/>
                                                  <w:marRight w:val="0"/>
                                                  <w:marTop w:val="0"/>
                                                  <w:marBottom w:val="0"/>
                                                  <w:divBdr>
                                                    <w:top w:val="single" w:sz="6" w:space="8" w:color="CCCCCC"/>
                                                    <w:left w:val="none" w:sz="0" w:space="0" w:color="auto"/>
                                                    <w:bottom w:val="none" w:sz="0" w:space="0" w:color="auto"/>
                                                    <w:right w:val="none" w:sz="0" w:space="0" w:color="auto"/>
                                                  </w:divBdr>
                                                  <w:divsChild>
                                                    <w:div w:id="1390880279">
                                                      <w:marLeft w:val="0"/>
                                                      <w:marRight w:val="0"/>
                                                      <w:marTop w:val="0"/>
                                                      <w:marBottom w:val="0"/>
                                                      <w:divBdr>
                                                        <w:top w:val="none" w:sz="0" w:space="0" w:color="auto"/>
                                                        <w:left w:val="none" w:sz="0" w:space="0" w:color="auto"/>
                                                        <w:bottom w:val="none" w:sz="0" w:space="0" w:color="auto"/>
                                                        <w:right w:val="none" w:sz="0" w:space="0" w:color="auto"/>
                                                      </w:divBdr>
                                                    </w:div>
                                                    <w:div w:id="1566448341">
                                                      <w:marLeft w:val="0"/>
                                                      <w:marRight w:val="0"/>
                                                      <w:marTop w:val="0"/>
                                                      <w:marBottom w:val="0"/>
                                                      <w:divBdr>
                                                        <w:top w:val="none" w:sz="0" w:space="0" w:color="auto"/>
                                                        <w:left w:val="none" w:sz="0" w:space="0" w:color="auto"/>
                                                        <w:bottom w:val="none" w:sz="0" w:space="0" w:color="auto"/>
                                                        <w:right w:val="none" w:sz="0" w:space="0" w:color="auto"/>
                                                      </w:divBdr>
                                                    </w:div>
                                                  </w:divsChild>
                                                </w:div>
                                                <w:div w:id="2141728475">
                                                  <w:marLeft w:val="300"/>
                                                  <w:marRight w:val="300"/>
                                                  <w:marTop w:val="300"/>
                                                  <w:marBottom w:val="300"/>
                                                  <w:divBdr>
                                                    <w:top w:val="none" w:sz="0" w:space="0" w:color="auto"/>
                                                    <w:left w:val="none" w:sz="0" w:space="0" w:color="auto"/>
                                                    <w:bottom w:val="none" w:sz="0" w:space="0" w:color="auto"/>
                                                    <w:right w:val="none" w:sz="0" w:space="0" w:color="auto"/>
                                                  </w:divBdr>
                                                  <w:divsChild>
                                                    <w:div w:id="888998499">
                                                      <w:marLeft w:val="0"/>
                                                      <w:marRight w:val="0"/>
                                                      <w:marTop w:val="0"/>
                                                      <w:marBottom w:val="0"/>
                                                      <w:divBdr>
                                                        <w:top w:val="none" w:sz="0" w:space="0" w:color="auto"/>
                                                        <w:left w:val="none" w:sz="0" w:space="0" w:color="auto"/>
                                                        <w:bottom w:val="none" w:sz="0" w:space="0" w:color="auto"/>
                                                        <w:right w:val="none" w:sz="0" w:space="0" w:color="auto"/>
                                                      </w:divBdr>
                                                      <w:divsChild>
                                                        <w:div w:id="410850839">
                                                          <w:marLeft w:val="0"/>
                                                          <w:marRight w:val="0"/>
                                                          <w:marTop w:val="0"/>
                                                          <w:marBottom w:val="0"/>
                                                          <w:divBdr>
                                                            <w:top w:val="none" w:sz="0" w:space="0" w:color="auto"/>
                                                            <w:left w:val="none" w:sz="0" w:space="0" w:color="auto"/>
                                                            <w:bottom w:val="none" w:sz="0" w:space="0" w:color="auto"/>
                                                            <w:right w:val="none" w:sz="0" w:space="0" w:color="auto"/>
                                                          </w:divBdr>
                                                        </w:div>
                                                        <w:div w:id="726883665">
                                                          <w:marLeft w:val="0"/>
                                                          <w:marRight w:val="0"/>
                                                          <w:marTop w:val="0"/>
                                                          <w:marBottom w:val="15"/>
                                                          <w:divBdr>
                                                            <w:top w:val="none" w:sz="0" w:space="0" w:color="auto"/>
                                                            <w:left w:val="none" w:sz="0" w:space="0" w:color="auto"/>
                                                            <w:bottom w:val="none" w:sz="0" w:space="0" w:color="auto"/>
                                                            <w:right w:val="none" w:sz="0" w:space="0" w:color="auto"/>
                                                          </w:divBdr>
                                                        </w:div>
                                                        <w:div w:id="1814365449">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7328182">
                      <w:marLeft w:val="0"/>
                      <w:marRight w:val="0"/>
                      <w:marTop w:val="0"/>
                      <w:marBottom w:val="0"/>
                      <w:divBdr>
                        <w:top w:val="none" w:sz="0" w:space="0" w:color="auto"/>
                        <w:left w:val="none" w:sz="0" w:space="0" w:color="auto"/>
                        <w:bottom w:val="none" w:sz="0" w:space="0" w:color="auto"/>
                        <w:right w:val="none" w:sz="0" w:space="0" w:color="auto"/>
                      </w:divBdr>
                      <w:divsChild>
                        <w:div w:id="722215509">
                          <w:marLeft w:val="0"/>
                          <w:marRight w:val="0"/>
                          <w:marTop w:val="0"/>
                          <w:marBottom w:val="0"/>
                          <w:divBdr>
                            <w:top w:val="none" w:sz="0" w:space="0" w:color="auto"/>
                            <w:left w:val="none" w:sz="0" w:space="0" w:color="auto"/>
                            <w:bottom w:val="none" w:sz="0" w:space="0" w:color="auto"/>
                            <w:right w:val="none" w:sz="0" w:space="0" w:color="auto"/>
                          </w:divBdr>
                          <w:divsChild>
                            <w:div w:id="122306989">
                              <w:marLeft w:val="0"/>
                              <w:marRight w:val="0"/>
                              <w:marTop w:val="0"/>
                              <w:marBottom w:val="0"/>
                              <w:divBdr>
                                <w:top w:val="none" w:sz="0" w:space="0" w:color="auto"/>
                                <w:left w:val="none" w:sz="0" w:space="0" w:color="auto"/>
                                <w:bottom w:val="none" w:sz="0" w:space="0" w:color="auto"/>
                                <w:right w:val="none" w:sz="0" w:space="0" w:color="auto"/>
                              </w:divBdr>
                              <w:divsChild>
                                <w:div w:id="774204083">
                                  <w:marLeft w:val="0"/>
                                  <w:marRight w:val="0"/>
                                  <w:marTop w:val="0"/>
                                  <w:marBottom w:val="0"/>
                                  <w:divBdr>
                                    <w:top w:val="none" w:sz="0" w:space="0" w:color="auto"/>
                                    <w:left w:val="none" w:sz="0" w:space="0" w:color="auto"/>
                                    <w:bottom w:val="none" w:sz="0" w:space="0" w:color="auto"/>
                                    <w:right w:val="none" w:sz="0" w:space="0" w:color="auto"/>
                                  </w:divBdr>
                                  <w:divsChild>
                                    <w:div w:id="688482239">
                                      <w:marLeft w:val="0"/>
                                      <w:marRight w:val="0"/>
                                      <w:marTop w:val="0"/>
                                      <w:marBottom w:val="0"/>
                                      <w:divBdr>
                                        <w:top w:val="none" w:sz="0" w:space="0" w:color="auto"/>
                                        <w:left w:val="none" w:sz="0" w:space="0" w:color="auto"/>
                                        <w:bottom w:val="none" w:sz="0" w:space="0" w:color="auto"/>
                                        <w:right w:val="none" w:sz="0" w:space="0" w:color="auto"/>
                                      </w:divBdr>
                                      <w:divsChild>
                                        <w:div w:id="742602847">
                                          <w:marLeft w:val="0"/>
                                          <w:marRight w:val="0"/>
                                          <w:marTop w:val="0"/>
                                          <w:marBottom w:val="0"/>
                                          <w:divBdr>
                                            <w:top w:val="none" w:sz="0" w:space="0" w:color="auto"/>
                                            <w:left w:val="none" w:sz="0" w:space="0" w:color="auto"/>
                                            <w:bottom w:val="none" w:sz="0" w:space="0" w:color="auto"/>
                                            <w:right w:val="none" w:sz="0" w:space="0" w:color="auto"/>
                                          </w:divBdr>
                                          <w:divsChild>
                                            <w:div w:id="1088500290">
                                              <w:marLeft w:val="0"/>
                                              <w:marRight w:val="0"/>
                                              <w:marTop w:val="0"/>
                                              <w:marBottom w:val="0"/>
                                              <w:divBdr>
                                                <w:top w:val="single" w:sz="12" w:space="2" w:color="FFFFCC"/>
                                                <w:left w:val="single" w:sz="12" w:space="2" w:color="FFFFCC"/>
                                                <w:bottom w:val="single" w:sz="12" w:space="2" w:color="FFFFCC"/>
                                                <w:right w:val="single" w:sz="12" w:space="0" w:color="FFFFCC"/>
                                              </w:divBdr>
                                              <w:divsChild>
                                                <w:div w:id="1688360400">
                                                  <w:marLeft w:val="0"/>
                                                  <w:marRight w:val="0"/>
                                                  <w:marTop w:val="0"/>
                                                  <w:marBottom w:val="0"/>
                                                  <w:divBdr>
                                                    <w:top w:val="none" w:sz="0" w:space="0" w:color="auto"/>
                                                    <w:left w:val="none" w:sz="0" w:space="0" w:color="auto"/>
                                                    <w:bottom w:val="none" w:sz="0" w:space="0" w:color="auto"/>
                                                    <w:right w:val="none" w:sz="0" w:space="0" w:color="auto"/>
                                                  </w:divBdr>
                                                  <w:divsChild>
                                                    <w:div w:id="564293282">
                                                      <w:marLeft w:val="0"/>
                                                      <w:marRight w:val="0"/>
                                                      <w:marTop w:val="45"/>
                                                      <w:marBottom w:val="0"/>
                                                      <w:divBdr>
                                                        <w:top w:val="none" w:sz="0" w:space="0" w:color="auto"/>
                                                        <w:left w:val="none" w:sz="0" w:space="0" w:color="auto"/>
                                                        <w:bottom w:val="none" w:sz="0" w:space="0" w:color="auto"/>
                                                        <w:right w:val="none" w:sz="0" w:space="0" w:color="auto"/>
                                                      </w:divBdr>
                                                      <w:divsChild>
                                                        <w:div w:id="510219744">
                                                          <w:marLeft w:val="0"/>
                                                          <w:marRight w:val="0"/>
                                                          <w:marTop w:val="0"/>
                                                          <w:marBottom w:val="0"/>
                                                          <w:divBdr>
                                                            <w:top w:val="none" w:sz="0" w:space="0" w:color="auto"/>
                                                            <w:left w:val="none" w:sz="0" w:space="0" w:color="auto"/>
                                                            <w:bottom w:val="none" w:sz="0" w:space="0" w:color="auto"/>
                                                            <w:right w:val="none" w:sz="0" w:space="0" w:color="auto"/>
                                                          </w:divBdr>
                                                          <w:divsChild>
                                                            <w:div w:id="1741826025">
                                                              <w:marLeft w:val="0"/>
                                                              <w:marRight w:val="0"/>
                                                              <w:marTop w:val="0"/>
                                                              <w:marBottom w:val="0"/>
                                                              <w:divBdr>
                                                                <w:top w:val="none" w:sz="0" w:space="0" w:color="auto"/>
                                                                <w:left w:val="none" w:sz="0" w:space="0" w:color="auto"/>
                                                                <w:bottom w:val="none" w:sz="0" w:space="0" w:color="auto"/>
                                                                <w:right w:val="none" w:sz="0" w:space="0" w:color="auto"/>
                                                              </w:divBdr>
                                                              <w:divsChild>
                                                                <w:div w:id="628515301">
                                                                  <w:marLeft w:val="0"/>
                                                                  <w:marRight w:val="0"/>
                                                                  <w:marTop w:val="0"/>
                                                                  <w:marBottom w:val="0"/>
                                                                  <w:divBdr>
                                                                    <w:top w:val="none" w:sz="0" w:space="0" w:color="auto"/>
                                                                    <w:left w:val="none" w:sz="0" w:space="0" w:color="auto"/>
                                                                    <w:bottom w:val="none" w:sz="0" w:space="0" w:color="auto"/>
                                                                    <w:right w:val="none" w:sz="0" w:space="0" w:color="auto"/>
                                                                  </w:divBdr>
                                                                </w:div>
                                                                <w:div w:id="110449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473397">
                                                          <w:marLeft w:val="0"/>
                                                          <w:marRight w:val="0"/>
                                                          <w:marTop w:val="0"/>
                                                          <w:marBottom w:val="0"/>
                                                          <w:divBdr>
                                                            <w:top w:val="none" w:sz="0" w:space="0" w:color="auto"/>
                                                            <w:left w:val="none" w:sz="0" w:space="0" w:color="auto"/>
                                                            <w:bottom w:val="none" w:sz="0" w:space="0" w:color="auto"/>
                                                            <w:right w:val="none" w:sz="0" w:space="0" w:color="auto"/>
                                                          </w:divBdr>
                                                          <w:divsChild>
                                                            <w:div w:id="621617569">
                                                              <w:marLeft w:val="0"/>
                                                              <w:marRight w:val="0"/>
                                                              <w:marTop w:val="0"/>
                                                              <w:marBottom w:val="0"/>
                                                              <w:divBdr>
                                                                <w:top w:val="none" w:sz="0" w:space="0" w:color="auto"/>
                                                                <w:left w:val="none" w:sz="0" w:space="0" w:color="auto"/>
                                                                <w:bottom w:val="none" w:sz="0" w:space="0" w:color="auto"/>
                                                                <w:right w:val="none" w:sz="0" w:space="0" w:color="auto"/>
                                                              </w:divBdr>
                                                              <w:divsChild>
                                                                <w:div w:id="143223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313701">
                                                          <w:marLeft w:val="0"/>
                                                          <w:marRight w:val="0"/>
                                                          <w:marTop w:val="0"/>
                                                          <w:marBottom w:val="0"/>
                                                          <w:divBdr>
                                                            <w:top w:val="none" w:sz="0" w:space="0" w:color="auto"/>
                                                            <w:left w:val="none" w:sz="0" w:space="0" w:color="auto"/>
                                                            <w:bottom w:val="none" w:sz="0" w:space="0" w:color="auto"/>
                                                            <w:right w:val="none" w:sz="0" w:space="0" w:color="auto"/>
                                                          </w:divBdr>
                                                          <w:divsChild>
                                                            <w:div w:id="1667704474">
                                                              <w:marLeft w:val="0"/>
                                                              <w:marRight w:val="0"/>
                                                              <w:marTop w:val="0"/>
                                                              <w:marBottom w:val="0"/>
                                                              <w:divBdr>
                                                                <w:top w:val="none" w:sz="0" w:space="0" w:color="auto"/>
                                                                <w:left w:val="none" w:sz="0" w:space="0" w:color="auto"/>
                                                                <w:bottom w:val="none" w:sz="0" w:space="0" w:color="auto"/>
                                                                <w:right w:val="none" w:sz="0" w:space="0" w:color="auto"/>
                                                              </w:divBdr>
                                                              <w:divsChild>
                                                                <w:div w:id="1885753789">
                                                                  <w:marLeft w:val="0"/>
                                                                  <w:marRight w:val="0"/>
                                                                  <w:marTop w:val="0"/>
                                                                  <w:marBottom w:val="0"/>
                                                                  <w:divBdr>
                                                                    <w:top w:val="none" w:sz="0" w:space="0" w:color="auto"/>
                                                                    <w:left w:val="none" w:sz="0" w:space="0" w:color="auto"/>
                                                                    <w:bottom w:val="none" w:sz="0" w:space="0" w:color="auto"/>
                                                                    <w:right w:val="none" w:sz="0" w:space="0" w:color="auto"/>
                                                                  </w:divBdr>
                                                                  <w:divsChild>
                                                                    <w:div w:id="71852118">
                                                                      <w:marLeft w:val="0"/>
                                                                      <w:marRight w:val="0"/>
                                                                      <w:marTop w:val="0"/>
                                                                      <w:marBottom w:val="0"/>
                                                                      <w:divBdr>
                                                                        <w:top w:val="single" w:sz="36" w:space="0" w:color="FFFFFF"/>
                                                                        <w:left w:val="single" w:sz="36" w:space="0" w:color="FFFFFF"/>
                                                                        <w:bottom w:val="single" w:sz="36" w:space="0" w:color="FFFFFF"/>
                                                                        <w:right w:val="single" w:sz="36" w:space="0" w:color="FFFFFF"/>
                                                                      </w:divBdr>
                                                                    </w:div>
                                                                  </w:divsChild>
                                                                </w:div>
                                                              </w:divsChild>
                                                            </w:div>
                                                          </w:divsChild>
                                                        </w:div>
                                                      </w:divsChild>
                                                    </w:div>
                                                    <w:div w:id="1501778320">
                                                      <w:marLeft w:val="0"/>
                                                      <w:marRight w:val="0"/>
                                                      <w:marTop w:val="0"/>
                                                      <w:marBottom w:val="0"/>
                                                      <w:divBdr>
                                                        <w:top w:val="none" w:sz="0" w:space="0" w:color="auto"/>
                                                        <w:left w:val="none" w:sz="0" w:space="0" w:color="auto"/>
                                                        <w:bottom w:val="none" w:sz="0" w:space="0" w:color="auto"/>
                                                        <w:right w:val="none" w:sz="0" w:space="0" w:color="auto"/>
                                                      </w:divBdr>
                                                      <w:divsChild>
                                                        <w:div w:id="857158101">
                                                          <w:marLeft w:val="0"/>
                                                          <w:marRight w:val="0"/>
                                                          <w:marTop w:val="0"/>
                                                          <w:marBottom w:val="0"/>
                                                          <w:divBdr>
                                                            <w:top w:val="none" w:sz="0" w:space="0" w:color="auto"/>
                                                            <w:left w:val="none" w:sz="0" w:space="0" w:color="auto"/>
                                                            <w:bottom w:val="none" w:sz="0" w:space="0" w:color="auto"/>
                                                            <w:right w:val="none" w:sz="0" w:space="0" w:color="auto"/>
                                                          </w:divBdr>
                                                          <w:divsChild>
                                                            <w:div w:id="712123672">
                                                              <w:marLeft w:val="0"/>
                                                              <w:marRight w:val="0"/>
                                                              <w:marTop w:val="0"/>
                                                              <w:marBottom w:val="0"/>
                                                              <w:divBdr>
                                                                <w:top w:val="none" w:sz="0" w:space="0" w:color="auto"/>
                                                                <w:left w:val="none" w:sz="0" w:space="0" w:color="auto"/>
                                                                <w:bottom w:val="none" w:sz="0" w:space="0" w:color="auto"/>
                                                                <w:right w:val="none" w:sz="0" w:space="0" w:color="auto"/>
                                                              </w:divBdr>
                                                              <w:divsChild>
                                                                <w:div w:id="2096436096">
                                                                  <w:marLeft w:val="0"/>
                                                                  <w:marRight w:val="0"/>
                                                                  <w:marTop w:val="0"/>
                                                                  <w:marBottom w:val="0"/>
                                                                  <w:divBdr>
                                                                    <w:top w:val="none" w:sz="0" w:space="0" w:color="auto"/>
                                                                    <w:left w:val="none" w:sz="0" w:space="0" w:color="auto"/>
                                                                    <w:bottom w:val="none" w:sz="0" w:space="0" w:color="auto"/>
                                                                    <w:right w:val="none" w:sz="0" w:space="0" w:color="auto"/>
                                                                  </w:divBdr>
                                                                  <w:divsChild>
                                                                    <w:div w:id="228809524">
                                                                      <w:marLeft w:val="0"/>
                                                                      <w:marRight w:val="0"/>
                                                                      <w:marTop w:val="0"/>
                                                                      <w:marBottom w:val="0"/>
                                                                      <w:divBdr>
                                                                        <w:top w:val="none" w:sz="0" w:space="0" w:color="auto"/>
                                                                        <w:left w:val="none" w:sz="0" w:space="0" w:color="auto"/>
                                                                        <w:bottom w:val="none" w:sz="0" w:space="0" w:color="auto"/>
                                                                        <w:right w:val="none" w:sz="0" w:space="0" w:color="auto"/>
                                                                      </w:divBdr>
                                                                      <w:divsChild>
                                                                        <w:div w:id="1648047241">
                                                                          <w:marLeft w:val="0"/>
                                                                          <w:marRight w:val="0"/>
                                                                          <w:marTop w:val="0"/>
                                                                          <w:marBottom w:val="0"/>
                                                                          <w:divBdr>
                                                                            <w:top w:val="none" w:sz="0" w:space="0" w:color="auto"/>
                                                                            <w:left w:val="none" w:sz="0" w:space="0" w:color="auto"/>
                                                                            <w:bottom w:val="none" w:sz="0" w:space="0" w:color="auto"/>
                                                                            <w:right w:val="none" w:sz="0" w:space="0" w:color="auto"/>
                                                                          </w:divBdr>
                                                                          <w:divsChild>
                                                                            <w:div w:id="1451625762">
                                                                              <w:marLeft w:val="0"/>
                                                                              <w:marRight w:val="0"/>
                                                                              <w:marTop w:val="0"/>
                                                                              <w:marBottom w:val="0"/>
                                                                              <w:divBdr>
                                                                                <w:top w:val="single" w:sz="6" w:space="0" w:color="D8D8D8"/>
                                                                                <w:left w:val="none" w:sz="0" w:space="0" w:color="auto"/>
                                                                                <w:bottom w:val="none" w:sz="0" w:space="0" w:color="auto"/>
                                                                                <w:right w:val="none" w:sz="0" w:space="0" w:color="auto"/>
                                                                              </w:divBdr>
                                                                              <w:divsChild>
                                                                                <w:div w:id="277375586">
                                                                                  <w:marLeft w:val="0"/>
                                                                                  <w:marRight w:val="0"/>
                                                                                  <w:marTop w:val="0"/>
                                                                                  <w:marBottom w:val="0"/>
                                                                                  <w:divBdr>
                                                                                    <w:top w:val="none" w:sz="0" w:space="0" w:color="auto"/>
                                                                                    <w:left w:val="none" w:sz="0" w:space="0" w:color="auto"/>
                                                                                    <w:bottom w:val="none" w:sz="0" w:space="0" w:color="auto"/>
                                                                                    <w:right w:val="none" w:sz="0" w:space="0" w:color="auto"/>
                                                                                  </w:divBdr>
                                                                                </w:div>
                                                                                <w:div w:id="1213496583">
                                                                                  <w:marLeft w:val="0"/>
                                                                                  <w:marRight w:val="0"/>
                                                                                  <w:marTop w:val="0"/>
                                                                                  <w:marBottom w:val="0"/>
                                                                                  <w:divBdr>
                                                                                    <w:top w:val="none" w:sz="0" w:space="0" w:color="auto"/>
                                                                                    <w:left w:val="none" w:sz="0" w:space="0" w:color="auto"/>
                                                                                    <w:bottom w:val="none" w:sz="0" w:space="0" w:color="auto"/>
                                                                                    <w:right w:val="none" w:sz="0" w:space="0" w:color="auto"/>
                                                                                  </w:divBdr>
                                                                                  <w:divsChild>
                                                                                    <w:div w:id="2125729198">
                                                                                      <w:marLeft w:val="0"/>
                                                                                      <w:marRight w:val="0"/>
                                                                                      <w:marTop w:val="0"/>
                                                                                      <w:marBottom w:val="0"/>
                                                                                      <w:divBdr>
                                                                                        <w:top w:val="none" w:sz="0" w:space="0" w:color="auto"/>
                                                                                        <w:left w:val="none" w:sz="0" w:space="0" w:color="auto"/>
                                                                                        <w:bottom w:val="none" w:sz="0" w:space="0" w:color="auto"/>
                                                                                        <w:right w:val="none" w:sz="0" w:space="0" w:color="auto"/>
                                                                                      </w:divBdr>
                                                                                      <w:divsChild>
                                                                                        <w:div w:id="1240334666">
                                                                                          <w:marLeft w:val="0"/>
                                                                                          <w:marRight w:val="0"/>
                                                                                          <w:marTop w:val="0"/>
                                                                                          <w:marBottom w:val="0"/>
                                                                                          <w:divBdr>
                                                                                            <w:top w:val="none" w:sz="0" w:space="0" w:color="auto"/>
                                                                                            <w:left w:val="none" w:sz="0" w:space="0" w:color="auto"/>
                                                                                            <w:bottom w:val="none" w:sz="0" w:space="0" w:color="auto"/>
                                                                                            <w:right w:val="none" w:sz="0" w:space="0" w:color="auto"/>
                                                                                          </w:divBdr>
                                                                                          <w:divsChild>
                                                                                            <w:div w:id="667100497">
                                                                                              <w:marLeft w:val="0"/>
                                                                                              <w:marRight w:val="240"/>
                                                                                              <w:marTop w:val="0"/>
                                                                                              <w:marBottom w:val="0"/>
                                                                                              <w:divBdr>
                                                                                                <w:top w:val="none" w:sz="0" w:space="0" w:color="auto"/>
                                                                                                <w:left w:val="none" w:sz="0" w:space="0" w:color="auto"/>
                                                                                                <w:bottom w:val="none" w:sz="0" w:space="0" w:color="auto"/>
                                                                                                <w:right w:val="none" w:sz="0" w:space="0" w:color="auto"/>
                                                                                              </w:divBdr>
                                                                                            </w:div>
                                                                                            <w:div w:id="887570267">
                                                                                              <w:marLeft w:val="0"/>
                                                                                              <w:marRight w:val="240"/>
                                                                                              <w:marTop w:val="0"/>
                                                                                              <w:marBottom w:val="0"/>
                                                                                              <w:divBdr>
                                                                                                <w:top w:val="none" w:sz="0" w:space="0" w:color="auto"/>
                                                                                                <w:left w:val="none" w:sz="0" w:space="0" w:color="auto"/>
                                                                                                <w:bottom w:val="none" w:sz="0" w:space="0" w:color="auto"/>
                                                                                                <w:right w:val="none" w:sz="0" w:space="0" w:color="auto"/>
                                                                                              </w:divBdr>
                                                                                            </w:div>
                                                                                            <w:div w:id="966395686">
                                                                                              <w:marLeft w:val="0"/>
                                                                                              <w:marRight w:val="240"/>
                                                                                              <w:marTop w:val="0"/>
                                                                                              <w:marBottom w:val="0"/>
                                                                                              <w:divBdr>
                                                                                                <w:top w:val="none" w:sz="0" w:space="0" w:color="auto"/>
                                                                                                <w:left w:val="none" w:sz="0" w:space="0" w:color="auto"/>
                                                                                                <w:bottom w:val="none" w:sz="0" w:space="0" w:color="auto"/>
                                                                                                <w:right w:val="none" w:sz="0" w:space="0" w:color="auto"/>
                                                                                              </w:divBdr>
                                                                                            </w:div>
                                                                                            <w:div w:id="1314021044">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6978658">
                                                                              <w:marLeft w:val="0"/>
                                                                              <w:marRight w:val="0"/>
                                                                              <w:marTop w:val="150"/>
                                                                              <w:marBottom w:val="0"/>
                                                                              <w:divBdr>
                                                                                <w:top w:val="none" w:sz="0" w:space="0" w:color="auto"/>
                                                                                <w:left w:val="none" w:sz="0" w:space="0" w:color="auto"/>
                                                                                <w:bottom w:val="single" w:sz="6" w:space="6" w:color="D8D8D8"/>
                                                                                <w:right w:val="none" w:sz="0" w:space="0" w:color="auto"/>
                                                                              </w:divBdr>
                                                                              <w:divsChild>
                                                                                <w:div w:id="1841695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1152704">
                                                              <w:marLeft w:val="0"/>
                                                              <w:marRight w:val="0"/>
                                                              <w:marTop w:val="0"/>
                                                              <w:marBottom w:val="0"/>
                                                              <w:divBdr>
                                                                <w:top w:val="none" w:sz="0" w:space="0" w:color="auto"/>
                                                                <w:left w:val="none" w:sz="0" w:space="0" w:color="auto"/>
                                                                <w:bottom w:val="none" w:sz="0" w:space="0" w:color="auto"/>
                                                                <w:right w:val="none" w:sz="0" w:space="0" w:color="auto"/>
                                                              </w:divBdr>
                                                              <w:divsChild>
                                                                <w:div w:id="314333155">
                                                                  <w:marLeft w:val="0"/>
                                                                  <w:marRight w:val="0"/>
                                                                  <w:marTop w:val="0"/>
                                                                  <w:marBottom w:val="0"/>
                                                                  <w:divBdr>
                                                                    <w:top w:val="none" w:sz="0" w:space="0" w:color="auto"/>
                                                                    <w:left w:val="none" w:sz="0" w:space="0" w:color="auto"/>
                                                                    <w:bottom w:val="none" w:sz="0" w:space="0" w:color="auto"/>
                                                                    <w:right w:val="none" w:sz="0" w:space="0" w:color="auto"/>
                                                                  </w:divBdr>
                                                                  <w:divsChild>
                                                                    <w:div w:id="1135180555">
                                                                      <w:marLeft w:val="0"/>
                                                                      <w:marRight w:val="0"/>
                                                                      <w:marTop w:val="0"/>
                                                                      <w:marBottom w:val="0"/>
                                                                      <w:divBdr>
                                                                        <w:top w:val="none" w:sz="0" w:space="0" w:color="auto"/>
                                                                        <w:left w:val="none" w:sz="0" w:space="0" w:color="auto"/>
                                                                        <w:bottom w:val="none" w:sz="0" w:space="0" w:color="auto"/>
                                                                        <w:right w:val="none" w:sz="0" w:space="0" w:color="auto"/>
                                                                      </w:divBdr>
                                                                      <w:divsChild>
                                                                        <w:div w:id="14769819">
                                                                          <w:marLeft w:val="0"/>
                                                                          <w:marRight w:val="0"/>
                                                                          <w:marTop w:val="0"/>
                                                                          <w:marBottom w:val="0"/>
                                                                          <w:divBdr>
                                                                            <w:top w:val="none" w:sz="0" w:space="0" w:color="auto"/>
                                                                            <w:left w:val="none" w:sz="0" w:space="0" w:color="auto"/>
                                                                            <w:bottom w:val="none" w:sz="0" w:space="0" w:color="auto"/>
                                                                            <w:right w:val="none" w:sz="0" w:space="0" w:color="auto"/>
                                                                          </w:divBdr>
                                                                          <w:divsChild>
                                                                            <w:div w:id="1323238680">
                                                                              <w:marLeft w:val="0"/>
                                                                              <w:marRight w:val="0"/>
                                                                              <w:marTop w:val="0"/>
                                                                              <w:marBottom w:val="0"/>
                                                                              <w:divBdr>
                                                                                <w:top w:val="none" w:sz="0" w:space="0" w:color="auto"/>
                                                                                <w:left w:val="none" w:sz="0" w:space="0" w:color="auto"/>
                                                                                <w:bottom w:val="none" w:sz="0" w:space="0" w:color="auto"/>
                                                                                <w:right w:val="none" w:sz="0" w:space="0" w:color="auto"/>
                                                                              </w:divBdr>
                                                                              <w:divsChild>
                                                                                <w:div w:id="255753868">
                                                                                  <w:marLeft w:val="0"/>
                                                                                  <w:marRight w:val="0"/>
                                                                                  <w:marTop w:val="0"/>
                                                                                  <w:marBottom w:val="0"/>
                                                                                  <w:divBdr>
                                                                                    <w:top w:val="none" w:sz="0" w:space="0" w:color="auto"/>
                                                                                    <w:left w:val="none" w:sz="0" w:space="0" w:color="auto"/>
                                                                                    <w:bottom w:val="none" w:sz="0" w:space="0" w:color="auto"/>
                                                                                    <w:right w:val="none" w:sz="0" w:space="0" w:color="auto"/>
                                                                                  </w:divBdr>
                                                                                  <w:divsChild>
                                                                                    <w:div w:id="1170877110">
                                                                                      <w:marLeft w:val="0"/>
                                                                                      <w:marRight w:val="0"/>
                                                                                      <w:marTop w:val="0"/>
                                                                                      <w:marBottom w:val="0"/>
                                                                                      <w:divBdr>
                                                                                        <w:top w:val="none" w:sz="0" w:space="0" w:color="auto"/>
                                                                                        <w:left w:val="none" w:sz="0" w:space="0" w:color="auto"/>
                                                                                        <w:bottom w:val="none" w:sz="0" w:space="0" w:color="auto"/>
                                                                                        <w:right w:val="none" w:sz="0" w:space="0" w:color="auto"/>
                                                                                      </w:divBdr>
                                                                                    </w:div>
                                                                                    <w:div w:id="1774519208">
                                                                                      <w:marLeft w:val="0"/>
                                                                                      <w:marRight w:val="0"/>
                                                                                      <w:marTop w:val="0"/>
                                                                                      <w:marBottom w:val="0"/>
                                                                                      <w:divBdr>
                                                                                        <w:top w:val="single" w:sz="6" w:space="0" w:color="666666"/>
                                                                                        <w:left w:val="single" w:sz="6" w:space="0" w:color="CCCCCC"/>
                                                                                        <w:bottom w:val="single" w:sz="6" w:space="0" w:color="CCCCCC"/>
                                                                                        <w:right w:val="single" w:sz="6" w:space="0" w:color="CCCCCC"/>
                                                                                      </w:divBdr>
                                                                                      <w:divsChild>
                                                                                        <w:div w:id="1067844988">
                                                                                          <w:marLeft w:val="0"/>
                                                                                          <w:marRight w:val="120"/>
                                                                                          <w:marTop w:val="135"/>
                                                                                          <w:marBottom w:val="135"/>
                                                                                          <w:divBdr>
                                                                                            <w:top w:val="single" w:sz="6" w:space="0" w:color="DDDDDD"/>
                                                                                            <w:left w:val="single" w:sz="6" w:space="6" w:color="DDDDDD"/>
                                                                                            <w:bottom w:val="single" w:sz="6" w:space="1" w:color="DDDDDD"/>
                                                                                            <w:right w:val="single" w:sz="6" w:space="6" w:color="DDDDDD"/>
                                                                                          </w:divBdr>
                                                                                          <w:divsChild>
                                                                                            <w:div w:id="1201166497">
                                                                                              <w:marLeft w:val="0"/>
                                                                                              <w:marRight w:val="0"/>
                                                                                              <w:marTop w:val="0"/>
                                                                                              <w:marBottom w:val="0"/>
                                                                                              <w:divBdr>
                                                                                                <w:top w:val="single" w:sz="2" w:space="1" w:color="DDDDDD"/>
                                                                                                <w:left w:val="single" w:sz="6" w:space="0" w:color="DDDDDD"/>
                                                                                                <w:bottom w:val="single" w:sz="2" w:space="1" w:color="DDDDDD"/>
                                                                                                <w:right w:val="single" w:sz="6" w:space="0" w:color="DDDDDD"/>
                                                                                              </w:divBdr>
                                                                                              <w:divsChild>
                                                                                                <w:div w:id="65545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616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02526">
                                                                          <w:marLeft w:val="0"/>
                                                                          <w:marRight w:val="0"/>
                                                                          <w:marTop w:val="0"/>
                                                                          <w:marBottom w:val="0"/>
                                                                          <w:divBdr>
                                                                            <w:top w:val="none" w:sz="0" w:space="0" w:color="auto"/>
                                                                            <w:left w:val="none" w:sz="0" w:space="0" w:color="auto"/>
                                                                            <w:bottom w:val="none" w:sz="0" w:space="0" w:color="auto"/>
                                                                            <w:right w:val="none" w:sz="0" w:space="0" w:color="auto"/>
                                                                          </w:divBdr>
                                                                        </w:div>
                                                                        <w:div w:id="31393988">
                                                                          <w:marLeft w:val="0"/>
                                                                          <w:marRight w:val="0"/>
                                                                          <w:marTop w:val="0"/>
                                                                          <w:marBottom w:val="0"/>
                                                                          <w:divBdr>
                                                                            <w:top w:val="none" w:sz="0" w:space="0" w:color="auto"/>
                                                                            <w:left w:val="none" w:sz="0" w:space="0" w:color="auto"/>
                                                                            <w:bottom w:val="none" w:sz="0" w:space="0" w:color="auto"/>
                                                                            <w:right w:val="none" w:sz="0" w:space="0" w:color="auto"/>
                                                                          </w:divBdr>
                                                                        </w:div>
                                                                        <w:div w:id="32386726">
                                                                          <w:marLeft w:val="0"/>
                                                                          <w:marRight w:val="0"/>
                                                                          <w:marTop w:val="0"/>
                                                                          <w:marBottom w:val="0"/>
                                                                          <w:divBdr>
                                                                            <w:top w:val="none" w:sz="0" w:space="0" w:color="auto"/>
                                                                            <w:left w:val="none" w:sz="0" w:space="0" w:color="auto"/>
                                                                            <w:bottom w:val="none" w:sz="0" w:space="0" w:color="auto"/>
                                                                            <w:right w:val="none" w:sz="0" w:space="0" w:color="auto"/>
                                                                          </w:divBdr>
                                                                          <w:divsChild>
                                                                            <w:div w:id="583996357">
                                                                              <w:marLeft w:val="0"/>
                                                                              <w:marRight w:val="0"/>
                                                                              <w:marTop w:val="0"/>
                                                                              <w:marBottom w:val="0"/>
                                                                              <w:divBdr>
                                                                                <w:top w:val="none" w:sz="0" w:space="0" w:color="auto"/>
                                                                                <w:left w:val="none" w:sz="0" w:space="0" w:color="auto"/>
                                                                                <w:bottom w:val="none" w:sz="0" w:space="0" w:color="auto"/>
                                                                                <w:right w:val="none" w:sz="0" w:space="0" w:color="auto"/>
                                                                              </w:divBdr>
                                                                              <w:divsChild>
                                                                                <w:div w:id="218246999">
                                                                                  <w:marLeft w:val="0"/>
                                                                                  <w:marRight w:val="0"/>
                                                                                  <w:marTop w:val="0"/>
                                                                                  <w:marBottom w:val="0"/>
                                                                                  <w:divBdr>
                                                                                    <w:top w:val="none" w:sz="0" w:space="0" w:color="auto"/>
                                                                                    <w:left w:val="none" w:sz="0" w:space="0" w:color="auto"/>
                                                                                    <w:bottom w:val="none" w:sz="0" w:space="0" w:color="auto"/>
                                                                                    <w:right w:val="none" w:sz="0" w:space="0" w:color="auto"/>
                                                                                  </w:divBdr>
                                                                                </w:div>
                                                                                <w:div w:id="1956204987">
                                                                                  <w:marLeft w:val="0"/>
                                                                                  <w:marRight w:val="0"/>
                                                                                  <w:marTop w:val="0"/>
                                                                                  <w:marBottom w:val="0"/>
                                                                                  <w:divBdr>
                                                                                    <w:top w:val="none" w:sz="0" w:space="0" w:color="auto"/>
                                                                                    <w:left w:val="none" w:sz="0" w:space="0" w:color="auto"/>
                                                                                    <w:bottom w:val="none" w:sz="0" w:space="0" w:color="auto"/>
                                                                                    <w:right w:val="none" w:sz="0" w:space="0" w:color="auto"/>
                                                                                  </w:divBdr>
                                                                                  <w:divsChild>
                                                                                    <w:div w:id="1551646200">
                                                                                      <w:marLeft w:val="0"/>
                                                                                      <w:marRight w:val="0"/>
                                                                                      <w:marTop w:val="0"/>
                                                                                      <w:marBottom w:val="0"/>
                                                                                      <w:divBdr>
                                                                                        <w:top w:val="none" w:sz="0" w:space="0" w:color="auto"/>
                                                                                        <w:left w:val="none" w:sz="0" w:space="0" w:color="auto"/>
                                                                                        <w:bottom w:val="none" w:sz="0" w:space="0" w:color="auto"/>
                                                                                        <w:right w:val="none" w:sz="0" w:space="0" w:color="auto"/>
                                                                                      </w:divBdr>
                                                                                    </w:div>
                                                                                    <w:div w:id="1559584183">
                                                                                      <w:marLeft w:val="0"/>
                                                                                      <w:marRight w:val="0"/>
                                                                                      <w:marTop w:val="0"/>
                                                                                      <w:marBottom w:val="0"/>
                                                                                      <w:divBdr>
                                                                                        <w:top w:val="single" w:sz="6" w:space="0" w:color="666666"/>
                                                                                        <w:left w:val="single" w:sz="6" w:space="0" w:color="CCCCCC"/>
                                                                                        <w:bottom w:val="single" w:sz="6" w:space="0" w:color="CCCCCC"/>
                                                                                        <w:right w:val="single" w:sz="6" w:space="0" w:color="CCCCCC"/>
                                                                                      </w:divBdr>
                                                                                      <w:divsChild>
                                                                                        <w:div w:id="1734039030">
                                                                                          <w:marLeft w:val="0"/>
                                                                                          <w:marRight w:val="120"/>
                                                                                          <w:marTop w:val="135"/>
                                                                                          <w:marBottom w:val="135"/>
                                                                                          <w:divBdr>
                                                                                            <w:top w:val="single" w:sz="6" w:space="0" w:color="DDDDDD"/>
                                                                                            <w:left w:val="single" w:sz="6" w:space="6" w:color="DDDDDD"/>
                                                                                            <w:bottom w:val="single" w:sz="6" w:space="1" w:color="DDDDDD"/>
                                                                                            <w:right w:val="single" w:sz="6" w:space="6" w:color="DDDDDD"/>
                                                                                          </w:divBdr>
                                                                                          <w:divsChild>
                                                                                            <w:div w:id="1637418074">
                                                                                              <w:marLeft w:val="0"/>
                                                                                              <w:marRight w:val="0"/>
                                                                                              <w:marTop w:val="0"/>
                                                                                              <w:marBottom w:val="0"/>
                                                                                              <w:divBdr>
                                                                                                <w:top w:val="single" w:sz="2" w:space="1" w:color="DDDDDD"/>
                                                                                                <w:left w:val="single" w:sz="6" w:space="0" w:color="DDDDDD"/>
                                                                                                <w:bottom w:val="single" w:sz="2" w:space="1" w:color="DDDDDD"/>
                                                                                                <w:right w:val="single" w:sz="6" w:space="0" w:color="DDDDDD"/>
                                                                                              </w:divBdr>
                                                                                              <w:divsChild>
                                                                                                <w:div w:id="176386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182172">
                                                                          <w:marLeft w:val="0"/>
                                                                          <w:marRight w:val="0"/>
                                                                          <w:marTop w:val="0"/>
                                                                          <w:marBottom w:val="0"/>
                                                                          <w:divBdr>
                                                                            <w:top w:val="none" w:sz="0" w:space="0" w:color="auto"/>
                                                                            <w:left w:val="none" w:sz="0" w:space="0" w:color="auto"/>
                                                                            <w:bottom w:val="none" w:sz="0" w:space="0" w:color="auto"/>
                                                                            <w:right w:val="none" w:sz="0" w:space="0" w:color="auto"/>
                                                                          </w:divBdr>
                                                                          <w:divsChild>
                                                                            <w:div w:id="1770276909">
                                                                              <w:marLeft w:val="0"/>
                                                                              <w:marRight w:val="0"/>
                                                                              <w:marTop w:val="0"/>
                                                                              <w:marBottom w:val="0"/>
                                                                              <w:divBdr>
                                                                                <w:top w:val="none" w:sz="0" w:space="0" w:color="auto"/>
                                                                                <w:left w:val="none" w:sz="0" w:space="0" w:color="auto"/>
                                                                                <w:bottom w:val="none" w:sz="0" w:space="0" w:color="auto"/>
                                                                                <w:right w:val="none" w:sz="0" w:space="0" w:color="auto"/>
                                                                              </w:divBdr>
                                                                              <w:divsChild>
                                                                                <w:div w:id="1046877942">
                                                                                  <w:marLeft w:val="0"/>
                                                                                  <w:marRight w:val="0"/>
                                                                                  <w:marTop w:val="0"/>
                                                                                  <w:marBottom w:val="0"/>
                                                                                  <w:divBdr>
                                                                                    <w:top w:val="none" w:sz="0" w:space="0" w:color="auto"/>
                                                                                    <w:left w:val="none" w:sz="0" w:space="0" w:color="auto"/>
                                                                                    <w:bottom w:val="none" w:sz="0" w:space="0" w:color="auto"/>
                                                                                    <w:right w:val="none" w:sz="0" w:space="0" w:color="auto"/>
                                                                                  </w:divBdr>
                                                                                  <w:divsChild>
                                                                                    <w:div w:id="1686057295">
                                                                                      <w:marLeft w:val="0"/>
                                                                                      <w:marRight w:val="0"/>
                                                                                      <w:marTop w:val="0"/>
                                                                                      <w:marBottom w:val="0"/>
                                                                                      <w:divBdr>
                                                                                        <w:top w:val="none" w:sz="0" w:space="0" w:color="auto"/>
                                                                                        <w:left w:val="none" w:sz="0" w:space="0" w:color="auto"/>
                                                                                        <w:bottom w:val="none" w:sz="0" w:space="0" w:color="auto"/>
                                                                                        <w:right w:val="none" w:sz="0" w:space="0" w:color="auto"/>
                                                                                      </w:divBdr>
                                                                                    </w:div>
                                                                                    <w:div w:id="1844929178">
                                                                                      <w:marLeft w:val="0"/>
                                                                                      <w:marRight w:val="0"/>
                                                                                      <w:marTop w:val="0"/>
                                                                                      <w:marBottom w:val="0"/>
                                                                                      <w:divBdr>
                                                                                        <w:top w:val="single" w:sz="6" w:space="0" w:color="666666"/>
                                                                                        <w:left w:val="single" w:sz="6" w:space="0" w:color="CCCCCC"/>
                                                                                        <w:bottom w:val="single" w:sz="6" w:space="0" w:color="CCCCCC"/>
                                                                                        <w:right w:val="single" w:sz="6" w:space="0" w:color="CCCCCC"/>
                                                                                      </w:divBdr>
                                                                                      <w:divsChild>
                                                                                        <w:div w:id="324943108">
                                                                                          <w:marLeft w:val="0"/>
                                                                                          <w:marRight w:val="120"/>
                                                                                          <w:marTop w:val="135"/>
                                                                                          <w:marBottom w:val="135"/>
                                                                                          <w:divBdr>
                                                                                            <w:top w:val="single" w:sz="6" w:space="0" w:color="DDDDDD"/>
                                                                                            <w:left w:val="single" w:sz="6" w:space="6" w:color="DDDDDD"/>
                                                                                            <w:bottom w:val="single" w:sz="6" w:space="1" w:color="DDDDDD"/>
                                                                                            <w:right w:val="single" w:sz="6" w:space="6" w:color="DDDDDD"/>
                                                                                          </w:divBdr>
                                                                                          <w:divsChild>
                                                                                            <w:div w:id="1101530096">
                                                                                              <w:marLeft w:val="0"/>
                                                                                              <w:marRight w:val="0"/>
                                                                                              <w:marTop w:val="0"/>
                                                                                              <w:marBottom w:val="0"/>
                                                                                              <w:divBdr>
                                                                                                <w:top w:val="single" w:sz="2" w:space="1" w:color="DDDDDD"/>
                                                                                                <w:left w:val="single" w:sz="6" w:space="0" w:color="DDDDDD"/>
                                                                                                <w:bottom w:val="single" w:sz="2" w:space="1" w:color="DDDDDD"/>
                                                                                                <w:right w:val="single" w:sz="6" w:space="0" w:color="DDDDDD"/>
                                                                                              </w:divBdr>
                                                                                              <w:divsChild>
                                                                                                <w:div w:id="129271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56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43829">
                                                                          <w:marLeft w:val="-375"/>
                                                                          <w:marRight w:val="0"/>
                                                                          <w:marTop w:val="0"/>
                                                                          <w:marBottom w:val="0"/>
                                                                          <w:divBdr>
                                                                            <w:top w:val="none" w:sz="0" w:space="0" w:color="auto"/>
                                                                            <w:left w:val="none" w:sz="0" w:space="0" w:color="auto"/>
                                                                            <w:bottom w:val="none" w:sz="0" w:space="0" w:color="auto"/>
                                                                            <w:right w:val="none" w:sz="0" w:space="0" w:color="auto"/>
                                                                          </w:divBdr>
                                                                        </w:div>
                                                                        <w:div w:id="126053395">
                                                                          <w:marLeft w:val="0"/>
                                                                          <w:marRight w:val="0"/>
                                                                          <w:marTop w:val="0"/>
                                                                          <w:marBottom w:val="0"/>
                                                                          <w:divBdr>
                                                                            <w:top w:val="none" w:sz="0" w:space="0" w:color="auto"/>
                                                                            <w:left w:val="none" w:sz="0" w:space="0" w:color="auto"/>
                                                                            <w:bottom w:val="none" w:sz="0" w:space="0" w:color="auto"/>
                                                                            <w:right w:val="none" w:sz="0" w:space="0" w:color="auto"/>
                                                                          </w:divBdr>
                                                                          <w:divsChild>
                                                                            <w:div w:id="2070616416">
                                                                              <w:marLeft w:val="0"/>
                                                                              <w:marRight w:val="0"/>
                                                                              <w:marTop w:val="0"/>
                                                                              <w:marBottom w:val="0"/>
                                                                              <w:divBdr>
                                                                                <w:top w:val="none" w:sz="0" w:space="0" w:color="auto"/>
                                                                                <w:left w:val="none" w:sz="0" w:space="0" w:color="auto"/>
                                                                                <w:bottom w:val="none" w:sz="0" w:space="0" w:color="auto"/>
                                                                                <w:right w:val="none" w:sz="0" w:space="0" w:color="auto"/>
                                                                              </w:divBdr>
                                                                              <w:divsChild>
                                                                                <w:div w:id="1451973495">
                                                                                  <w:marLeft w:val="0"/>
                                                                                  <w:marRight w:val="0"/>
                                                                                  <w:marTop w:val="0"/>
                                                                                  <w:marBottom w:val="0"/>
                                                                                  <w:divBdr>
                                                                                    <w:top w:val="none" w:sz="0" w:space="0" w:color="auto"/>
                                                                                    <w:left w:val="none" w:sz="0" w:space="0" w:color="auto"/>
                                                                                    <w:bottom w:val="none" w:sz="0" w:space="0" w:color="auto"/>
                                                                                    <w:right w:val="none" w:sz="0" w:space="0" w:color="auto"/>
                                                                                  </w:divBdr>
                                                                                </w:div>
                                                                                <w:div w:id="1699625019">
                                                                                  <w:marLeft w:val="0"/>
                                                                                  <w:marRight w:val="0"/>
                                                                                  <w:marTop w:val="0"/>
                                                                                  <w:marBottom w:val="0"/>
                                                                                  <w:divBdr>
                                                                                    <w:top w:val="none" w:sz="0" w:space="0" w:color="auto"/>
                                                                                    <w:left w:val="none" w:sz="0" w:space="0" w:color="auto"/>
                                                                                    <w:bottom w:val="none" w:sz="0" w:space="0" w:color="auto"/>
                                                                                    <w:right w:val="none" w:sz="0" w:space="0" w:color="auto"/>
                                                                                  </w:divBdr>
                                                                                  <w:divsChild>
                                                                                    <w:div w:id="1849714885">
                                                                                      <w:marLeft w:val="0"/>
                                                                                      <w:marRight w:val="0"/>
                                                                                      <w:marTop w:val="0"/>
                                                                                      <w:marBottom w:val="0"/>
                                                                                      <w:divBdr>
                                                                                        <w:top w:val="none" w:sz="0" w:space="0" w:color="auto"/>
                                                                                        <w:left w:val="none" w:sz="0" w:space="0" w:color="auto"/>
                                                                                        <w:bottom w:val="none" w:sz="0" w:space="0" w:color="auto"/>
                                                                                        <w:right w:val="none" w:sz="0" w:space="0" w:color="auto"/>
                                                                                      </w:divBdr>
                                                                                    </w:div>
                                                                                    <w:div w:id="1879925950">
                                                                                      <w:marLeft w:val="0"/>
                                                                                      <w:marRight w:val="0"/>
                                                                                      <w:marTop w:val="0"/>
                                                                                      <w:marBottom w:val="0"/>
                                                                                      <w:divBdr>
                                                                                        <w:top w:val="single" w:sz="6" w:space="0" w:color="666666"/>
                                                                                        <w:left w:val="single" w:sz="6" w:space="0" w:color="CCCCCC"/>
                                                                                        <w:bottom w:val="single" w:sz="6" w:space="0" w:color="CCCCCC"/>
                                                                                        <w:right w:val="single" w:sz="6" w:space="0" w:color="CCCCCC"/>
                                                                                      </w:divBdr>
                                                                                      <w:divsChild>
                                                                                        <w:div w:id="1958950892">
                                                                                          <w:marLeft w:val="0"/>
                                                                                          <w:marRight w:val="120"/>
                                                                                          <w:marTop w:val="135"/>
                                                                                          <w:marBottom w:val="135"/>
                                                                                          <w:divBdr>
                                                                                            <w:top w:val="single" w:sz="6" w:space="0" w:color="DDDDDD"/>
                                                                                            <w:left w:val="single" w:sz="6" w:space="6" w:color="DDDDDD"/>
                                                                                            <w:bottom w:val="single" w:sz="6" w:space="1" w:color="DDDDDD"/>
                                                                                            <w:right w:val="single" w:sz="6" w:space="6" w:color="DDDDDD"/>
                                                                                          </w:divBdr>
                                                                                          <w:divsChild>
                                                                                            <w:div w:id="432894430">
                                                                                              <w:marLeft w:val="0"/>
                                                                                              <w:marRight w:val="0"/>
                                                                                              <w:marTop w:val="0"/>
                                                                                              <w:marBottom w:val="0"/>
                                                                                              <w:divBdr>
                                                                                                <w:top w:val="single" w:sz="2" w:space="1" w:color="DDDDDD"/>
                                                                                                <w:left w:val="single" w:sz="6" w:space="0" w:color="DDDDDD"/>
                                                                                                <w:bottom w:val="single" w:sz="2" w:space="1" w:color="DDDDDD"/>
                                                                                                <w:right w:val="single" w:sz="6" w:space="0" w:color="DDDDDD"/>
                                                                                              </w:divBdr>
                                                                                              <w:divsChild>
                                                                                                <w:div w:id="34166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710629">
                                                                          <w:marLeft w:val="-375"/>
                                                                          <w:marRight w:val="0"/>
                                                                          <w:marTop w:val="0"/>
                                                                          <w:marBottom w:val="0"/>
                                                                          <w:divBdr>
                                                                            <w:top w:val="none" w:sz="0" w:space="0" w:color="auto"/>
                                                                            <w:left w:val="none" w:sz="0" w:space="0" w:color="auto"/>
                                                                            <w:bottom w:val="none" w:sz="0" w:space="0" w:color="auto"/>
                                                                            <w:right w:val="none" w:sz="0" w:space="0" w:color="auto"/>
                                                                          </w:divBdr>
                                                                        </w:div>
                                                                        <w:div w:id="208802853">
                                                                          <w:marLeft w:val="0"/>
                                                                          <w:marRight w:val="0"/>
                                                                          <w:marTop w:val="0"/>
                                                                          <w:marBottom w:val="0"/>
                                                                          <w:divBdr>
                                                                            <w:top w:val="none" w:sz="0" w:space="0" w:color="auto"/>
                                                                            <w:left w:val="none" w:sz="0" w:space="0" w:color="auto"/>
                                                                            <w:bottom w:val="none" w:sz="0" w:space="0" w:color="auto"/>
                                                                            <w:right w:val="none" w:sz="0" w:space="0" w:color="auto"/>
                                                                          </w:divBdr>
                                                                        </w:div>
                                                                        <w:div w:id="212545555">
                                                                          <w:marLeft w:val="0"/>
                                                                          <w:marRight w:val="0"/>
                                                                          <w:marTop w:val="0"/>
                                                                          <w:marBottom w:val="0"/>
                                                                          <w:divBdr>
                                                                            <w:top w:val="none" w:sz="0" w:space="0" w:color="auto"/>
                                                                            <w:left w:val="none" w:sz="0" w:space="0" w:color="auto"/>
                                                                            <w:bottom w:val="none" w:sz="0" w:space="0" w:color="auto"/>
                                                                            <w:right w:val="none" w:sz="0" w:space="0" w:color="auto"/>
                                                                          </w:divBdr>
                                                                        </w:div>
                                                                        <w:div w:id="228350299">
                                                                          <w:marLeft w:val="0"/>
                                                                          <w:marRight w:val="0"/>
                                                                          <w:marTop w:val="0"/>
                                                                          <w:marBottom w:val="0"/>
                                                                          <w:divBdr>
                                                                            <w:top w:val="none" w:sz="0" w:space="0" w:color="auto"/>
                                                                            <w:left w:val="none" w:sz="0" w:space="0" w:color="auto"/>
                                                                            <w:bottom w:val="none" w:sz="0" w:space="0" w:color="auto"/>
                                                                            <w:right w:val="none" w:sz="0" w:space="0" w:color="auto"/>
                                                                          </w:divBdr>
                                                                        </w:div>
                                                                        <w:div w:id="297226160">
                                                                          <w:marLeft w:val="0"/>
                                                                          <w:marRight w:val="0"/>
                                                                          <w:marTop w:val="0"/>
                                                                          <w:marBottom w:val="0"/>
                                                                          <w:divBdr>
                                                                            <w:top w:val="none" w:sz="0" w:space="0" w:color="auto"/>
                                                                            <w:left w:val="none" w:sz="0" w:space="0" w:color="auto"/>
                                                                            <w:bottom w:val="none" w:sz="0" w:space="0" w:color="auto"/>
                                                                            <w:right w:val="none" w:sz="0" w:space="0" w:color="auto"/>
                                                                          </w:divBdr>
                                                                          <w:divsChild>
                                                                            <w:div w:id="785395339">
                                                                              <w:marLeft w:val="0"/>
                                                                              <w:marRight w:val="0"/>
                                                                              <w:marTop w:val="0"/>
                                                                              <w:marBottom w:val="0"/>
                                                                              <w:divBdr>
                                                                                <w:top w:val="none" w:sz="0" w:space="0" w:color="auto"/>
                                                                                <w:left w:val="none" w:sz="0" w:space="0" w:color="auto"/>
                                                                                <w:bottom w:val="none" w:sz="0" w:space="0" w:color="auto"/>
                                                                                <w:right w:val="none" w:sz="0" w:space="0" w:color="auto"/>
                                                                              </w:divBdr>
                                                                              <w:divsChild>
                                                                                <w:div w:id="161443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485062">
                                                                          <w:marLeft w:val="0"/>
                                                                          <w:marRight w:val="0"/>
                                                                          <w:marTop w:val="0"/>
                                                                          <w:marBottom w:val="0"/>
                                                                          <w:divBdr>
                                                                            <w:top w:val="none" w:sz="0" w:space="0" w:color="auto"/>
                                                                            <w:left w:val="none" w:sz="0" w:space="0" w:color="auto"/>
                                                                            <w:bottom w:val="none" w:sz="0" w:space="0" w:color="auto"/>
                                                                            <w:right w:val="none" w:sz="0" w:space="0" w:color="auto"/>
                                                                          </w:divBdr>
                                                                          <w:divsChild>
                                                                            <w:div w:id="10105833">
                                                                              <w:marLeft w:val="0"/>
                                                                              <w:marRight w:val="0"/>
                                                                              <w:marTop w:val="0"/>
                                                                              <w:marBottom w:val="0"/>
                                                                              <w:divBdr>
                                                                                <w:top w:val="none" w:sz="0" w:space="0" w:color="auto"/>
                                                                                <w:left w:val="none" w:sz="0" w:space="0" w:color="auto"/>
                                                                                <w:bottom w:val="none" w:sz="0" w:space="0" w:color="auto"/>
                                                                                <w:right w:val="none" w:sz="0" w:space="0" w:color="auto"/>
                                                                              </w:divBdr>
                                                                              <w:divsChild>
                                                                                <w:div w:id="439493276">
                                                                                  <w:marLeft w:val="0"/>
                                                                                  <w:marRight w:val="0"/>
                                                                                  <w:marTop w:val="0"/>
                                                                                  <w:marBottom w:val="0"/>
                                                                                  <w:divBdr>
                                                                                    <w:top w:val="none" w:sz="0" w:space="0" w:color="auto"/>
                                                                                    <w:left w:val="none" w:sz="0" w:space="0" w:color="auto"/>
                                                                                    <w:bottom w:val="none" w:sz="0" w:space="0" w:color="auto"/>
                                                                                    <w:right w:val="none" w:sz="0" w:space="0" w:color="auto"/>
                                                                                  </w:divBdr>
                                                                                  <w:divsChild>
                                                                                    <w:div w:id="636647699">
                                                                                      <w:marLeft w:val="0"/>
                                                                                      <w:marRight w:val="0"/>
                                                                                      <w:marTop w:val="0"/>
                                                                                      <w:marBottom w:val="0"/>
                                                                                      <w:divBdr>
                                                                                        <w:top w:val="single" w:sz="6" w:space="0" w:color="666666"/>
                                                                                        <w:left w:val="single" w:sz="6" w:space="0" w:color="CCCCCC"/>
                                                                                        <w:bottom w:val="single" w:sz="6" w:space="0" w:color="CCCCCC"/>
                                                                                        <w:right w:val="single" w:sz="6" w:space="0" w:color="CCCCCC"/>
                                                                                      </w:divBdr>
                                                                                      <w:divsChild>
                                                                                        <w:div w:id="1531337689">
                                                                                          <w:marLeft w:val="0"/>
                                                                                          <w:marRight w:val="120"/>
                                                                                          <w:marTop w:val="135"/>
                                                                                          <w:marBottom w:val="135"/>
                                                                                          <w:divBdr>
                                                                                            <w:top w:val="single" w:sz="6" w:space="0" w:color="DDDDDD"/>
                                                                                            <w:left w:val="single" w:sz="6" w:space="6" w:color="DDDDDD"/>
                                                                                            <w:bottom w:val="single" w:sz="6" w:space="1" w:color="DDDDDD"/>
                                                                                            <w:right w:val="single" w:sz="6" w:space="6" w:color="DDDDDD"/>
                                                                                          </w:divBdr>
                                                                                          <w:divsChild>
                                                                                            <w:div w:id="1269047614">
                                                                                              <w:marLeft w:val="0"/>
                                                                                              <w:marRight w:val="0"/>
                                                                                              <w:marTop w:val="0"/>
                                                                                              <w:marBottom w:val="0"/>
                                                                                              <w:divBdr>
                                                                                                <w:top w:val="single" w:sz="2" w:space="1" w:color="DDDDDD"/>
                                                                                                <w:left w:val="single" w:sz="6" w:space="0" w:color="DDDDDD"/>
                                                                                                <w:bottom w:val="single" w:sz="2" w:space="1" w:color="DDDDDD"/>
                                                                                                <w:right w:val="single" w:sz="6" w:space="0" w:color="DDDDDD"/>
                                                                                              </w:divBdr>
                                                                                              <w:divsChild>
                                                                                                <w:div w:id="76522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512013">
                                                                                      <w:marLeft w:val="0"/>
                                                                                      <w:marRight w:val="0"/>
                                                                                      <w:marTop w:val="0"/>
                                                                                      <w:marBottom w:val="0"/>
                                                                                      <w:divBdr>
                                                                                        <w:top w:val="none" w:sz="0" w:space="0" w:color="auto"/>
                                                                                        <w:left w:val="none" w:sz="0" w:space="0" w:color="auto"/>
                                                                                        <w:bottom w:val="none" w:sz="0" w:space="0" w:color="auto"/>
                                                                                        <w:right w:val="none" w:sz="0" w:space="0" w:color="auto"/>
                                                                                      </w:divBdr>
                                                                                    </w:div>
                                                                                  </w:divsChild>
                                                                                </w:div>
                                                                                <w:div w:id="99433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051438">
                                                                          <w:marLeft w:val="-375"/>
                                                                          <w:marRight w:val="0"/>
                                                                          <w:marTop w:val="0"/>
                                                                          <w:marBottom w:val="0"/>
                                                                          <w:divBdr>
                                                                            <w:top w:val="none" w:sz="0" w:space="0" w:color="auto"/>
                                                                            <w:left w:val="none" w:sz="0" w:space="0" w:color="auto"/>
                                                                            <w:bottom w:val="none" w:sz="0" w:space="0" w:color="auto"/>
                                                                            <w:right w:val="none" w:sz="0" w:space="0" w:color="auto"/>
                                                                          </w:divBdr>
                                                                        </w:div>
                                                                        <w:div w:id="334311557">
                                                                          <w:marLeft w:val="0"/>
                                                                          <w:marRight w:val="0"/>
                                                                          <w:marTop w:val="0"/>
                                                                          <w:marBottom w:val="0"/>
                                                                          <w:divBdr>
                                                                            <w:top w:val="none" w:sz="0" w:space="0" w:color="auto"/>
                                                                            <w:left w:val="none" w:sz="0" w:space="0" w:color="auto"/>
                                                                            <w:bottom w:val="none" w:sz="0" w:space="0" w:color="auto"/>
                                                                            <w:right w:val="none" w:sz="0" w:space="0" w:color="auto"/>
                                                                          </w:divBdr>
                                                                        </w:div>
                                                                        <w:div w:id="341007276">
                                                                          <w:marLeft w:val="-375"/>
                                                                          <w:marRight w:val="0"/>
                                                                          <w:marTop w:val="0"/>
                                                                          <w:marBottom w:val="0"/>
                                                                          <w:divBdr>
                                                                            <w:top w:val="none" w:sz="0" w:space="0" w:color="auto"/>
                                                                            <w:left w:val="none" w:sz="0" w:space="0" w:color="auto"/>
                                                                            <w:bottom w:val="none" w:sz="0" w:space="0" w:color="auto"/>
                                                                            <w:right w:val="none" w:sz="0" w:space="0" w:color="auto"/>
                                                                          </w:divBdr>
                                                                        </w:div>
                                                                        <w:div w:id="350182675">
                                                                          <w:marLeft w:val="-375"/>
                                                                          <w:marRight w:val="0"/>
                                                                          <w:marTop w:val="0"/>
                                                                          <w:marBottom w:val="0"/>
                                                                          <w:divBdr>
                                                                            <w:top w:val="none" w:sz="0" w:space="0" w:color="auto"/>
                                                                            <w:left w:val="none" w:sz="0" w:space="0" w:color="auto"/>
                                                                            <w:bottom w:val="none" w:sz="0" w:space="0" w:color="auto"/>
                                                                            <w:right w:val="none" w:sz="0" w:space="0" w:color="auto"/>
                                                                          </w:divBdr>
                                                                        </w:div>
                                                                        <w:div w:id="354962308">
                                                                          <w:marLeft w:val="-375"/>
                                                                          <w:marRight w:val="0"/>
                                                                          <w:marTop w:val="0"/>
                                                                          <w:marBottom w:val="0"/>
                                                                          <w:divBdr>
                                                                            <w:top w:val="none" w:sz="0" w:space="0" w:color="auto"/>
                                                                            <w:left w:val="none" w:sz="0" w:space="0" w:color="auto"/>
                                                                            <w:bottom w:val="none" w:sz="0" w:space="0" w:color="auto"/>
                                                                            <w:right w:val="none" w:sz="0" w:space="0" w:color="auto"/>
                                                                          </w:divBdr>
                                                                        </w:div>
                                                                        <w:div w:id="359863331">
                                                                          <w:marLeft w:val="0"/>
                                                                          <w:marRight w:val="0"/>
                                                                          <w:marTop w:val="0"/>
                                                                          <w:marBottom w:val="0"/>
                                                                          <w:divBdr>
                                                                            <w:top w:val="none" w:sz="0" w:space="0" w:color="auto"/>
                                                                            <w:left w:val="none" w:sz="0" w:space="0" w:color="auto"/>
                                                                            <w:bottom w:val="none" w:sz="0" w:space="0" w:color="auto"/>
                                                                            <w:right w:val="none" w:sz="0" w:space="0" w:color="auto"/>
                                                                          </w:divBdr>
                                                                        </w:div>
                                                                        <w:div w:id="361130949">
                                                                          <w:marLeft w:val="-375"/>
                                                                          <w:marRight w:val="0"/>
                                                                          <w:marTop w:val="0"/>
                                                                          <w:marBottom w:val="0"/>
                                                                          <w:divBdr>
                                                                            <w:top w:val="none" w:sz="0" w:space="0" w:color="auto"/>
                                                                            <w:left w:val="none" w:sz="0" w:space="0" w:color="auto"/>
                                                                            <w:bottom w:val="none" w:sz="0" w:space="0" w:color="auto"/>
                                                                            <w:right w:val="none" w:sz="0" w:space="0" w:color="auto"/>
                                                                          </w:divBdr>
                                                                        </w:div>
                                                                        <w:div w:id="390228718">
                                                                          <w:marLeft w:val="0"/>
                                                                          <w:marRight w:val="0"/>
                                                                          <w:marTop w:val="0"/>
                                                                          <w:marBottom w:val="0"/>
                                                                          <w:divBdr>
                                                                            <w:top w:val="none" w:sz="0" w:space="0" w:color="auto"/>
                                                                            <w:left w:val="none" w:sz="0" w:space="0" w:color="auto"/>
                                                                            <w:bottom w:val="none" w:sz="0" w:space="0" w:color="auto"/>
                                                                            <w:right w:val="none" w:sz="0" w:space="0" w:color="auto"/>
                                                                          </w:divBdr>
                                                                        </w:div>
                                                                        <w:div w:id="391200418">
                                                                          <w:marLeft w:val="0"/>
                                                                          <w:marRight w:val="0"/>
                                                                          <w:marTop w:val="0"/>
                                                                          <w:marBottom w:val="0"/>
                                                                          <w:divBdr>
                                                                            <w:top w:val="none" w:sz="0" w:space="0" w:color="auto"/>
                                                                            <w:left w:val="none" w:sz="0" w:space="0" w:color="auto"/>
                                                                            <w:bottom w:val="none" w:sz="0" w:space="0" w:color="auto"/>
                                                                            <w:right w:val="none" w:sz="0" w:space="0" w:color="auto"/>
                                                                          </w:divBdr>
                                                                        </w:div>
                                                                        <w:div w:id="393311851">
                                                                          <w:marLeft w:val="-375"/>
                                                                          <w:marRight w:val="0"/>
                                                                          <w:marTop w:val="0"/>
                                                                          <w:marBottom w:val="0"/>
                                                                          <w:divBdr>
                                                                            <w:top w:val="none" w:sz="0" w:space="0" w:color="auto"/>
                                                                            <w:left w:val="none" w:sz="0" w:space="0" w:color="auto"/>
                                                                            <w:bottom w:val="none" w:sz="0" w:space="0" w:color="auto"/>
                                                                            <w:right w:val="none" w:sz="0" w:space="0" w:color="auto"/>
                                                                          </w:divBdr>
                                                                        </w:div>
                                                                        <w:div w:id="417561163">
                                                                          <w:marLeft w:val="-375"/>
                                                                          <w:marRight w:val="0"/>
                                                                          <w:marTop w:val="0"/>
                                                                          <w:marBottom w:val="0"/>
                                                                          <w:divBdr>
                                                                            <w:top w:val="none" w:sz="0" w:space="0" w:color="auto"/>
                                                                            <w:left w:val="none" w:sz="0" w:space="0" w:color="auto"/>
                                                                            <w:bottom w:val="none" w:sz="0" w:space="0" w:color="auto"/>
                                                                            <w:right w:val="none" w:sz="0" w:space="0" w:color="auto"/>
                                                                          </w:divBdr>
                                                                        </w:div>
                                                                        <w:div w:id="421999527">
                                                                          <w:marLeft w:val="0"/>
                                                                          <w:marRight w:val="0"/>
                                                                          <w:marTop w:val="0"/>
                                                                          <w:marBottom w:val="0"/>
                                                                          <w:divBdr>
                                                                            <w:top w:val="none" w:sz="0" w:space="0" w:color="auto"/>
                                                                            <w:left w:val="none" w:sz="0" w:space="0" w:color="auto"/>
                                                                            <w:bottom w:val="none" w:sz="0" w:space="0" w:color="auto"/>
                                                                            <w:right w:val="none" w:sz="0" w:space="0" w:color="auto"/>
                                                                          </w:divBdr>
                                                                        </w:div>
                                                                        <w:div w:id="430666008">
                                                                          <w:marLeft w:val="0"/>
                                                                          <w:marRight w:val="0"/>
                                                                          <w:marTop w:val="0"/>
                                                                          <w:marBottom w:val="0"/>
                                                                          <w:divBdr>
                                                                            <w:top w:val="none" w:sz="0" w:space="0" w:color="auto"/>
                                                                            <w:left w:val="none" w:sz="0" w:space="0" w:color="auto"/>
                                                                            <w:bottom w:val="none" w:sz="0" w:space="0" w:color="auto"/>
                                                                            <w:right w:val="none" w:sz="0" w:space="0" w:color="auto"/>
                                                                          </w:divBdr>
                                                                          <w:divsChild>
                                                                            <w:div w:id="1642733617">
                                                                              <w:marLeft w:val="0"/>
                                                                              <w:marRight w:val="0"/>
                                                                              <w:marTop w:val="0"/>
                                                                              <w:marBottom w:val="0"/>
                                                                              <w:divBdr>
                                                                                <w:top w:val="none" w:sz="0" w:space="0" w:color="auto"/>
                                                                                <w:left w:val="none" w:sz="0" w:space="0" w:color="auto"/>
                                                                                <w:bottom w:val="none" w:sz="0" w:space="0" w:color="auto"/>
                                                                                <w:right w:val="none" w:sz="0" w:space="0" w:color="auto"/>
                                                                              </w:divBdr>
                                                                              <w:divsChild>
                                                                                <w:div w:id="205483585">
                                                                                  <w:marLeft w:val="0"/>
                                                                                  <w:marRight w:val="0"/>
                                                                                  <w:marTop w:val="0"/>
                                                                                  <w:marBottom w:val="0"/>
                                                                                  <w:divBdr>
                                                                                    <w:top w:val="none" w:sz="0" w:space="0" w:color="auto"/>
                                                                                    <w:left w:val="none" w:sz="0" w:space="0" w:color="auto"/>
                                                                                    <w:bottom w:val="none" w:sz="0" w:space="0" w:color="auto"/>
                                                                                    <w:right w:val="none" w:sz="0" w:space="0" w:color="auto"/>
                                                                                  </w:divBdr>
                                                                                </w:div>
                                                                                <w:div w:id="1842892759">
                                                                                  <w:marLeft w:val="0"/>
                                                                                  <w:marRight w:val="0"/>
                                                                                  <w:marTop w:val="0"/>
                                                                                  <w:marBottom w:val="0"/>
                                                                                  <w:divBdr>
                                                                                    <w:top w:val="none" w:sz="0" w:space="0" w:color="auto"/>
                                                                                    <w:left w:val="none" w:sz="0" w:space="0" w:color="auto"/>
                                                                                    <w:bottom w:val="none" w:sz="0" w:space="0" w:color="auto"/>
                                                                                    <w:right w:val="none" w:sz="0" w:space="0" w:color="auto"/>
                                                                                  </w:divBdr>
                                                                                  <w:divsChild>
                                                                                    <w:div w:id="434404964">
                                                                                      <w:marLeft w:val="0"/>
                                                                                      <w:marRight w:val="0"/>
                                                                                      <w:marTop w:val="0"/>
                                                                                      <w:marBottom w:val="0"/>
                                                                                      <w:divBdr>
                                                                                        <w:top w:val="none" w:sz="0" w:space="0" w:color="auto"/>
                                                                                        <w:left w:val="none" w:sz="0" w:space="0" w:color="auto"/>
                                                                                        <w:bottom w:val="none" w:sz="0" w:space="0" w:color="auto"/>
                                                                                        <w:right w:val="none" w:sz="0" w:space="0" w:color="auto"/>
                                                                                      </w:divBdr>
                                                                                    </w:div>
                                                                                    <w:div w:id="704797590">
                                                                                      <w:marLeft w:val="0"/>
                                                                                      <w:marRight w:val="0"/>
                                                                                      <w:marTop w:val="0"/>
                                                                                      <w:marBottom w:val="0"/>
                                                                                      <w:divBdr>
                                                                                        <w:top w:val="single" w:sz="6" w:space="0" w:color="666666"/>
                                                                                        <w:left w:val="single" w:sz="6" w:space="0" w:color="CCCCCC"/>
                                                                                        <w:bottom w:val="single" w:sz="6" w:space="0" w:color="CCCCCC"/>
                                                                                        <w:right w:val="single" w:sz="6" w:space="0" w:color="CCCCCC"/>
                                                                                      </w:divBdr>
                                                                                      <w:divsChild>
                                                                                        <w:div w:id="889611145">
                                                                                          <w:marLeft w:val="0"/>
                                                                                          <w:marRight w:val="120"/>
                                                                                          <w:marTop w:val="135"/>
                                                                                          <w:marBottom w:val="135"/>
                                                                                          <w:divBdr>
                                                                                            <w:top w:val="single" w:sz="6" w:space="0" w:color="DDDDDD"/>
                                                                                            <w:left w:val="single" w:sz="6" w:space="6" w:color="DDDDDD"/>
                                                                                            <w:bottom w:val="single" w:sz="6" w:space="1" w:color="DDDDDD"/>
                                                                                            <w:right w:val="single" w:sz="6" w:space="6" w:color="DDDDDD"/>
                                                                                          </w:divBdr>
                                                                                          <w:divsChild>
                                                                                            <w:div w:id="315644419">
                                                                                              <w:marLeft w:val="0"/>
                                                                                              <w:marRight w:val="0"/>
                                                                                              <w:marTop w:val="0"/>
                                                                                              <w:marBottom w:val="0"/>
                                                                                              <w:divBdr>
                                                                                                <w:top w:val="single" w:sz="2" w:space="1" w:color="DDDDDD"/>
                                                                                                <w:left w:val="single" w:sz="6" w:space="0" w:color="DDDDDD"/>
                                                                                                <w:bottom w:val="single" w:sz="2" w:space="1" w:color="DDDDDD"/>
                                                                                                <w:right w:val="single" w:sz="6" w:space="0" w:color="DDDDDD"/>
                                                                                              </w:divBdr>
                                                                                              <w:divsChild>
                                                                                                <w:div w:id="99584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2896722">
                                                                          <w:marLeft w:val="0"/>
                                                                          <w:marRight w:val="0"/>
                                                                          <w:marTop w:val="0"/>
                                                                          <w:marBottom w:val="0"/>
                                                                          <w:divBdr>
                                                                            <w:top w:val="none" w:sz="0" w:space="0" w:color="auto"/>
                                                                            <w:left w:val="none" w:sz="0" w:space="0" w:color="auto"/>
                                                                            <w:bottom w:val="none" w:sz="0" w:space="0" w:color="auto"/>
                                                                            <w:right w:val="none" w:sz="0" w:space="0" w:color="auto"/>
                                                                          </w:divBdr>
                                                                          <w:divsChild>
                                                                            <w:div w:id="2029259370">
                                                                              <w:marLeft w:val="0"/>
                                                                              <w:marRight w:val="0"/>
                                                                              <w:marTop w:val="0"/>
                                                                              <w:marBottom w:val="0"/>
                                                                              <w:divBdr>
                                                                                <w:top w:val="none" w:sz="0" w:space="0" w:color="auto"/>
                                                                                <w:left w:val="none" w:sz="0" w:space="0" w:color="auto"/>
                                                                                <w:bottom w:val="none" w:sz="0" w:space="0" w:color="auto"/>
                                                                                <w:right w:val="none" w:sz="0" w:space="0" w:color="auto"/>
                                                                              </w:divBdr>
                                                                              <w:divsChild>
                                                                                <w:div w:id="654339560">
                                                                                  <w:marLeft w:val="0"/>
                                                                                  <w:marRight w:val="0"/>
                                                                                  <w:marTop w:val="0"/>
                                                                                  <w:marBottom w:val="0"/>
                                                                                  <w:divBdr>
                                                                                    <w:top w:val="none" w:sz="0" w:space="0" w:color="auto"/>
                                                                                    <w:left w:val="none" w:sz="0" w:space="0" w:color="auto"/>
                                                                                    <w:bottom w:val="none" w:sz="0" w:space="0" w:color="auto"/>
                                                                                    <w:right w:val="none" w:sz="0" w:space="0" w:color="auto"/>
                                                                                  </w:divBdr>
                                                                                  <w:divsChild>
                                                                                    <w:div w:id="781416014">
                                                                                      <w:marLeft w:val="0"/>
                                                                                      <w:marRight w:val="0"/>
                                                                                      <w:marTop w:val="0"/>
                                                                                      <w:marBottom w:val="0"/>
                                                                                      <w:divBdr>
                                                                                        <w:top w:val="none" w:sz="0" w:space="0" w:color="auto"/>
                                                                                        <w:left w:val="none" w:sz="0" w:space="0" w:color="auto"/>
                                                                                        <w:bottom w:val="none" w:sz="0" w:space="0" w:color="auto"/>
                                                                                        <w:right w:val="none" w:sz="0" w:space="0" w:color="auto"/>
                                                                                      </w:divBdr>
                                                                                    </w:div>
                                                                                    <w:div w:id="854071669">
                                                                                      <w:marLeft w:val="0"/>
                                                                                      <w:marRight w:val="0"/>
                                                                                      <w:marTop w:val="0"/>
                                                                                      <w:marBottom w:val="0"/>
                                                                                      <w:divBdr>
                                                                                        <w:top w:val="single" w:sz="6" w:space="0" w:color="666666"/>
                                                                                        <w:left w:val="single" w:sz="6" w:space="0" w:color="CCCCCC"/>
                                                                                        <w:bottom w:val="single" w:sz="6" w:space="0" w:color="CCCCCC"/>
                                                                                        <w:right w:val="single" w:sz="6" w:space="0" w:color="CCCCCC"/>
                                                                                      </w:divBdr>
                                                                                      <w:divsChild>
                                                                                        <w:div w:id="29842516">
                                                                                          <w:marLeft w:val="0"/>
                                                                                          <w:marRight w:val="120"/>
                                                                                          <w:marTop w:val="135"/>
                                                                                          <w:marBottom w:val="135"/>
                                                                                          <w:divBdr>
                                                                                            <w:top w:val="single" w:sz="6" w:space="0" w:color="DDDDDD"/>
                                                                                            <w:left w:val="single" w:sz="6" w:space="6" w:color="DDDDDD"/>
                                                                                            <w:bottom w:val="single" w:sz="6" w:space="1" w:color="DDDDDD"/>
                                                                                            <w:right w:val="single" w:sz="6" w:space="6" w:color="DDDDDD"/>
                                                                                          </w:divBdr>
                                                                                          <w:divsChild>
                                                                                            <w:div w:id="286089540">
                                                                                              <w:marLeft w:val="0"/>
                                                                                              <w:marRight w:val="0"/>
                                                                                              <w:marTop w:val="0"/>
                                                                                              <w:marBottom w:val="0"/>
                                                                                              <w:divBdr>
                                                                                                <w:top w:val="single" w:sz="2" w:space="1" w:color="DDDDDD"/>
                                                                                                <w:left w:val="single" w:sz="6" w:space="0" w:color="DDDDDD"/>
                                                                                                <w:bottom w:val="single" w:sz="2" w:space="1" w:color="DDDDDD"/>
                                                                                                <w:right w:val="single" w:sz="6" w:space="0" w:color="DDDDDD"/>
                                                                                              </w:divBdr>
                                                                                              <w:divsChild>
                                                                                                <w:div w:id="5690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647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539071">
                                                                          <w:marLeft w:val="0"/>
                                                                          <w:marRight w:val="0"/>
                                                                          <w:marTop w:val="0"/>
                                                                          <w:marBottom w:val="0"/>
                                                                          <w:divBdr>
                                                                            <w:top w:val="none" w:sz="0" w:space="0" w:color="auto"/>
                                                                            <w:left w:val="none" w:sz="0" w:space="0" w:color="auto"/>
                                                                            <w:bottom w:val="none" w:sz="0" w:space="0" w:color="auto"/>
                                                                            <w:right w:val="none" w:sz="0" w:space="0" w:color="auto"/>
                                                                          </w:divBdr>
                                                                          <w:divsChild>
                                                                            <w:div w:id="800615906">
                                                                              <w:marLeft w:val="0"/>
                                                                              <w:marRight w:val="0"/>
                                                                              <w:marTop w:val="0"/>
                                                                              <w:marBottom w:val="0"/>
                                                                              <w:divBdr>
                                                                                <w:top w:val="none" w:sz="0" w:space="0" w:color="auto"/>
                                                                                <w:left w:val="none" w:sz="0" w:space="0" w:color="auto"/>
                                                                                <w:bottom w:val="none" w:sz="0" w:space="0" w:color="auto"/>
                                                                                <w:right w:val="none" w:sz="0" w:space="0" w:color="auto"/>
                                                                              </w:divBdr>
                                                                              <w:divsChild>
                                                                                <w:div w:id="507058611">
                                                                                  <w:marLeft w:val="0"/>
                                                                                  <w:marRight w:val="0"/>
                                                                                  <w:marTop w:val="0"/>
                                                                                  <w:marBottom w:val="0"/>
                                                                                  <w:divBdr>
                                                                                    <w:top w:val="none" w:sz="0" w:space="0" w:color="auto"/>
                                                                                    <w:left w:val="none" w:sz="0" w:space="0" w:color="auto"/>
                                                                                    <w:bottom w:val="none" w:sz="0" w:space="0" w:color="auto"/>
                                                                                    <w:right w:val="none" w:sz="0" w:space="0" w:color="auto"/>
                                                                                  </w:divBdr>
                                                                                  <w:divsChild>
                                                                                    <w:div w:id="2053380472">
                                                                                      <w:marLeft w:val="0"/>
                                                                                      <w:marRight w:val="0"/>
                                                                                      <w:marTop w:val="0"/>
                                                                                      <w:marBottom w:val="0"/>
                                                                                      <w:divBdr>
                                                                                        <w:top w:val="none" w:sz="0" w:space="0" w:color="auto"/>
                                                                                        <w:left w:val="none" w:sz="0" w:space="0" w:color="auto"/>
                                                                                        <w:bottom w:val="none" w:sz="0" w:space="0" w:color="auto"/>
                                                                                        <w:right w:val="none" w:sz="0" w:space="0" w:color="auto"/>
                                                                                      </w:divBdr>
                                                                                    </w:div>
                                                                                    <w:div w:id="2134250407">
                                                                                      <w:marLeft w:val="0"/>
                                                                                      <w:marRight w:val="0"/>
                                                                                      <w:marTop w:val="0"/>
                                                                                      <w:marBottom w:val="0"/>
                                                                                      <w:divBdr>
                                                                                        <w:top w:val="single" w:sz="6" w:space="0" w:color="666666"/>
                                                                                        <w:left w:val="single" w:sz="6" w:space="0" w:color="CCCCCC"/>
                                                                                        <w:bottom w:val="single" w:sz="6" w:space="0" w:color="CCCCCC"/>
                                                                                        <w:right w:val="single" w:sz="6" w:space="0" w:color="CCCCCC"/>
                                                                                      </w:divBdr>
                                                                                      <w:divsChild>
                                                                                        <w:div w:id="550699799">
                                                                                          <w:marLeft w:val="0"/>
                                                                                          <w:marRight w:val="120"/>
                                                                                          <w:marTop w:val="135"/>
                                                                                          <w:marBottom w:val="135"/>
                                                                                          <w:divBdr>
                                                                                            <w:top w:val="single" w:sz="6" w:space="0" w:color="DDDDDD"/>
                                                                                            <w:left w:val="single" w:sz="6" w:space="6" w:color="DDDDDD"/>
                                                                                            <w:bottom w:val="single" w:sz="6" w:space="1" w:color="DDDDDD"/>
                                                                                            <w:right w:val="single" w:sz="6" w:space="6" w:color="DDDDDD"/>
                                                                                          </w:divBdr>
                                                                                          <w:divsChild>
                                                                                            <w:div w:id="1652907819">
                                                                                              <w:marLeft w:val="0"/>
                                                                                              <w:marRight w:val="0"/>
                                                                                              <w:marTop w:val="0"/>
                                                                                              <w:marBottom w:val="0"/>
                                                                                              <w:divBdr>
                                                                                                <w:top w:val="single" w:sz="2" w:space="1" w:color="DDDDDD"/>
                                                                                                <w:left w:val="single" w:sz="6" w:space="0" w:color="DDDDDD"/>
                                                                                                <w:bottom w:val="single" w:sz="2" w:space="1" w:color="DDDDDD"/>
                                                                                                <w:right w:val="single" w:sz="6" w:space="0" w:color="DDDDDD"/>
                                                                                              </w:divBdr>
                                                                                              <w:divsChild>
                                                                                                <w:div w:id="31249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089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257966">
                                                                          <w:marLeft w:val="0"/>
                                                                          <w:marRight w:val="0"/>
                                                                          <w:marTop w:val="0"/>
                                                                          <w:marBottom w:val="0"/>
                                                                          <w:divBdr>
                                                                            <w:top w:val="none" w:sz="0" w:space="0" w:color="auto"/>
                                                                            <w:left w:val="none" w:sz="0" w:space="0" w:color="auto"/>
                                                                            <w:bottom w:val="none" w:sz="0" w:space="0" w:color="auto"/>
                                                                            <w:right w:val="none" w:sz="0" w:space="0" w:color="auto"/>
                                                                          </w:divBdr>
                                                                          <w:divsChild>
                                                                            <w:div w:id="1133595878">
                                                                              <w:marLeft w:val="0"/>
                                                                              <w:marRight w:val="0"/>
                                                                              <w:marTop w:val="0"/>
                                                                              <w:marBottom w:val="0"/>
                                                                              <w:divBdr>
                                                                                <w:top w:val="none" w:sz="0" w:space="0" w:color="auto"/>
                                                                                <w:left w:val="none" w:sz="0" w:space="0" w:color="auto"/>
                                                                                <w:bottom w:val="none" w:sz="0" w:space="0" w:color="auto"/>
                                                                                <w:right w:val="none" w:sz="0" w:space="0" w:color="auto"/>
                                                                              </w:divBdr>
                                                                              <w:divsChild>
                                                                                <w:div w:id="503908291">
                                                                                  <w:marLeft w:val="0"/>
                                                                                  <w:marRight w:val="0"/>
                                                                                  <w:marTop w:val="0"/>
                                                                                  <w:marBottom w:val="0"/>
                                                                                  <w:divBdr>
                                                                                    <w:top w:val="none" w:sz="0" w:space="0" w:color="auto"/>
                                                                                    <w:left w:val="none" w:sz="0" w:space="0" w:color="auto"/>
                                                                                    <w:bottom w:val="none" w:sz="0" w:space="0" w:color="auto"/>
                                                                                    <w:right w:val="none" w:sz="0" w:space="0" w:color="auto"/>
                                                                                  </w:divBdr>
                                                                                </w:div>
                                                                                <w:div w:id="894781666">
                                                                                  <w:marLeft w:val="0"/>
                                                                                  <w:marRight w:val="0"/>
                                                                                  <w:marTop w:val="0"/>
                                                                                  <w:marBottom w:val="0"/>
                                                                                  <w:divBdr>
                                                                                    <w:top w:val="none" w:sz="0" w:space="0" w:color="auto"/>
                                                                                    <w:left w:val="none" w:sz="0" w:space="0" w:color="auto"/>
                                                                                    <w:bottom w:val="none" w:sz="0" w:space="0" w:color="auto"/>
                                                                                    <w:right w:val="none" w:sz="0" w:space="0" w:color="auto"/>
                                                                                  </w:divBdr>
                                                                                  <w:divsChild>
                                                                                    <w:div w:id="205677417">
                                                                                      <w:marLeft w:val="0"/>
                                                                                      <w:marRight w:val="0"/>
                                                                                      <w:marTop w:val="0"/>
                                                                                      <w:marBottom w:val="0"/>
                                                                                      <w:divBdr>
                                                                                        <w:top w:val="single" w:sz="6" w:space="0" w:color="666666"/>
                                                                                        <w:left w:val="single" w:sz="6" w:space="0" w:color="CCCCCC"/>
                                                                                        <w:bottom w:val="single" w:sz="6" w:space="0" w:color="CCCCCC"/>
                                                                                        <w:right w:val="single" w:sz="6" w:space="0" w:color="CCCCCC"/>
                                                                                      </w:divBdr>
                                                                                      <w:divsChild>
                                                                                        <w:div w:id="335307553">
                                                                                          <w:marLeft w:val="0"/>
                                                                                          <w:marRight w:val="120"/>
                                                                                          <w:marTop w:val="135"/>
                                                                                          <w:marBottom w:val="135"/>
                                                                                          <w:divBdr>
                                                                                            <w:top w:val="single" w:sz="6" w:space="0" w:color="DDDDDD"/>
                                                                                            <w:left w:val="single" w:sz="6" w:space="6" w:color="DDDDDD"/>
                                                                                            <w:bottom w:val="single" w:sz="6" w:space="1" w:color="DDDDDD"/>
                                                                                            <w:right w:val="single" w:sz="6" w:space="6" w:color="DDDDDD"/>
                                                                                          </w:divBdr>
                                                                                          <w:divsChild>
                                                                                            <w:div w:id="811755544">
                                                                                              <w:marLeft w:val="0"/>
                                                                                              <w:marRight w:val="0"/>
                                                                                              <w:marTop w:val="0"/>
                                                                                              <w:marBottom w:val="0"/>
                                                                                              <w:divBdr>
                                                                                                <w:top w:val="single" w:sz="2" w:space="1" w:color="DDDDDD"/>
                                                                                                <w:left w:val="single" w:sz="6" w:space="0" w:color="DDDDDD"/>
                                                                                                <w:bottom w:val="single" w:sz="2" w:space="1" w:color="DDDDDD"/>
                                                                                                <w:right w:val="single" w:sz="6" w:space="0" w:color="DDDDDD"/>
                                                                                              </w:divBdr>
                                                                                              <w:divsChild>
                                                                                                <w:div w:id="91181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99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767790">
                                                                          <w:marLeft w:val="-375"/>
                                                                          <w:marRight w:val="0"/>
                                                                          <w:marTop w:val="0"/>
                                                                          <w:marBottom w:val="0"/>
                                                                          <w:divBdr>
                                                                            <w:top w:val="none" w:sz="0" w:space="0" w:color="auto"/>
                                                                            <w:left w:val="none" w:sz="0" w:space="0" w:color="auto"/>
                                                                            <w:bottom w:val="none" w:sz="0" w:space="0" w:color="auto"/>
                                                                            <w:right w:val="none" w:sz="0" w:space="0" w:color="auto"/>
                                                                          </w:divBdr>
                                                                        </w:div>
                                                                        <w:div w:id="580913997">
                                                                          <w:marLeft w:val="-375"/>
                                                                          <w:marRight w:val="0"/>
                                                                          <w:marTop w:val="0"/>
                                                                          <w:marBottom w:val="0"/>
                                                                          <w:divBdr>
                                                                            <w:top w:val="none" w:sz="0" w:space="0" w:color="auto"/>
                                                                            <w:left w:val="none" w:sz="0" w:space="0" w:color="auto"/>
                                                                            <w:bottom w:val="none" w:sz="0" w:space="0" w:color="auto"/>
                                                                            <w:right w:val="none" w:sz="0" w:space="0" w:color="auto"/>
                                                                          </w:divBdr>
                                                                        </w:div>
                                                                        <w:div w:id="605162628">
                                                                          <w:marLeft w:val="0"/>
                                                                          <w:marRight w:val="0"/>
                                                                          <w:marTop w:val="0"/>
                                                                          <w:marBottom w:val="0"/>
                                                                          <w:divBdr>
                                                                            <w:top w:val="none" w:sz="0" w:space="0" w:color="auto"/>
                                                                            <w:left w:val="none" w:sz="0" w:space="0" w:color="auto"/>
                                                                            <w:bottom w:val="none" w:sz="0" w:space="0" w:color="auto"/>
                                                                            <w:right w:val="none" w:sz="0" w:space="0" w:color="auto"/>
                                                                          </w:divBdr>
                                                                        </w:div>
                                                                        <w:div w:id="623120115">
                                                                          <w:marLeft w:val="-375"/>
                                                                          <w:marRight w:val="0"/>
                                                                          <w:marTop w:val="0"/>
                                                                          <w:marBottom w:val="0"/>
                                                                          <w:divBdr>
                                                                            <w:top w:val="none" w:sz="0" w:space="0" w:color="auto"/>
                                                                            <w:left w:val="none" w:sz="0" w:space="0" w:color="auto"/>
                                                                            <w:bottom w:val="none" w:sz="0" w:space="0" w:color="auto"/>
                                                                            <w:right w:val="none" w:sz="0" w:space="0" w:color="auto"/>
                                                                          </w:divBdr>
                                                                        </w:div>
                                                                        <w:div w:id="651100346">
                                                                          <w:marLeft w:val="0"/>
                                                                          <w:marRight w:val="0"/>
                                                                          <w:marTop w:val="0"/>
                                                                          <w:marBottom w:val="0"/>
                                                                          <w:divBdr>
                                                                            <w:top w:val="none" w:sz="0" w:space="0" w:color="auto"/>
                                                                            <w:left w:val="none" w:sz="0" w:space="0" w:color="auto"/>
                                                                            <w:bottom w:val="none" w:sz="0" w:space="0" w:color="auto"/>
                                                                            <w:right w:val="none" w:sz="0" w:space="0" w:color="auto"/>
                                                                          </w:divBdr>
                                                                          <w:divsChild>
                                                                            <w:div w:id="181751284">
                                                                              <w:marLeft w:val="0"/>
                                                                              <w:marRight w:val="0"/>
                                                                              <w:marTop w:val="0"/>
                                                                              <w:marBottom w:val="0"/>
                                                                              <w:divBdr>
                                                                                <w:top w:val="none" w:sz="0" w:space="0" w:color="auto"/>
                                                                                <w:left w:val="none" w:sz="0" w:space="0" w:color="auto"/>
                                                                                <w:bottom w:val="none" w:sz="0" w:space="0" w:color="auto"/>
                                                                                <w:right w:val="none" w:sz="0" w:space="0" w:color="auto"/>
                                                                              </w:divBdr>
                                                                              <w:divsChild>
                                                                                <w:div w:id="127162968">
                                                                                  <w:marLeft w:val="0"/>
                                                                                  <w:marRight w:val="0"/>
                                                                                  <w:marTop w:val="0"/>
                                                                                  <w:marBottom w:val="0"/>
                                                                                  <w:divBdr>
                                                                                    <w:top w:val="none" w:sz="0" w:space="0" w:color="auto"/>
                                                                                    <w:left w:val="none" w:sz="0" w:space="0" w:color="auto"/>
                                                                                    <w:bottom w:val="none" w:sz="0" w:space="0" w:color="auto"/>
                                                                                    <w:right w:val="none" w:sz="0" w:space="0" w:color="auto"/>
                                                                                  </w:divBdr>
                                                                                </w:div>
                                                                                <w:div w:id="1581670490">
                                                                                  <w:marLeft w:val="0"/>
                                                                                  <w:marRight w:val="0"/>
                                                                                  <w:marTop w:val="0"/>
                                                                                  <w:marBottom w:val="0"/>
                                                                                  <w:divBdr>
                                                                                    <w:top w:val="none" w:sz="0" w:space="0" w:color="auto"/>
                                                                                    <w:left w:val="none" w:sz="0" w:space="0" w:color="auto"/>
                                                                                    <w:bottom w:val="none" w:sz="0" w:space="0" w:color="auto"/>
                                                                                    <w:right w:val="none" w:sz="0" w:space="0" w:color="auto"/>
                                                                                  </w:divBdr>
                                                                                  <w:divsChild>
                                                                                    <w:div w:id="271330414">
                                                                                      <w:marLeft w:val="0"/>
                                                                                      <w:marRight w:val="0"/>
                                                                                      <w:marTop w:val="0"/>
                                                                                      <w:marBottom w:val="0"/>
                                                                                      <w:divBdr>
                                                                                        <w:top w:val="single" w:sz="6" w:space="0" w:color="666666"/>
                                                                                        <w:left w:val="single" w:sz="6" w:space="0" w:color="CCCCCC"/>
                                                                                        <w:bottom w:val="single" w:sz="6" w:space="0" w:color="CCCCCC"/>
                                                                                        <w:right w:val="single" w:sz="6" w:space="0" w:color="CCCCCC"/>
                                                                                      </w:divBdr>
                                                                                      <w:divsChild>
                                                                                        <w:div w:id="600189108">
                                                                                          <w:marLeft w:val="0"/>
                                                                                          <w:marRight w:val="120"/>
                                                                                          <w:marTop w:val="135"/>
                                                                                          <w:marBottom w:val="135"/>
                                                                                          <w:divBdr>
                                                                                            <w:top w:val="single" w:sz="6" w:space="0" w:color="DDDDDD"/>
                                                                                            <w:left w:val="single" w:sz="6" w:space="6" w:color="DDDDDD"/>
                                                                                            <w:bottom w:val="single" w:sz="6" w:space="1" w:color="DDDDDD"/>
                                                                                            <w:right w:val="single" w:sz="6" w:space="6" w:color="DDDDDD"/>
                                                                                          </w:divBdr>
                                                                                          <w:divsChild>
                                                                                            <w:div w:id="2094623249">
                                                                                              <w:marLeft w:val="0"/>
                                                                                              <w:marRight w:val="0"/>
                                                                                              <w:marTop w:val="0"/>
                                                                                              <w:marBottom w:val="0"/>
                                                                                              <w:divBdr>
                                                                                                <w:top w:val="single" w:sz="2" w:space="1" w:color="DDDDDD"/>
                                                                                                <w:left w:val="single" w:sz="6" w:space="0" w:color="DDDDDD"/>
                                                                                                <w:bottom w:val="single" w:sz="2" w:space="1" w:color="DDDDDD"/>
                                                                                                <w:right w:val="single" w:sz="6" w:space="0" w:color="DDDDDD"/>
                                                                                              </w:divBdr>
                                                                                              <w:divsChild>
                                                                                                <w:div w:id="165729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25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459353">
                                                                          <w:marLeft w:val="0"/>
                                                                          <w:marRight w:val="0"/>
                                                                          <w:marTop w:val="0"/>
                                                                          <w:marBottom w:val="0"/>
                                                                          <w:divBdr>
                                                                            <w:top w:val="none" w:sz="0" w:space="0" w:color="auto"/>
                                                                            <w:left w:val="none" w:sz="0" w:space="0" w:color="auto"/>
                                                                            <w:bottom w:val="none" w:sz="0" w:space="0" w:color="auto"/>
                                                                            <w:right w:val="none" w:sz="0" w:space="0" w:color="auto"/>
                                                                          </w:divBdr>
                                                                        </w:div>
                                                                        <w:div w:id="665977963">
                                                                          <w:marLeft w:val="0"/>
                                                                          <w:marRight w:val="0"/>
                                                                          <w:marTop w:val="0"/>
                                                                          <w:marBottom w:val="0"/>
                                                                          <w:divBdr>
                                                                            <w:top w:val="none" w:sz="0" w:space="0" w:color="auto"/>
                                                                            <w:left w:val="none" w:sz="0" w:space="0" w:color="auto"/>
                                                                            <w:bottom w:val="none" w:sz="0" w:space="0" w:color="auto"/>
                                                                            <w:right w:val="none" w:sz="0" w:space="0" w:color="auto"/>
                                                                          </w:divBdr>
                                                                        </w:div>
                                                                        <w:div w:id="724109287">
                                                                          <w:marLeft w:val="0"/>
                                                                          <w:marRight w:val="0"/>
                                                                          <w:marTop w:val="0"/>
                                                                          <w:marBottom w:val="0"/>
                                                                          <w:divBdr>
                                                                            <w:top w:val="none" w:sz="0" w:space="0" w:color="auto"/>
                                                                            <w:left w:val="none" w:sz="0" w:space="0" w:color="auto"/>
                                                                            <w:bottom w:val="none" w:sz="0" w:space="0" w:color="auto"/>
                                                                            <w:right w:val="none" w:sz="0" w:space="0" w:color="auto"/>
                                                                          </w:divBdr>
                                                                          <w:divsChild>
                                                                            <w:div w:id="825049097">
                                                                              <w:marLeft w:val="0"/>
                                                                              <w:marRight w:val="0"/>
                                                                              <w:marTop w:val="0"/>
                                                                              <w:marBottom w:val="0"/>
                                                                              <w:divBdr>
                                                                                <w:top w:val="none" w:sz="0" w:space="0" w:color="auto"/>
                                                                                <w:left w:val="none" w:sz="0" w:space="0" w:color="auto"/>
                                                                                <w:bottom w:val="none" w:sz="0" w:space="0" w:color="auto"/>
                                                                                <w:right w:val="none" w:sz="0" w:space="0" w:color="auto"/>
                                                                              </w:divBdr>
                                                                              <w:divsChild>
                                                                                <w:div w:id="99423536">
                                                                                  <w:marLeft w:val="0"/>
                                                                                  <w:marRight w:val="0"/>
                                                                                  <w:marTop w:val="0"/>
                                                                                  <w:marBottom w:val="0"/>
                                                                                  <w:divBdr>
                                                                                    <w:top w:val="none" w:sz="0" w:space="0" w:color="auto"/>
                                                                                    <w:left w:val="none" w:sz="0" w:space="0" w:color="auto"/>
                                                                                    <w:bottom w:val="none" w:sz="0" w:space="0" w:color="auto"/>
                                                                                    <w:right w:val="none" w:sz="0" w:space="0" w:color="auto"/>
                                                                                  </w:divBdr>
                                                                                  <w:divsChild>
                                                                                    <w:div w:id="998654063">
                                                                                      <w:marLeft w:val="0"/>
                                                                                      <w:marRight w:val="0"/>
                                                                                      <w:marTop w:val="0"/>
                                                                                      <w:marBottom w:val="0"/>
                                                                                      <w:divBdr>
                                                                                        <w:top w:val="none" w:sz="0" w:space="0" w:color="auto"/>
                                                                                        <w:left w:val="none" w:sz="0" w:space="0" w:color="auto"/>
                                                                                        <w:bottom w:val="none" w:sz="0" w:space="0" w:color="auto"/>
                                                                                        <w:right w:val="none" w:sz="0" w:space="0" w:color="auto"/>
                                                                                      </w:divBdr>
                                                                                    </w:div>
                                                                                    <w:div w:id="1977759903">
                                                                                      <w:marLeft w:val="0"/>
                                                                                      <w:marRight w:val="0"/>
                                                                                      <w:marTop w:val="0"/>
                                                                                      <w:marBottom w:val="0"/>
                                                                                      <w:divBdr>
                                                                                        <w:top w:val="single" w:sz="6" w:space="0" w:color="666666"/>
                                                                                        <w:left w:val="single" w:sz="6" w:space="0" w:color="CCCCCC"/>
                                                                                        <w:bottom w:val="single" w:sz="6" w:space="0" w:color="CCCCCC"/>
                                                                                        <w:right w:val="single" w:sz="6" w:space="0" w:color="CCCCCC"/>
                                                                                      </w:divBdr>
                                                                                      <w:divsChild>
                                                                                        <w:div w:id="1968269846">
                                                                                          <w:marLeft w:val="0"/>
                                                                                          <w:marRight w:val="120"/>
                                                                                          <w:marTop w:val="135"/>
                                                                                          <w:marBottom w:val="135"/>
                                                                                          <w:divBdr>
                                                                                            <w:top w:val="single" w:sz="6" w:space="0" w:color="DDDDDD"/>
                                                                                            <w:left w:val="single" w:sz="6" w:space="6" w:color="DDDDDD"/>
                                                                                            <w:bottom w:val="single" w:sz="6" w:space="1" w:color="DDDDDD"/>
                                                                                            <w:right w:val="single" w:sz="6" w:space="6" w:color="DDDDDD"/>
                                                                                          </w:divBdr>
                                                                                          <w:divsChild>
                                                                                            <w:div w:id="1455059385">
                                                                                              <w:marLeft w:val="0"/>
                                                                                              <w:marRight w:val="0"/>
                                                                                              <w:marTop w:val="0"/>
                                                                                              <w:marBottom w:val="0"/>
                                                                                              <w:divBdr>
                                                                                                <w:top w:val="single" w:sz="2" w:space="1" w:color="DDDDDD"/>
                                                                                                <w:left w:val="single" w:sz="6" w:space="0" w:color="DDDDDD"/>
                                                                                                <w:bottom w:val="single" w:sz="2" w:space="1" w:color="DDDDDD"/>
                                                                                                <w:right w:val="single" w:sz="6" w:space="0" w:color="DDDDDD"/>
                                                                                              </w:divBdr>
                                                                                              <w:divsChild>
                                                                                                <w:div w:id="212896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044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235575">
                                                                          <w:marLeft w:val="0"/>
                                                                          <w:marRight w:val="0"/>
                                                                          <w:marTop w:val="0"/>
                                                                          <w:marBottom w:val="0"/>
                                                                          <w:divBdr>
                                                                            <w:top w:val="none" w:sz="0" w:space="0" w:color="auto"/>
                                                                            <w:left w:val="none" w:sz="0" w:space="0" w:color="auto"/>
                                                                            <w:bottom w:val="none" w:sz="0" w:space="0" w:color="auto"/>
                                                                            <w:right w:val="none" w:sz="0" w:space="0" w:color="auto"/>
                                                                          </w:divBdr>
                                                                        </w:div>
                                                                        <w:div w:id="775518215">
                                                                          <w:marLeft w:val="0"/>
                                                                          <w:marRight w:val="0"/>
                                                                          <w:marTop w:val="0"/>
                                                                          <w:marBottom w:val="0"/>
                                                                          <w:divBdr>
                                                                            <w:top w:val="none" w:sz="0" w:space="0" w:color="auto"/>
                                                                            <w:left w:val="none" w:sz="0" w:space="0" w:color="auto"/>
                                                                            <w:bottom w:val="none" w:sz="0" w:space="0" w:color="auto"/>
                                                                            <w:right w:val="none" w:sz="0" w:space="0" w:color="auto"/>
                                                                          </w:divBdr>
                                                                        </w:div>
                                                                        <w:div w:id="853306052">
                                                                          <w:marLeft w:val="0"/>
                                                                          <w:marRight w:val="0"/>
                                                                          <w:marTop w:val="0"/>
                                                                          <w:marBottom w:val="0"/>
                                                                          <w:divBdr>
                                                                            <w:top w:val="none" w:sz="0" w:space="0" w:color="auto"/>
                                                                            <w:left w:val="none" w:sz="0" w:space="0" w:color="auto"/>
                                                                            <w:bottom w:val="none" w:sz="0" w:space="0" w:color="auto"/>
                                                                            <w:right w:val="none" w:sz="0" w:space="0" w:color="auto"/>
                                                                          </w:divBdr>
                                                                        </w:div>
                                                                        <w:div w:id="857042994">
                                                                          <w:marLeft w:val="0"/>
                                                                          <w:marRight w:val="0"/>
                                                                          <w:marTop w:val="0"/>
                                                                          <w:marBottom w:val="0"/>
                                                                          <w:divBdr>
                                                                            <w:top w:val="none" w:sz="0" w:space="0" w:color="auto"/>
                                                                            <w:left w:val="none" w:sz="0" w:space="0" w:color="auto"/>
                                                                            <w:bottom w:val="none" w:sz="0" w:space="0" w:color="auto"/>
                                                                            <w:right w:val="none" w:sz="0" w:space="0" w:color="auto"/>
                                                                          </w:divBdr>
                                                                        </w:div>
                                                                        <w:div w:id="882866121">
                                                                          <w:marLeft w:val="0"/>
                                                                          <w:marRight w:val="0"/>
                                                                          <w:marTop w:val="0"/>
                                                                          <w:marBottom w:val="0"/>
                                                                          <w:divBdr>
                                                                            <w:top w:val="none" w:sz="0" w:space="0" w:color="auto"/>
                                                                            <w:left w:val="none" w:sz="0" w:space="0" w:color="auto"/>
                                                                            <w:bottom w:val="none" w:sz="0" w:space="0" w:color="auto"/>
                                                                            <w:right w:val="none" w:sz="0" w:space="0" w:color="auto"/>
                                                                          </w:divBdr>
                                                                        </w:div>
                                                                        <w:div w:id="885602884">
                                                                          <w:marLeft w:val="-375"/>
                                                                          <w:marRight w:val="0"/>
                                                                          <w:marTop w:val="0"/>
                                                                          <w:marBottom w:val="0"/>
                                                                          <w:divBdr>
                                                                            <w:top w:val="none" w:sz="0" w:space="0" w:color="auto"/>
                                                                            <w:left w:val="none" w:sz="0" w:space="0" w:color="auto"/>
                                                                            <w:bottom w:val="none" w:sz="0" w:space="0" w:color="auto"/>
                                                                            <w:right w:val="none" w:sz="0" w:space="0" w:color="auto"/>
                                                                          </w:divBdr>
                                                                        </w:div>
                                                                        <w:div w:id="910968903">
                                                                          <w:marLeft w:val="-375"/>
                                                                          <w:marRight w:val="0"/>
                                                                          <w:marTop w:val="0"/>
                                                                          <w:marBottom w:val="0"/>
                                                                          <w:divBdr>
                                                                            <w:top w:val="none" w:sz="0" w:space="0" w:color="auto"/>
                                                                            <w:left w:val="none" w:sz="0" w:space="0" w:color="auto"/>
                                                                            <w:bottom w:val="none" w:sz="0" w:space="0" w:color="auto"/>
                                                                            <w:right w:val="none" w:sz="0" w:space="0" w:color="auto"/>
                                                                          </w:divBdr>
                                                                        </w:div>
                                                                        <w:div w:id="922450714">
                                                                          <w:marLeft w:val="0"/>
                                                                          <w:marRight w:val="0"/>
                                                                          <w:marTop w:val="0"/>
                                                                          <w:marBottom w:val="0"/>
                                                                          <w:divBdr>
                                                                            <w:top w:val="none" w:sz="0" w:space="0" w:color="auto"/>
                                                                            <w:left w:val="none" w:sz="0" w:space="0" w:color="auto"/>
                                                                            <w:bottom w:val="none" w:sz="0" w:space="0" w:color="auto"/>
                                                                            <w:right w:val="none" w:sz="0" w:space="0" w:color="auto"/>
                                                                          </w:divBdr>
                                                                        </w:div>
                                                                        <w:div w:id="922573206">
                                                                          <w:marLeft w:val="0"/>
                                                                          <w:marRight w:val="0"/>
                                                                          <w:marTop w:val="0"/>
                                                                          <w:marBottom w:val="0"/>
                                                                          <w:divBdr>
                                                                            <w:top w:val="none" w:sz="0" w:space="0" w:color="auto"/>
                                                                            <w:left w:val="none" w:sz="0" w:space="0" w:color="auto"/>
                                                                            <w:bottom w:val="none" w:sz="0" w:space="0" w:color="auto"/>
                                                                            <w:right w:val="none" w:sz="0" w:space="0" w:color="auto"/>
                                                                          </w:divBdr>
                                                                        </w:div>
                                                                        <w:div w:id="944844686">
                                                                          <w:marLeft w:val="-375"/>
                                                                          <w:marRight w:val="0"/>
                                                                          <w:marTop w:val="0"/>
                                                                          <w:marBottom w:val="0"/>
                                                                          <w:divBdr>
                                                                            <w:top w:val="none" w:sz="0" w:space="0" w:color="auto"/>
                                                                            <w:left w:val="none" w:sz="0" w:space="0" w:color="auto"/>
                                                                            <w:bottom w:val="none" w:sz="0" w:space="0" w:color="auto"/>
                                                                            <w:right w:val="none" w:sz="0" w:space="0" w:color="auto"/>
                                                                          </w:divBdr>
                                                                        </w:div>
                                                                        <w:div w:id="960572907">
                                                                          <w:marLeft w:val="-375"/>
                                                                          <w:marRight w:val="0"/>
                                                                          <w:marTop w:val="0"/>
                                                                          <w:marBottom w:val="0"/>
                                                                          <w:divBdr>
                                                                            <w:top w:val="none" w:sz="0" w:space="0" w:color="auto"/>
                                                                            <w:left w:val="none" w:sz="0" w:space="0" w:color="auto"/>
                                                                            <w:bottom w:val="none" w:sz="0" w:space="0" w:color="auto"/>
                                                                            <w:right w:val="none" w:sz="0" w:space="0" w:color="auto"/>
                                                                          </w:divBdr>
                                                                        </w:div>
                                                                        <w:div w:id="996958344">
                                                                          <w:marLeft w:val="0"/>
                                                                          <w:marRight w:val="0"/>
                                                                          <w:marTop w:val="0"/>
                                                                          <w:marBottom w:val="0"/>
                                                                          <w:divBdr>
                                                                            <w:top w:val="none" w:sz="0" w:space="0" w:color="auto"/>
                                                                            <w:left w:val="none" w:sz="0" w:space="0" w:color="auto"/>
                                                                            <w:bottom w:val="none" w:sz="0" w:space="0" w:color="auto"/>
                                                                            <w:right w:val="none" w:sz="0" w:space="0" w:color="auto"/>
                                                                          </w:divBdr>
                                                                        </w:div>
                                                                        <w:div w:id="1003240911">
                                                                          <w:marLeft w:val="-375"/>
                                                                          <w:marRight w:val="0"/>
                                                                          <w:marTop w:val="0"/>
                                                                          <w:marBottom w:val="0"/>
                                                                          <w:divBdr>
                                                                            <w:top w:val="none" w:sz="0" w:space="0" w:color="auto"/>
                                                                            <w:left w:val="none" w:sz="0" w:space="0" w:color="auto"/>
                                                                            <w:bottom w:val="none" w:sz="0" w:space="0" w:color="auto"/>
                                                                            <w:right w:val="none" w:sz="0" w:space="0" w:color="auto"/>
                                                                          </w:divBdr>
                                                                        </w:div>
                                                                        <w:div w:id="1005746182">
                                                                          <w:marLeft w:val="-375"/>
                                                                          <w:marRight w:val="0"/>
                                                                          <w:marTop w:val="0"/>
                                                                          <w:marBottom w:val="0"/>
                                                                          <w:divBdr>
                                                                            <w:top w:val="none" w:sz="0" w:space="0" w:color="auto"/>
                                                                            <w:left w:val="none" w:sz="0" w:space="0" w:color="auto"/>
                                                                            <w:bottom w:val="none" w:sz="0" w:space="0" w:color="auto"/>
                                                                            <w:right w:val="none" w:sz="0" w:space="0" w:color="auto"/>
                                                                          </w:divBdr>
                                                                        </w:div>
                                                                        <w:div w:id="1018122944">
                                                                          <w:marLeft w:val="-375"/>
                                                                          <w:marRight w:val="0"/>
                                                                          <w:marTop w:val="0"/>
                                                                          <w:marBottom w:val="0"/>
                                                                          <w:divBdr>
                                                                            <w:top w:val="none" w:sz="0" w:space="0" w:color="auto"/>
                                                                            <w:left w:val="none" w:sz="0" w:space="0" w:color="auto"/>
                                                                            <w:bottom w:val="none" w:sz="0" w:space="0" w:color="auto"/>
                                                                            <w:right w:val="none" w:sz="0" w:space="0" w:color="auto"/>
                                                                          </w:divBdr>
                                                                        </w:div>
                                                                        <w:div w:id="1025785100">
                                                                          <w:marLeft w:val="-375"/>
                                                                          <w:marRight w:val="0"/>
                                                                          <w:marTop w:val="0"/>
                                                                          <w:marBottom w:val="0"/>
                                                                          <w:divBdr>
                                                                            <w:top w:val="none" w:sz="0" w:space="0" w:color="auto"/>
                                                                            <w:left w:val="none" w:sz="0" w:space="0" w:color="auto"/>
                                                                            <w:bottom w:val="none" w:sz="0" w:space="0" w:color="auto"/>
                                                                            <w:right w:val="none" w:sz="0" w:space="0" w:color="auto"/>
                                                                          </w:divBdr>
                                                                        </w:div>
                                                                        <w:div w:id="1031800095">
                                                                          <w:marLeft w:val="-375"/>
                                                                          <w:marRight w:val="0"/>
                                                                          <w:marTop w:val="0"/>
                                                                          <w:marBottom w:val="0"/>
                                                                          <w:divBdr>
                                                                            <w:top w:val="none" w:sz="0" w:space="0" w:color="auto"/>
                                                                            <w:left w:val="none" w:sz="0" w:space="0" w:color="auto"/>
                                                                            <w:bottom w:val="none" w:sz="0" w:space="0" w:color="auto"/>
                                                                            <w:right w:val="none" w:sz="0" w:space="0" w:color="auto"/>
                                                                          </w:divBdr>
                                                                        </w:div>
                                                                        <w:div w:id="1044719992">
                                                                          <w:marLeft w:val="-375"/>
                                                                          <w:marRight w:val="0"/>
                                                                          <w:marTop w:val="0"/>
                                                                          <w:marBottom w:val="0"/>
                                                                          <w:divBdr>
                                                                            <w:top w:val="none" w:sz="0" w:space="0" w:color="auto"/>
                                                                            <w:left w:val="none" w:sz="0" w:space="0" w:color="auto"/>
                                                                            <w:bottom w:val="none" w:sz="0" w:space="0" w:color="auto"/>
                                                                            <w:right w:val="none" w:sz="0" w:space="0" w:color="auto"/>
                                                                          </w:divBdr>
                                                                        </w:div>
                                                                        <w:div w:id="1073701297">
                                                                          <w:marLeft w:val="0"/>
                                                                          <w:marRight w:val="0"/>
                                                                          <w:marTop w:val="0"/>
                                                                          <w:marBottom w:val="0"/>
                                                                          <w:divBdr>
                                                                            <w:top w:val="none" w:sz="0" w:space="0" w:color="auto"/>
                                                                            <w:left w:val="none" w:sz="0" w:space="0" w:color="auto"/>
                                                                            <w:bottom w:val="none" w:sz="0" w:space="0" w:color="auto"/>
                                                                            <w:right w:val="none" w:sz="0" w:space="0" w:color="auto"/>
                                                                          </w:divBdr>
                                                                          <w:divsChild>
                                                                            <w:div w:id="2035614308">
                                                                              <w:marLeft w:val="0"/>
                                                                              <w:marRight w:val="0"/>
                                                                              <w:marTop w:val="0"/>
                                                                              <w:marBottom w:val="0"/>
                                                                              <w:divBdr>
                                                                                <w:top w:val="none" w:sz="0" w:space="0" w:color="auto"/>
                                                                                <w:left w:val="none" w:sz="0" w:space="0" w:color="auto"/>
                                                                                <w:bottom w:val="none" w:sz="0" w:space="0" w:color="auto"/>
                                                                                <w:right w:val="none" w:sz="0" w:space="0" w:color="auto"/>
                                                                              </w:divBdr>
                                                                              <w:divsChild>
                                                                                <w:div w:id="58684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972108">
                                                                          <w:marLeft w:val="-375"/>
                                                                          <w:marRight w:val="0"/>
                                                                          <w:marTop w:val="0"/>
                                                                          <w:marBottom w:val="0"/>
                                                                          <w:divBdr>
                                                                            <w:top w:val="none" w:sz="0" w:space="0" w:color="auto"/>
                                                                            <w:left w:val="none" w:sz="0" w:space="0" w:color="auto"/>
                                                                            <w:bottom w:val="none" w:sz="0" w:space="0" w:color="auto"/>
                                                                            <w:right w:val="none" w:sz="0" w:space="0" w:color="auto"/>
                                                                          </w:divBdr>
                                                                        </w:div>
                                                                        <w:div w:id="1078864333">
                                                                          <w:marLeft w:val="0"/>
                                                                          <w:marRight w:val="0"/>
                                                                          <w:marTop w:val="0"/>
                                                                          <w:marBottom w:val="0"/>
                                                                          <w:divBdr>
                                                                            <w:top w:val="none" w:sz="0" w:space="0" w:color="auto"/>
                                                                            <w:left w:val="none" w:sz="0" w:space="0" w:color="auto"/>
                                                                            <w:bottom w:val="none" w:sz="0" w:space="0" w:color="auto"/>
                                                                            <w:right w:val="none" w:sz="0" w:space="0" w:color="auto"/>
                                                                          </w:divBdr>
                                                                        </w:div>
                                                                        <w:div w:id="1088229978">
                                                                          <w:marLeft w:val="-375"/>
                                                                          <w:marRight w:val="0"/>
                                                                          <w:marTop w:val="0"/>
                                                                          <w:marBottom w:val="0"/>
                                                                          <w:divBdr>
                                                                            <w:top w:val="none" w:sz="0" w:space="0" w:color="auto"/>
                                                                            <w:left w:val="none" w:sz="0" w:space="0" w:color="auto"/>
                                                                            <w:bottom w:val="none" w:sz="0" w:space="0" w:color="auto"/>
                                                                            <w:right w:val="none" w:sz="0" w:space="0" w:color="auto"/>
                                                                          </w:divBdr>
                                                                        </w:div>
                                                                        <w:div w:id="1123690026">
                                                                          <w:marLeft w:val="0"/>
                                                                          <w:marRight w:val="0"/>
                                                                          <w:marTop w:val="0"/>
                                                                          <w:marBottom w:val="0"/>
                                                                          <w:divBdr>
                                                                            <w:top w:val="none" w:sz="0" w:space="0" w:color="auto"/>
                                                                            <w:left w:val="none" w:sz="0" w:space="0" w:color="auto"/>
                                                                            <w:bottom w:val="none" w:sz="0" w:space="0" w:color="auto"/>
                                                                            <w:right w:val="none" w:sz="0" w:space="0" w:color="auto"/>
                                                                          </w:divBdr>
                                                                          <w:divsChild>
                                                                            <w:div w:id="1678118724">
                                                                              <w:marLeft w:val="0"/>
                                                                              <w:marRight w:val="0"/>
                                                                              <w:marTop w:val="0"/>
                                                                              <w:marBottom w:val="0"/>
                                                                              <w:divBdr>
                                                                                <w:top w:val="none" w:sz="0" w:space="0" w:color="auto"/>
                                                                                <w:left w:val="none" w:sz="0" w:space="0" w:color="auto"/>
                                                                                <w:bottom w:val="none" w:sz="0" w:space="0" w:color="auto"/>
                                                                                <w:right w:val="none" w:sz="0" w:space="0" w:color="auto"/>
                                                                              </w:divBdr>
                                                                              <w:divsChild>
                                                                                <w:div w:id="742412289">
                                                                                  <w:marLeft w:val="0"/>
                                                                                  <w:marRight w:val="0"/>
                                                                                  <w:marTop w:val="0"/>
                                                                                  <w:marBottom w:val="0"/>
                                                                                  <w:divBdr>
                                                                                    <w:top w:val="none" w:sz="0" w:space="0" w:color="auto"/>
                                                                                    <w:left w:val="none" w:sz="0" w:space="0" w:color="auto"/>
                                                                                    <w:bottom w:val="none" w:sz="0" w:space="0" w:color="auto"/>
                                                                                    <w:right w:val="none" w:sz="0" w:space="0" w:color="auto"/>
                                                                                  </w:divBdr>
                                                                                </w:div>
                                                                                <w:div w:id="1863401324">
                                                                                  <w:marLeft w:val="0"/>
                                                                                  <w:marRight w:val="0"/>
                                                                                  <w:marTop w:val="0"/>
                                                                                  <w:marBottom w:val="0"/>
                                                                                  <w:divBdr>
                                                                                    <w:top w:val="none" w:sz="0" w:space="0" w:color="auto"/>
                                                                                    <w:left w:val="none" w:sz="0" w:space="0" w:color="auto"/>
                                                                                    <w:bottom w:val="none" w:sz="0" w:space="0" w:color="auto"/>
                                                                                    <w:right w:val="none" w:sz="0" w:space="0" w:color="auto"/>
                                                                                  </w:divBdr>
                                                                                  <w:divsChild>
                                                                                    <w:div w:id="1222137747">
                                                                                      <w:marLeft w:val="0"/>
                                                                                      <w:marRight w:val="0"/>
                                                                                      <w:marTop w:val="0"/>
                                                                                      <w:marBottom w:val="0"/>
                                                                                      <w:divBdr>
                                                                                        <w:top w:val="single" w:sz="6" w:space="0" w:color="666666"/>
                                                                                        <w:left w:val="single" w:sz="6" w:space="0" w:color="CCCCCC"/>
                                                                                        <w:bottom w:val="single" w:sz="6" w:space="0" w:color="CCCCCC"/>
                                                                                        <w:right w:val="single" w:sz="6" w:space="0" w:color="CCCCCC"/>
                                                                                      </w:divBdr>
                                                                                      <w:divsChild>
                                                                                        <w:div w:id="920024721">
                                                                                          <w:marLeft w:val="0"/>
                                                                                          <w:marRight w:val="120"/>
                                                                                          <w:marTop w:val="135"/>
                                                                                          <w:marBottom w:val="135"/>
                                                                                          <w:divBdr>
                                                                                            <w:top w:val="single" w:sz="6" w:space="0" w:color="DDDDDD"/>
                                                                                            <w:left w:val="single" w:sz="6" w:space="6" w:color="DDDDDD"/>
                                                                                            <w:bottom w:val="single" w:sz="6" w:space="1" w:color="DDDDDD"/>
                                                                                            <w:right w:val="single" w:sz="6" w:space="6" w:color="DDDDDD"/>
                                                                                          </w:divBdr>
                                                                                          <w:divsChild>
                                                                                            <w:div w:id="124785006">
                                                                                              <w:marLeft w:val="0"/>
                                                                                              <w:marRight w:val="0"/>
                                                                                              <w:marTop w:val="0"/>
                                                                                              <w:marBottom w:val="0"/>
                                                                                              <w:divBdr>
                                                                                                <w:top w:val="single" w:sz="2" w:space="1" w:color="DDDDDD"/>
                                                                                                <w:left w:val="single" w:sz="6" w:space="0" w:color="DDDDDD"/>
                                                                                                <w:bottom w:val="single" w:sz="2" w:space="1" w:color="DDDDDD"/>
                                                                                                <w:right w:val="single" w:sz="6" w:space="0" w:color="DDDDDD"/>
                                                                                              </w:divBdr>
                                                                                              <w:divsChild>
                                                                                                <w:div w:id="121696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28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531757">
                                                                          <w:marLeft w:val="-375"/>
                                                                          <w:marRight w:val="0"/>
                                                                          <w:marTop w:val="0"/>
                                                                          <w:marBottom w:val="0"/>
                                                                          <w:divBdr>
                                                                            <w:top w:val="none" w:sz="0" w:space="0" w:color="auto"/>
                                                                            <w:left w:val="none" w:sz="0" w:space="0" w:color="auto"/>
                                                                            <w:bottom w:val="none" w:sz="0" w:space="0" w:color="auto"/>
                                                                            <w:right w:val="none" w:sz="0" w:space="0" w:color="auto"/>
                                                                          </w:divBdr>
                                                                        </w:div>
                                                                        <w:div w:id="1179849491">
                                                                          <w:marLeft w:val="-375"/>
                                                                          <w:marRight w:val="0"/>
                                                                          <w:marTop w:val="0"/>
                                                                          <w:marBottom w:val="0"/>
                                                                          <w:divBdr>
                                                                            <w:top w:val="none" w:sz="0" w:space="0" w:color="auto"/>
                                                                            <w:left w:val="none" w:sz="0" w:space="0" w:color="auto"/>
                                                                            <w:bottom w:val="none" w:sz="0" w:space="0" w:color="auto"/>
                                                                            <w:right w:val="none" w:sz="0" w:space="0" w:color="auto"/>
                                                                          </w:divBdr>
                                                                        </w:div>
                                                                        <w:div w:id="1182158176">
                                                                          <w:marLeft w:val="0"/>
                                                                          <w:marRight w:val="0"/>
                                                                          <w:marTop w:val="0"/>
                                                                          <w:marBottom w:val="0"/>
                                                                          <w:divBdr>
                                                                            <w:top w:val="none" w:sz="0" w:space="0" w:color="auto"/>
                                                                            <w:left w:val="none" w:sz="0" w:space="0" w:color="auto"/>
                                                                            <w:bottom w:val="none" w:sz="0" w:space="0" w:color="auto"/>
                                                                            <w:right w:val="none" w:sz="0" w:space="0" w:color="auto"/>
                                                                          </w:divBdr>
                                                                          <w:divsChild>
                                                                            <w:div w:id="1627201006">
                                                                              <w:marLeft w:val="0"/>
                                                                              <w:marRight w:val="0"/>
                                                                              <w:marTop w:val="0"/>
                                                                              <w:marBottom w:val="0"/>
                                                                              <w:divBdr>
                                                                                <w:top w:val="none" w:sz="0" w:space="0" w:color="auto"/>
                                                                                <w:left w:val="none" w:sz="0" w:space="0" w:color="auto"/>
                                                                                <w:bottom w:val="none" w:sz="0" w:space="0" w:color="auto"/>
                                                                                <w:right w:val="none" w:sz="0" w:space="0" w:color="auto"/>
                                                                              </w:divBdr>
                                                                              <w:divsChild>
                                                                                <w:div w:id="545265207">
                                                                                  <w:marLeft w:val="0"/>
                                                                                  <w:marRight w:val="0"/>
                                                                                  <w:marTop w:val="0"/>
                                                                                  <w:marBottom w:val="0"/>
                                                                                  <w:divBdr>
                                                                                    <w:top w:val="none" w:sz="0" w:space="0" w:color="auto"/>
                                                                                    <w:left w:val="none" w:sz="0" w:space="0" w:color="auto"/>
                                                                                    <w:bottom w:val="none" w:sz="0" w:space="0" w:color="auto"/>
                                                                                    <w:right w:val="none" w:sz="0" w:space="0" w:color="auto"/>
                                                                                  </w:divBdr>
                                                                                  <w:divsChild>
                                                                                    <w:div w:id="486559176">
                                                                                      <w:marLeft w:val="0"/>
                                                                                      <w:marRight w:val="0"/>
                                                                                      <w:marTop w:val="0"/>
                                                                                      <w:marBottom w:val="0"/>
                                                                                      <w:divBdr>
                                                                                        <w:top w:val="none" w:sz="0" w:space="0" w:color="auto"/>
                                                                                        <w:left w:val="none" w:sz="0" w:space="0" w:color="auto"/>
                                                                                        <w:bottom w:val="none" w:sz="0" w:space="0" w:color="auto"/>
                                                                                        <w:right w:val="none" w:sz="0" w:space="0" w:color="auto"/>
                                                                                      </w:divBdr>
                                                                                    </w:div>
                                                                                    <w:div w:id="623930777">
                                                                                      <w:marLeft w:val="0"/>
                                                                                      <w:marRight w:val="0"/>
                                                                                      <w:marTop w:val="0"/>
                                                                                      <w:marBottom w:val="0"/>
                                                                                      <w:divBdr>
                                                                                        <w:top w:val="single" w:sz="6" w:space="0" w:color="666666"/>
                                                                                        <w:left w:val="single" w:sz="6" w:space="0" w:color="CCCCCC"/>
                                                                                        <w:bottom w:val="single" w:sz="6" w:space="0" w:color="CCCCCC"/>
                                                                                        <w:right w:val="single" w:sz="6" w:space="0" w:color="CCCCCC"/>
                                                                                      </w:divBdr>
                                                                                      <w:divsChild>
                                                                                        <w:div w:id="144519659">
                                                                                          <w:marLeft w:val="0"/>
                                                                                          <w:marRight w:val="120"/>
                                                                                          <w:marTop w:val="135"/>
                                                                                          <w:marBottom w:val="135"/>
                                                                                          <w:divBdr>
                                                                                            <w:top w:val="single" w:sz="6" w:space="0" w:color="DDDDDD"/>
                                                                                            <w:left w:val="single" w:sz="6" w:space="6" w:color="DDDDDD"/>
                                                                                            <w:bottom w:val="single" w:sz="6" w:space="1" w:color="DDDDDD"/>
                                                                                            <w:right w:val="single" w:sz="6" w:space="6" w:color="DDDDDD"/>
                                                                                          </w:divBdr>
                                                                                          <w:divsChild>
                                                                                            <w:div w:id="583615640">
                                                                                              <w:marLeft w:val="0"/>
                                                                                              <w:marRight w:val="0"/>
                                                                                              <w:marTop w:val="0"/>
                                                                                              <w:marBottom w:val="0"/>
                                                                                              <w:divBdr>
                                                                                                <w:top w:val="single" w:sz="2" w:space="1" w:color="DDDDDD"/>
                                                                                                <w:left w:val="single" w:sz="6" w:space="0" w:color="DDDDDD"/>
                                                                                                <w:bottom w:val="single" w:sz="2" w:space="1" w:color="DDDDDD"/>
                                                                                                <w:right w:val="single" w:sz="6" w:space="0" w:color="DDDDDD"/>
                                                                                              </w:divBdr>
                                                                                              <w:divsChild>
                                                                                                <w:div w:id="209835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010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849458">
                                                                          <w:marLeft w:val="0"/>
                                                                          <w:marRight w:val="0"/>
                                                                          <w:marTop w:val="0"/>
                                                                          <w:marBottom w:val="0"/>
                                                                          <w:divBdr>
                                                                            <w:top w:val="none" w:sz="0" w:space="0" w:color="auto"/>
                                                                            <w:left w:val="none" w:sz="0" w:space="0" w:color="auto"/>
                                                                            <w:bottom w:val="none" w:sz="0" w:space="0" w:color="auto"/>
                                                                            <w:right w:val="none" w:sz="0" w:space="0" w:color="auto"/>
                                                                          </w:divBdr>
                                                                          <w:divsChild>
                                                                            <w:div w:id="540091490">
                                                                              <w:marLeft w:val="0"/>
                                                                              <w:marRight w:val="0"/>
                                                                              <w:marTop w:val="0"/>
                                                                              <w:marBottom w:val="0"/>
                                                                              <w:divBdr>
                                                                                <w:top w:val="none" w:sz="0" w:space="0" w:color="auto"/>
                                                                                <w:left w:val="none" w:sz="0" w:space="0" w:color="auto"/>
                                                                                <w:bottom w:val="none" w:sz="0" w:space="0" w:color="auto"/>
                                                                                <w:right w:val="none" w:sz="0" w:space="0" w:color="auto"/>
                                                                              </w:divBdr>
                                                                              <w:divsChild>
                                                                                <w:div w:id="169025339">
                                                                                  <w:marLeft w:val="0"/>
                                                                                  <w:marRight w:val="0"/>
                                                                                  <w:marTop w:val="0"/>
                                                                                  <w:marBottom w:val="0"/>
                                                                                  <w:divBdr>
                                                                                    <w:top w:val="none" w:sz="0" w:space="0" w:color="auto"/>
                                                                                    <w:left w:val="none" w:sz="0" w:space="0" w:color="auto"/>
                                                                                    <w:bottom w:val="none" w:sz="0" w:space="0" w:color="auto"/>
                                                                                    <w:right w:val="none" w:sz="0" w:space="0" w:color="auto"/>
                                                                                  </w:divBdr>
                                                                                </w:div>
                                                                                <w:div w:id="566494982">
                                                                                  <w:marLeft w:val="0"/>
                                                                                  <w:marRight w:val="0"/>
                                                                                  <w:marTop w:val="0"/>
                                                                                  <w:marBottom w:val="0"/>
                                                                                  <w:divBdr>
                                                                                    <w:top w:val="none" w:sz="0" w:space="0" w:color="auto"/>
                                                                                    <w:left w:val="none" w:sz="0" w:space="0" w:color="auto"/>
                                                                                    <w:bottom w:val="none" w:sz="0" w:space="0" w:color="auto"/>
                                                                                    <w:right w:val="none" w:sz="0" w:space="0" w:color="auto"/>
                                                                                  </w:divBdr>
                                                                                  <w:divsChild>
                                                                                    <w:div w:id="571474412">
                                                                                      <w:marLeft w:val="0"/>
                                                                                      <w:marRight w:val="0"/>
                                                                                      <w:marTop w:val="0"/>
                                                                                      <w:marBottom w:val="0"/>
                                                                                      <w:divBdr>
                                                                                        <w:top w:val="single" w:sz="6" w:space="0" w:color="666666"/>
                                                                                        <w:left w:val="single" w:sz="6" w:space="0" w:color="CCCCCC"/>
                                                                                        <w:bottom w:val="single" w:sz="6" w:space="0" w:color="CCCCCC"/>
                                                                                        <w:right w:val="single" w:sz="6" w:space="0" w:color="CCCCCC"/>
                                                                                      </w:divBdr>
                                                                                      <w:divsChild>
                                                                                        <w:div w:id="1584070884">
                                                                                          <w:marLeft w:val="0"/>
                                                                                          <w:marRight w:val="120"/>
                                                                                          <w:marTop w:val="135"/>
                                                                                          <w:marBottom w:val="135"/>
                                                                                          <w:divBdr>
                                                                                            <w:top w:val="single" w:sz="6" w:space="0" w:color="DDDDDD"/>
                                                                                            <w:left w:val="single" w:sz="6" w:space="6" w:color="DDDDDD"/>
                                                                                            <w:bottom w:val="single" w:sz="6" w:space="1" w:color="DDDDDD"/>
                                                                                            <w:right w:val="single" w:sz="6" w:space="6" w:color="DDDDDD"/>
                                                                                          </w:divBdr>
                                                                                          <w:divsChild>
                                                                                            <w:div w:id="1515223121">
                                                                                              <w:marLeft w:val="0"/>
                                                                                              <w:marRight w:val="0"/>
                                                                                              <w:marTop w:val="0"/>
                                                                                              <w:marBottom w:val="0"/>
                                                                                              <w:divBdr>
                                                                                                <w:top w:val="single" w:sz="2" w:space="1" w:color="DDDDDD"/>
                                                                                                <w:left w:val="single" w:sz="6" w:space="0" w:color="DDDDDD"/>
                                                                                                <w:bottom w:val="single" w:sz="2" w:space="1" w:color="DDDDDD"/>
                                                                                                <w:right w:val="single" w:sz="6" w:space="0" w:color="DDDDDD"/>
                                                                                              </w:divBdr>
                                                                                              <w:divsChild>
                                                                                                <w:div w:id="144245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43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447509">
                                                                          <w:marLeft w:val="0"/>
                                                                          <w:marRight w:val="0"/>
                                                                          <w:marTop w:val="0"/>
                                                                          <w:marBottom w:val="0"/>
                                                                          <w:divBdr>
                                                                            <w:top w:val="none" w:sz="0" w:space="0" w:color="auto"/>
                                                                            <w:left w:val="none" w:sz="0" w:space="0" w:color="auto"/>
                                                                            <w:bottom w:val="none" w:sz="0" w:space="0" w:color="auto"/>
                                                                            <w:right w:val="none" w:sz="0" w:space="0" w:color="auto"/>
                                                                          </w:divBdr>
                                                                        </w:div>
                                                                        <w:div w:id="1261907999">
                                                                          <w:marLeft w:val="0"/>
                                                                          <w:marRight w:val="0"/>
                                                                          <w:marTop w:val="0"/>
                                                                          <w:marBottom w:val="0"/>
                                                                          <w:divBdr>
                                                                            <w:top w:val="none" w:sz="0" w:space="0" w:color="auto"/>
                                                                            <w:left w:val="none" w:sz="0" w:space="0" w:color="auto"/>
                                                                            <w:bottom w:val="none" w:sz="0" w:space="0" w:color="auto"/>
                                                                            <w:right w:val="none" w:sz="0" w:space="0" w:color="auto"/>
                                                                          </w:divBdr>
                                                                          <w:divsChild>
                                                                            <w:div w:id="1588417070">
                                                                              <w:marLeft w:val="0"/>
                                                                              <w:marRight w:val="0"/>
                                                                              <w:marTop w:val="0"/>
                                                                              <w:marBottom w:val="0"/>
                                                                              <w:divBdr>
                                                                                <w:top w:val="none" w:sz="0" w:space="0" w:color="auto"/>
                                                                                <w:left w:val="none" w:sz="0" w:space="0" w:color="auto"/>
                                                                                <w:bottom w:val="none" w:sz="0" w:space="0" w:color="auto"/>
                                                                                <w:right w:val="none" w:sz="0" w:space="0" w:color="auto"/>
                                                                              </w:divBdr>
                                                                              <w:divsChild>
                                                                                <w:div w:id="1454905271">
                                                                                  <w:marLeft w:val="0"/>
                                                                                  <w:marRight w:val="0"/>
                                                                                  <w:marTop w:val="0"/>
                                                                                  <w:marBottom w:val="0"/>
                                                                                  <w:divBdr>
                                                                                    <w:top w:val="none" w:sz="0" w:space="0" w:color="auto"/>
                                                                                    <w:left w:val="none" w:sz="0" w:space="0" w:color="auto"/>
                                                                                    <w:bottom w:val="none" w:sz="0" w:space="0" w:color="auto"/>
                                                                                    <w:right w:val="none" w:sz="0" w:space="0" w:color="auto"/>
                                                                                  </w:divBdr>
                                                                                </w:div>
                                                                                <w:div w:id="2147042388">
                                                                                  <w:marLeft w:val="0"/>
                                                                                  <w:marRight w:val="0"/>
                                                                                  <w:marTop w:val="0"/>
                                                                                  <w:marBottom w:val="0"/>
                                                                                  <w:divBdr>
                                                                                    <w:top w:val="none" w:sz="0" w:space="0" w:color="auto"/>
                                                                                    <w:left w:val="none" w:sz="0" w:space="0" w:color="auto"/>
                                                                                    <w:bottom w:val="none" w:sz="0" w:space="0" w:color="auto"/>
                                                                                    <w:right w:val="none" w:sz="0" w:space="0" w:color="auto"/>
                                                                                  </w:divBdr>
                                                                                  <w:divsChild>
                                                                                    <w:div w:id="787578171">
                                                                                      <w:marLeft w:val="0"/>
                                                                                      <w:marRight w:val="0"/>
                                                                                      <w:marTop w:val="0"/>
                                                                                      <w:marBottom w:val="0"/>
                                                                                      <w:divBdr>
                                                                                        <w:top w:val="single" w:sz="6" w:space="0" w:color="666666"/>
                                                                                        <w:left w:val="single" w:sz="6" w:space="0" w:color="CCCCCC"/>
                                                                                        <w:bottom w:val="single" w:sz="6" w:space="0" w:color="CCCCCC"/>
                                                                                        <w:right w:val="single" w:sz="6" w:space="0" w:color="CCCCCC"/>
                                                                                      </w:divBdr>
                                                                                      <w:divsChild>
                                                                                        <w:div w:id="1352340673">
                                                                                          <w:marLeft w:val="0"/>
                                                                                          <w:marRight w:val="120"/>
                                                                                          <w:marTop w:val="135"/>
                                                                                          <w:marBottom w:val="135"/>
                                                                                          <w:divBdr>
                                                                                            <w:top w:val="single" w:sz="6" w:space="0" w:color="DDDDDD"/>
                                                                                            <w:left w:val="single" w:sz="6" w:space="6" w:color="DDDDDD"/>
                                                                                            <w:bottom w:val="single" w:sz="6" w:space="1" w:color="DDDDDD"/>
                                                                                            <w:right w:val="single" w:sz="6" w:space="6" w:color="DDDDDD"/>
                                                                                          </w:divBdr>
                                                                                          <w:divsChild>
                                                                                            <w:div w:id="2025815955">
                                                                                              <w:marLeft w:val="0"/>
                                                                                              <w:marRight w:val="0"/>
                                                                                              <w:marTop w:val="0"/>
                                                                                              <w:marBottom w:val="0"/>
                                                                                              <w:divBdr>
                                                                                                <w:top w:val="single" w:sz="2" w:space="1" w:color="DDDDDD"/>
                                                                                                <w:left w:val="single" w:sz="6" w:space="0" w:color="DDDDDD"/>
                                                                                                <w:bottom w:val="single" w:sz="2" w:space="1" w:color="DDDDDD"/>
                                                                                                <w:right w:val="single" w:sz="6" w:space="0" w:color="DDDDDD"/>
                                                                                              </w:divBdr>
                                                                                              <w:divsChild>
                                                                                                <w:div w:id="54001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24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762790">
                                                                          <w:marLeft w:val="0"/>
                                                                          <w:marRight w:val="0"/>
                                                                          <w:marTop w:val="0"/>
                                                                          <w:marBottom w:val="0"/>
                                                                          <w:divBdr>
                                                                            <w:top w:val="none" w:sz="0" w:space="0" w:color="auto"/>
                                                                            <w:left w:val="none" w:sz="0" w:space="0" w:color="auto"/>
                                                                            <w:bottom w:val="none" w:sz="0" w:space="0" w:color="auto"/>
                                                                            <w:right w:val="none" w:sz="0" w:space="0" w:color="auto"/>
                                                                          </w:divBdr>
                                                                          <w:divsChild>
                                                                            <w:div w:id="774138399">
                                                                              <w:marLeft w:val="0"/>
                                                                              <w:marRight w:val="0"/>
                                                                              <w:marTop w:val="0"/>
                                                                              <w:marBottom w:val="0"/>
                                                                              <w:divBdr>
                                                                                <w:top w:val="none" w:sz="0" w:space="0" w:color="auto"/>
                                                                                <w:left w:val="none" w:sz="0" w:space="0" w:color="auto"/>
                                                                                <w:bottom w:val="none" w:sz="0" w:space="0" w:color="auto"/>
                                                                                <w:right w:val="none" w:sz="0" w:space="0" w:color="auto"/>
                                                                              </w:divBdr>
                                                                              <w:divsChild>
                                                                                <w:div w:id="1190683279">
                                                                                  <w:marLeft w:val="0"/>
                                                                                  <w:marRight w:val="0"/>
                                                                                  <w:marTop w:val="0"/>
                                                                                  <w:marBottom w:val="0"/>
                                                                                  <w:divBdr>
                                                                                    <w:top w:val="none" w:sz="0" w:space="0" w:color="auto"/>
                                                                                    <w:left w:val="none" w:sz="0" w:space="0" w:color="auto"/>
                                                                                    <w:bottom w:val="none" w:sz="0" w:space="0" w:color="auto"/>
                                                                                    <w:right w:val="none" w:sz="0" w:space="0" w:color="auto"/>
                                                                                  </w:divBdr>
                                                                                </w:div>
                                                                                <w:div w:id="1624917732">
                                                                                  <w:marLeft w:val="0"/>
                                                                                  <w:marRight w:val="0"/>
                                                                                  <w:marTop w:val="0"/>
                                                                                  <w:marBottom w:val="0"/>
                                                                                  <w:divBdr>
                                                                                    <w:top w:val="none" w:sz="0" w:space="0" w:color="auto"/>
                                                                                    <w:left w:val="none" w:sz="0" w:space="0" w:color="auto"/>
                                                                                    <w:bottom w:val="none" w:sz="0" w:space="0" w:color="auto"/>
                                                                                    <w:right w:val="none" w:sz="0" w:space="0" w:color="auto"/>
                                                                                  </w:divBdr>
                                                                                  <w:divsChild>
                                                                                    <w:div w:id="462887547">
                                                                                      <w:marLeft w:val="0"/>
                                                                                      <w:marRight w:val="0"/>
                                                                                      <w:marTop w:val="0"/>
                                                                                      <w:marBottom w:val="0"/>
                                                                                      <w:divBdr>
                                                                                        <w:top w:val="single" w:sz="6" w:space="0" w:color="666666"/>
                                                                                        <w:left w:val="single" w:sz="6" w:space="0" w:color="CCCCCC"/>
                                                                                        <w:bottom w:val="single" w:sz="6" w:space="0" w:color="CCCCCC"/>
                                                                                        <w:right w:val="single" w:sz="6" w:space="0" w:color="CCCCCC"/>
                                                                                      </w:divBdr>
                                                                                      <w:divsChild>
                                                                                        <w:div w:id="1995793189">
                                                                                          <w:marLeft w:val="0"/>
                                                                                          <w:marRight w:val="120"/>
                                                                                          <w:marTop w:val="135"/>
                                                                                          <w:marBottom w:val="135"/>
                                                                                          <w:divBdr>
                                                                                            <w:top w:val="single" w:sz="6" w:space="0" w:color="DDDDDD"/>
                                                                                            <w:left w:val="single" w:sz="6" w:space="6" w:color="DDDDDD"/>
                                                                                            <w:bottom w:val="single" w:sz="6" w:space="1" w:color="DDDDDD"/>
                                                                                            <w:right w:val="single" w:sz="6" w:space="6" w:color="DDDDDD"/>
                                                                                          </w:divBdr>
                                                                                          <w:divsChild>
                                                                                            <w:div w:id="406072553">
                                                                                              <w:marLeft w:val="0"/>
                                                                                              <w:marRight w:val="0"/>
                                                                                              <w:marTop w:val="0"/>
                                                                                              <w:marBottom w:val="0"/>
                                                                                              <w:divBdr>
                                                                                                <w:top w:val="single" w:sz="2" w:space="1" w:color="DDDDDD"/>
                                                                                                <w:left w:val="single" w:sz="6" w:space="0" w:color="DDDDDD"/>
                                                                                                <w:bottom w:val="single" w:sz="2" w:space="1" w:color="DDDDDD"/>
                                                                                                <w:right w:val="single" w:sz="6" w:space="0" w:color="DDDDDD"/>
                                                                                              </w:divBdr>
                                                                                              <w:divsChild>
                                                                                                <w:div w:id="166062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77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029765">
                                                                          <w:marLeft w:val="0"/>
                                                                          <w:marRight w:val="0"/>
                                                                          <w:marTop w:val="0"/>
                                                                          <w:marBottom w:val="0"/>
                                                                          <w:divBdr>
                                                                            <w:top w:val="none" w:sz="0" w:space="0" w:color="auto"/>
                                                                            <w:left w:val="none" w:sz="0" w:space="0" w:color="auto"/>
                                                                            <w:bottom w:val="none" w:sz="0" w:space="0" w:color="auto"/>
                                                                            <w:right w:val="none" w:sz="0" w:space="0" w:color="auto"/>
                                                                          </w:divBdr>
                                                                          <w:divsChild>
                                                                            <w:div w:id="1563102558">
                                                                              <w:marLeft w:val="0"/>
                                                                              <w:marRight w:val="0"/>
                                                                              <w:marTop w:val="0"/>
                                                                              <w:marBottom w:val="0"/>
                                                                              <w:divBdr>
                                                                                <w:top w:val="none" w:sz="0" w:space="0" w:color="auto"/>
                                                                                <w:left w:val="none" w:sz="0" w:space="0" w:color="auto"/>
                                                                                <w:bottom w:val="none" w:sz="0" w:space="0" w:color="auto"/>
                                                                                <w:right w:val="none" w:sz="0" w:space="0" w:color="auto"/>
                                                                              </w:divBdr>
                                                                              <w:divsChild>
                                                                                <w:div w:id="1015375892">
                                                                                  <w:marLeft w:val="0"/>
                                                                                  <w:marRight w:val="0"/>
                                                                                  <w:marTop w:val="0"/>
                                                                                  <w:marBottom w:val="0"/>
                                                                                  <w:divBdr>
                                                                                    <w:top w:val="none" w:sz="0" w:space="0" w:color="auto"/>
                                                                                    <w:left w:val="none" w:sz="0" w:space="0" w:color="auto"/>
                                                                                    <w:bottom w:val="none" w:sz="0" w:space="0" w:color="auto"/>
                                                                                    <w:right w:val="none" w:sz="0" w:space="0" w:color="auto"/>
                                                                                  </w:divBdr>
                                                                                </w:div>
                                                                                <w:div w:id="1932355910">
                                                                                  <w:marLeft w:val="0"/>
                                                                                  <w:marRight w:val="0"/>
                                                                                  <w:marTop w:val="0"/>
                                                                                  <w:marBottom w:val="0"/>
                                                                                  <w:divBdr>
                                                                                    <w:top w:val="none" w:sz="0" w:space="0" w:color="auto"/>
                                                                                    <w:left w:val="none" w:sz="0" w:space="0" w:color="auto"/>
                                                                                    <w:bottom w:val="none" w:sz="0" w:space="0" w:color="auto"/>
                                                                                    <w:right w:val="none" w:sz="0" w:space="0" w:color="auto"/>
                                                                                  </w:divBdr>
                                                                                  <w:divsChild>
                                                                                    <w:div w:id="653145331">
                                                                                      <w:marLeft w:val="0"/>
                                                                                      <w:marRight w:val="0"/>
                                                                                      <w:marTop w:val="0"/>
                                                                                      <w:marBottom w:val="0"/>
                                                                                      <w:divBdr>
                                                                                        <w:top w:val="none" w:sz="0" w:space="0" w:color="auto"/>
                                                                                        <w:left w:val="none" w:sz="0" w:space="0" w:color="auto"/>
                                                                                        <w:bottom w:val="none" w:sz="0" w:space="0" w:color="auto"/>
                                                                                        <w:right w:val="none" w:sz="0" w:space="0" w:color="auto"/>
                                                                                      </w:divBdr>
                                                                                    </w:div>
                                                                                    <w:div w:id="1672368151">
                                                                                      <w:marLeft w:val="0"/>
                                                                                      <w:marRight w:val="0"/>
                                                                                      <w:marTop w:val="0"/>
                                                                                      <w:marBottom w:val="0"/>
                                                                                      <w:divBdr>
                                                                                        <w:top w:val="single" w:sz="6" w:space="0" w:color="666666"/>
                                                                                        <w:left w:val="single" w:sz="6" w:space="0" w:color="CCCCCC"/>
                                                                                        <w:bottom w:val="single" w:sz="6" w:space="0" w:color="CCCCCC"/>
                                                                                        <w:right w:val="single" w:sz="6" w:space="0" w:color="CCCCCC"/>
                                                                                      </w:divBdr>
                                                                                      <w:divsChild>
                                                                                        <w:div w:id="1568147796">
                                                                                          <w:marLeft w:val="0"/>
                                                                                          <w:marRight w:val="120"/>
                                                                                          <w:marTop w:val="135"/>
                                                                                          <w:marBottom w:val="135"/>
                                                                                          <w:divBdr>
                                                                                            <w:top w:val="single" w:sz="6" w:space="0" w:color="DDDDDD"/>
                                                                                            <w:left w:val="single" w:sz="6" w:space="6" w:color="DDDDDD"/>
                                                                                            <w:bottom w:val="single" w:sz="6" w:space="1" w:color="DDDDDD"/>
                                                                                            <w:right w:val="single" w:sz="6" w:space="6" w:color="DDDDDD"/>
                                                                                          </w:divBdr>
                                                                                          <w:divsChild>
                                                                                            <w:div w:id="2004579088">
                                                                                              <w:marLeft w:val="0"/>
                                                                                              <w:marRight w:val="0"/>
                                                                                              <w:marTop w:val="0"/>
                                                                                              <w:marBottom w:val="0"/>
                                                                                              <w:divBdr>
                                                                                                <w:top w:val="single" w:sz="2" w:space="1" w:color="DDDDDD"/>
                                                                                                <w:left w:val="single" w:sz="6" w:space="0" w:color="DDDDDD"/>
                                                                                                <w:bottom w:val="single" w:sz="2" w:space="1" w:color="DDDDDD"/>
                                                                                                <w:right w:val="single" w:sz="6" w:space="0" w:color="DDDDDD"/>
                                                                                              </w:divBdr>
                                                                                              <w:divsChild>
                                                                                                <w:div w:id="167309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1034944">
                                                                          <w:marLeft w:val="0"/>
                                                                          <w:marRight w:val="0"/>
                                                                          <w:marTop w:val="0"/>
                                                                          <w:marBottom w:val="0"/>
                                                                          <w:divBdr>
                                                                            <w:top w:val="none" w:sz="0" w:space="0" w:color="auto"/>
                                                                            <w:left w:val="none" w:sz="0" w:space="0" w:color="auto"/>
                                                                            <w:bottom w:val="none" w:sz="0" w:space="0" w:color="auto"/>
                                                                            <w:right w:val="none" w:sz="0" w:space="0" w:color="auto"/>
                                                                          </w:divBdr>
                                                                          <w:divsChild>
                                                                            <w:div w:id="318964625">
                                                                              <w:marLeft w:val="0"/>
                                                                              <w:marRight w:val="0"/>
                                                                              <w:marTop w:val="0"/>
                                                                              <w:marBottom w:val="0"/>
                                                                              <w:divBdr>
                                                                                <w:top w:val="none" w:sz="0" w:space="0" w:color="auto"/>
                                                                                <w:left w:val="none" w:sz="0" w:space="0" w:color="auto"/>
                                                                                <w:bottom w:val="none" w:sz="0" w:space="0" w:color="auto"/>
                                                                                <w:right w:val="none" w:sz="0" w:space="0" w:color="auto"/>
                                                                              </w:divBdr>
                                                                              <w:divsChild>
                                                                                <w:div w:id="761878039">
                                                                                  <w:marLeft w:val="0"/>
                                                                                  <w:marRight w:val="0"/>
                                                                                  <w:marTop w:val="0"/>
                                                                                  <w:marBottom w:val="0"/>
                                                                                  <w:divBdr>
                                                                                    <w:top w:val="none" w:sz="0" w:space="0" w:color="auto"/>
                                                                                    <w:left w:val="none" w:sz="0" w:space="0" w:color="auto"/>
                                                                                    <w:bottom w:val="none" w:sz="0" w:space="0" w:color="auto"/>
                                                                                    <w:right w:val="none" w:sz="0" w:space="0" w:color="auto"/>
                                                                                  </w:divBdr>
                                                                                  <w:divsChild>
                                                                                    <w:div w:id="595408592">
                                                                                      <w:marLeft w:val="0"/>
                                                                                      <w:marRight w:val="0"/>
                                                                                      <w:marTop w:val="0"/>
                                                                                      <w:marBottom w:val="0"/>
                                                                                      <w:divBdr>
                                                                                        <w:top w:val="single" w:sz="6" w:space="0" w:color="666666"/>
                                                                                        <w:left w:val="single" w:sz="6" w:space="0" w:color="CCCCCC"/>
                                                                                        <w:bottom w:val="single" w:sz="6" w:space="0" w:color="CCCCCC"/>
                                                                                        <w:right w:val="single" w:sz="6" w:space="0" w:color="CCCCCC"/>
                                                                                      </w:divBdr>
                                                                                      <w:divsChild>
                                                                                        <w:div w:id="1522280809">
                                                                                          <w:marLeft w:val="0"/>
                                                                                          <w:marRight w:val="120"/>
                                                                                          <w:marTop w:val="135"/>
                                                                                          <w:marBottom w:val="135"/>
                                                                                          <w:divBdr>
                                                                                            <w:top w:val="single" w:sz="6" w:space="0" w:color="DDDDDD"/>
                                                                                            <w:left w:val="single" w:sz="6" w:space="6" w:color="DDDDDD"/>
                                                                                            <w:bottom w:val="single" w:sz="6" w:space="1" w:color="DDDDDD"/>
                                                                                            <w:right w:val="single" w:sz="6" w:space="6" w:color="DDDDDD"/>
                                                                                          </w:divBdr>
                                                                                          <w:divsChild>
                                                                                            <w:div w:id="551887360">
                                                                                              <w:marLeft w:val="0"/>
                                                                                              <w:marRight w:val="0"/>
                                                                                              <w:marTop w:val="0"/>
                                                                                              <w:marBottom w:val="0"/>
                                                                                              <w:divBdr>
                                                                                                <w:top w:val="single" w:sz="2" w:space="1" w:color="DDDDDD"/>
                                                                                                <w:left w:val="single" w:sz="6" w:space="0" w:color="DDDDDD"/>
                                                                                                <w:bottom w:val="single" w:sz="2" w:space="1" w:color="DDDDDD"/>
                                                                                                <w:right w:val="single" w:sz="6" w:space="0" w:color="DDDDDD"/>
                                                                                              </w:divBdr>
                                                                                              <w:divsChild>
                                                                                                <w:div w:id="7440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586320">
                                                                                      <w:marLeft w:val="0"/>
                                                                                      <w:marRight w:val="0"/>
                                                                                      <w:marTop w:val="0"/>
                                                                                      <w:marBottom w:val="0"/>
                                                                                      <w:divBdr>
                                                                                        <w:top w:val="none" w:sz="0" w:space="0" w:color="auto"/>
                                                                                        <w:left w:val="none" w:sz="0" w:space="0" w:color="auto"/>
                                                                                        <w:bottom w:val="none" w:sz="0" w:space="0" w:color="auto"/>
                                                                                        <w:right w:val="none" w:sz="0" w:space="0" w:color="auto"/>
                                                                                      </w:divBdr>
                                                                                    </w:div>
                                                                                  </w:divsChild>
                                                                                </w:div>
                                                                                <w:div w:id="145905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562395">
                                                                          <w:marLeft w:val="0"/>
                                                                          <w:marRight w:val="0"/>
                                                                          <w:marTop w:val="0"/>
                                                                          <w:marBottom w:val="0"/>
                                                                          <w:divBdr>
                                                                            <w:top w:val="none" w:sz="0" w:space="0" w:color="auto"/>
                                                                            <w:left w:val="none" w:sz="0" w:space="0" w:color="auto"/>
                                                                            <w:bottom w:val="none" w:sz="0" w:space="0" w:color="auto"/>
                                                                            <w:right w:val="none" w:sz="0" w:space="0" w:color="auto"/>
                                                                          </w:divBdr>
                                                                        </w:div>
                                                                        <w:div w:id="1338314996">
                                                                          <w:marLeft w:val="0"/>
                                                                          <w:marRight w:val="0"/>
                                                                          <w:marTop w:val="0"/>
                                                                          <w:marBottom w:val="0"/>
                                                                          <w:divBdr>
                                                                            <w:top w:val="none" w:sz="0" w:space="0" w:color="auto"/>
                                                                            <w:left w:val="none" w:sz="0" w:space="0" w:color="auto"/>
                                                                            <w:bottom w:val="none" w:sz="0" w:space="0" w:color="auto"/>
                                                                            <w:right w:val="none" w:sz="0" w:space="0" w:color="auto"/>
                                                                          </w:divBdr>
                                                                        </w:div>
                                                                        <w:div w:id="1395620694">
                                                                          <w:marLeft w:val="0"/>
                                                                          <w:marRight w:val="0"/>
                                                                          <w:marTop w:val="0"/>
                                                                          <w:marBottom w:val="0"/>
                                                                          <w:divBdr>
                                                                            <w:top w:val="none" w:sz="0" w:space="0" w:color="auto"/>
                                                                            <w:left w:val="none" w:sz="0" w:space="0" w:color="auto"/>
                                                                            <w:bottom w:val="none" w:sz="0" w:space="0" w:color="auto"/>
                                                                            <w:right w:val="none" w:sz="0" w:space="0" w:color="auto"/>
                                                                          </w:divBdr>
                                                                          <w:divsChild>
                                                                            <w:div w:id="1973094206">
                                                                              <w:marLeft w:val="0"/>
                                                                              <w:marRight w:val="0"/>
                                                                              <w:marTop w:val="0"/>
                                                                              <w:marBottom w:val="0"/>
                                                                              <w:divBdr>
                                                                                <w:top w:val="none" w:sz="0" w:space="0" w:color="auto"/>
                                                                                <w:left w:val="none" w:sz="0" w:space="0" w:color="auto"/>
                                                                                <w:bottom w:val="none" w:sz="0" w:space="0" w:color="auto"/>
                                                                                <w:right w:val="none" w:sz="0" w:space="0" w:color="auto"/>
                                                                              </w:divBdr>
                                                                              <w:divsChild>
                                                                                <w:div w:id="1162502697">
                                                                                  <w:marLeft w:val="0"/>
                                                                                  <w:marRight w:val="0"/>
                                                                                  <w:marTop w:val="0"/>
                                                                                  <w:marBottom w:val="0"/>
                                                                                  <w:divBdr>
                                                                                    <w:top w:val="none" w:sz="0" w:space="0" w:color="auto"/>
                                                                                    <w:left w:val="none" w:sz="0" w:space="0" w:color="auto"/>
                                                                                    <w:bottom w:val="none" w:sz="0" w:space="0" w:color="auto"/>
                                                                                    <w:right w:val="none" w:sz="0" w:space="0" w:color="auto"/>
                                                                                  </w:divBdr>
                                                                                  <w:divsChild>
                                                                                    <w:div w:id="400641378">
                                                                                      <w:marLeft w:val="0"/>
                                                                                      <w:marRight w:val="0"/>
                                                                                      <w:marTop w:val="0"/>
                                                                                      <w:marBottom w:val="0"/>
                                                                                      <w:divBdr>
                                                                                        <w:top w:val="none" w:sz="0" w:space="0" w:color="auto"/>
                                                                                        <w:left w:val="none" w:sz="0" w:space="0" w:color="auto"/>
                                                                                        <w:bottom w:val="none" w:sz="0" w:space="0" w:color="auto"/>
                                                                                        <w:right w:val="none" w:sz="0" w:space="0" w:color="auto"/>
                                                                                      </w:divBdr>
                                                                                    </w:div>
                                                                                    <w:div w:id="1194076297">
                                                                                      <w:marLeft w:val="0"/>
                                                                                      <w:marRight w:val="0"/>
                                                                                      <w:marTop w:val="0"/>
                                                                                      <w:marBottom w:val="0"/>
                                                                                      <w:divBdr>
                                                                                        <w:top w:val="single" w:sz="6" w:space="0" w:color="666666"/>
                                                                                        <w:left w:val="single" w:sz="6" w:space="0" w:color="CCCCCC"/>
                                                                                        <w:bottom w:val="single" w:sz="6" w:space="0" w:color="CCCCCC"/>
                                                                                        <w:right w:val="single" w:sz="6" w:space="0" w:color="CCCCCC"/>
                                                                                      </w:divBdr>
                                                                                      <w:divsChild>
                                                                                        <w:div w:id="412360715">
                                                                                          <w:marLeft w:val="0"/>
                                                                                          <w:marRight w:val="120"/>
                                                                                          <w:marTop w:val="135"/>
                                                                                          <w:marBottom w:val="135"/>
                                                                                          <w:divBdr>
                                                                                            <w:top w:val="single" w:sz="6" w:space="0" w:color="DDDDDD"/>
                                                                                            <w:left w:val="single" w:sz="6" w:space="6" w:color="DDDDDD"/>
                                                                                            <w:bottom w:val="single" w:sz="6" w:space="1" w:color="DDDDDD"/>
                                                                                            <w:right w:val="single" w:sz="6" w:space="6" w:color="DDDDDD"/>
                                                                                          </w:divBdr>
                                                                                          <w:divsChild>
                                                                                            <w:div w:id="15010751">
                                                                                              <w:marLeft w:val="0"/>
                                                                                              <w:marRight w:val="0"/>
                                                                                              <w:marTop w:val="0"/>
                                                                                              <w:marBottom w:val="0"/>
                                                                                              <w:divBdr>
                                                                                                <w:top w:val="single" w:sz="2" w:space="1" w:color="DDDDDD"/>
                                                                                                <w:left w:val="single" w:sz="6" w:space="0" w:color="DDDDDD"/>
                                                                                                <w:bottom w:val="single" w:sz="2" w:space="1" w:color="DDDDDD"/>
                                                                                                <w:right w:val="single" w:sz="6" w:space="0" w:color="DDDDDD"/>
                                                                                              </w:divBdr>
                                                                                              <w:divsChild>
                                                                                                <w:div w:id="30639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008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667141">
                                                                          <w:marLeft w:val="0"/>
                                                                          <w:marRight w:val="0"/>
                                                                          <w:marTop w:val="0"/>
                                                                          <w:marBottom w:val="0"/>
                                                                          <w:divBdr>
                                                                            <w:top w:val="none" w:sz="0" w:space="0" w:color="auto"/>
                                                                            <w:left w:val="none" w:sz="0" w:space="0" w:color="auto"/>
                                                                            <w:bottom w:val="none" w:sz="0" w:space="0" w:color="auto"/>
                                                                            <w:right w:val="none" w:sz="0" w:space="0" w:color="auto"/>
                                                                          </w:divBdr>
                                                                          <w:divsChild>
                                                                            <w:div w:id="609123796">
                                                                              <w:marLeft w:val="0"/>
                                                                              <w:marRight w:val="0"/>
                                                                              <w:marTop w:val="0"/>
                                                                              <w:marBottom w:val="0"/>
                                                                              <w:divBdr>
                                                                                <w:top w:val="none" w:sz="0" w:space="0" w:color="auto"/>
                                                                                <w:left w:val="none" w:sz="0" w:space="0" w:color="auto"/>
                                                                                <w:bottom w:val="none" w:sz="0" w:space="0" w:color="auto"/>
                                                                                <w:right w:val="none" w:sz="0" w:space="0" w:color="auto"/>
                                                                              </w:divBdr>
                                                                              <w:divsChild>
                                                                                <w:div w:id="384110341">
                                                                                  <w:marLeft w:val="0"/>
                                                                                  <w:marRight w:val="0"/>
                                                                                  <w:marTop w:val="0"/>
                                                                                  <w:marBottom w:val="0"/>
                                                                                  <w:divBdr>
                                                                                    <w:top w:val="none" w:sz="0" w:space="0" w:color="auto"/>
                                                                                    <w:left w:val="none" w:sz="0" w:space="0" w:color="auto"/>
                                                                                    <w:bottom w:val="none" w:sz="0" w:space="0" w:color="auto"/>
                                                                                    <w:right w:val="none" w:sz="0" w:space="0" w:color="auto"/>
                                                                                  </w:divBdr>
                                                                                  <w:divsChild>
                                                                                    <w:div w:id="822044759">
                                                                                      <w:marLeft w:val="0"/>
                                                                                      <w:marRight w:val="0"/>
                                                                                      <w:marTop w:val="0"/>
                                                                                      <w:marBottom w:val="0"/>
                                                                                      <w:divBdr>
                                                                                        <w:top w:val="single" w:sz="6" w:space="0" w:color="666666"/>
                                                                                        <w:left w:val="single" w:sz="6" w:space="0" w:color="CCCCCC"/>
                                                                                        <w:bottom w:val="single" w:sz="6" w:space="0" w:color="CCCCCC"/>
                                                                                        <w:right w:val="single" w:sz="6" w:space="0" w:color="CCCCCC"/>
                                                                                      </w:divBdr>
                                                                                      <w:divsChild>
                                                                                        <w:div w:id="1440296230">
                                                                                          <w:marLeft w:val="0"/>
                                                                                          <w:marRight w:val="120"/>
                                                                                          <w:marTop w:val="135"/>
                                                                                          <w:marBottom w:val="135"/>
                                                                                          <w:divBdr>
                                                                                            <w:top w:val="single" w:sz="6" w:space="0" w:color="DDDDDD"/>
                                                                                            <w:left w:val="single" w:sz="6" w:space="6" w:color="DDDDDD"/>
                                                                                            <w:bottom w:val="single" w:sz="6" w:space="1" w:color="DDDDDD"/>
                                                                                            <w:right w:val="single" w:sz="6" w:space="6" w:color="DDDDDD"/>
                                                                                          </w:divBdr>
                                                                                          <w:divsChild>
                                                                                            <w:div w:id="1387531847">
                                                                                              <w:marLeft w:val="0"/>
                                                                                              <w:marRight w:val="0"/>
                                                                                              <w:marTop w:val="0"/>
                                                                                              <w:marBottom w:val="0"/>
                                                                                              <w:divBdr>
                                                                                                <w:top w:val="single" w:sz="2" w:space="1" w:color="DDDDDD"/>
                                                                                                <w:left w:val="single" w:sz="6" w:space="0" w:color="DDDDDD"/>
                                                                                                <w:bottom w:val="single" w:sz="2" w:space="1" w:color="DDDDDD"/>
                                                                                                <w:right w:val="single" w:sz="6" w:space="0" w:color="DDDDDD"/>
                                                                                              </w:divBdr>
                                                                                              <w:divsChild>
                                                                                                <w:div w:id="138498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584713">
                                                                                      <w:marLeft w:val="0"/>
                                                                                      <w:marRight w:val="0"/>
                                                                                      <w:marTop w:val="0"/>
                                                                                      <w:marBottom w:val="0"/>
                                                                                      <w:divBdr>
                                                                                        <w:top w:val="none" w:sz="0" w:space="0" w:color="auto"/>
                                                                                        <w:left w:val="none" w:sz="0" w:space="0" w:color="auto"/>
                                                                                        <w:bottom w:val="none" w:sz="0" w:space="0" w:color="auto"/>
                                                                                        <w:right w:val="none" w:sz="0" w:space="0" w:color="auto"/>
                                                                                      </w:divBdr>
                                                                                    </w:div>
                                                                                  </w:divsChild>
                                                                                </w:div>
                                                                                <w:div w:id="93516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914996">
                                                                          <w:marLeft w:val="0"/>
                                                                          <w:marRight w:val="0"/>
                                                                          <w:marTop w:val="0"/>
                                                                          <w:marBottom w:val="0"/>
                                                                          <w:divBdr>
                                                                            <w:top w:val="none" w:sz="0" w:space="0" w:color="auto"/>
                                                                            <w:left w:val="none" w:sz="0" w:space="0" w:color="auto"/>
                                                                            <w:bottom w:val="none" w:sz="0" w:space="0" w:color="auto"/>
                                                                            <w:right w:val="none" w:sz="0" w:space="0" w:color="auto"/>
                                                                          </w:divBdr>
                                                                          <w:divsChild>
                                                                            <w:div w:id="1649476000">
                                                                              <w:marLeft w:val="0"/>
                                                                              <w:marRight w:val="0"/>
                                                                              <w:marTop w:val="0"/>
                                                                              <w:marBottom w:val="0"/>
                                                                              <w:divBdr>
                                                                                <w:top w:val="none" w:sz="0" w:space="0" w:color="auto"/>
                                                                                <w:left w:val="none" w:sz="0" w:space="0" w:color="auto"/>
                                                                                <w:bottom w:val="none" w:sz="0" w:space="0" w:color="auto"/>
                                                                                <w:right w:val="none" w:sz="0" w:space="0" w:color="auto"/>
                                                                              </w:divBdr>
                                                                              <w:divsChild>
                                                                                <w:div w:id="142814315">
                                                                                  <w:marLeft w:val="0"/>
                                                                                  <w:marRight w:val="0"/>
                                                                                  <w:marTop w:val="0"/>
                                                                                  <w:marBottom w:val="0"/>
                                                                                  <w:divBdr>
                                                                                    <w:top w:val="none" w:sz="0" w:space="0" w:color="auto"/>
                                                                                    <w:left w:val="none" w:sz="0" w:space="0" w:color="auto"/>
                                                                                    <w:bottom w:val="none" w:sz="0" w:space="0" w:color="auto"/>
                                                                                    <w:right w:val="none" w:sz="0" w:space="0" w:color="auto"/>
                                                                                  </w:divBdr>
                                                                                  <w:divsChild>
                                                                                    <w:div w:id="72435774">
                                                                                      <w:marLeft w:val="0"/>
                                                                                      <w:marRight w:val="0"/>
                                                                                      <w:marTop w:val="0"/>
                                                                                      <w:marBottom w:val="0"/>
                                                                                      <w:divBdr>
                                                                                        <w:top w:val="single" w:sz="6" w:space="0" w:color="666666"/>
                                                                                        <w:left w:val="single" w:sz="6" w:space="0" w:color="CCCCCC"/>
                                                                                        <w:bottom w:val="single" w:sz="6" w:space="0" w:color="CCCCCC"/>
                                                                                        <w:right w:val="single" w:sz="6" w:space="0" w:color="CCCCCC"/>
                                                                                      </w:divBdr>
                                                                                      <w:divsChild>
                                                                                        <w:div w:id="1841652042">
                                                                                          <w:marLeft w:val="0"/>
                                                                                          <w:marRight w:val="120"/>
                                                                                          <w:marTop w:val="135"/>
                                                                                          <w:marBottom w:val="135"/>
                                                                                          <w:divBdr>
                                                                                            <w:top w:val="single" w:sz="6" w:space="0" w:color="DDDDDD"/>
                                                                                            <w:left w:val="single" w:sz="6" w:space="6" w:color="DDDDDD"/>
                                                                                            <w:bottom w:val="single" w:sz="6" w:space="1" w:color="DDDDDD"/>
                                                                                            <w:right w:val="single" w:sz="6" w:space="6" w:color="DDDDDD"/>
                                                                                          </w:divBdr>
                                                                                          <w:divsChild>
                                                                                            <w:div w:id="1968002030">
                                                                                              <w:marLeft w:val="0"/>
                                                                                              <w:marRight w:val="0"/>
                                                                                              <w:marTop w:val="0"/>
                                                                                              <w:marBottom w:val="0"/>
                                                                                              <w:divBdr>
                                                                                                <w:top w:val="single" w:sz="2" w:space="1" w:color="DDDDDD"/>
                                                                                                <w:left w:val="single" w:sz="6" w:space="0" w:color="DDDDDD"/>
                                                                                                <w:bottom w:val="single" w:sz="2" w:space="1" w:color="DDDDDD"/>
                                                                                                <w:right w:val="single" w:sz="6" w:space="0" w:color="DDDDDD"/>
                                                                                              </w:divBdr>
                                                                                              <w:divsChild>
                                                                                                <w:div w:id="91169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48490">
                                                                                      <w:marLeft w:val="0"/>
                                                                                      <w:marRight w:val="0"/>
                                                                                      <w:marTop w:val="0"/>
                                                                                      <w:marBottom w:val="0"/>
                                                                                      <w:divBdr>
                                                                                        <w:top w:val="none" w:sz="0" w:space="0" w:color="auto"/>
                                                                                        <w:left w:val="none" w:sz="0" w:space="0" w:color="auto"/>
                                                                                        <w:bottom w:val="none" w:sz="0" w:space="0" w:color="auto"/>
                                                                                        <w:right w:val="none" w:sz="0" w:space="0" w:color="auto"/>
                                                                                      </w:divBdr>
                                                                                    </w:div>
                                                                                  </w:divsChild>
                                                                                </w:div>
                                                                                <w:div w:id="70814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389850">
                                                                          <w:marLeft w:val="0"/>
                                                                          <w:marRight w:val="0"/>
                                                                          <w:marTop w:val="0"/>
                                                                          <w:marBottom w:val="0"/>
                                                                          <w:divBdr>
                                                                            <w:top w:val="none" w:sz="0" w:space="0" w:color="auto"/>
                                                                            <w:left w:val="none" w:sz="0" w:space="0" w:color="auto"/>
                                                                            <w:bottom w:val="none" w:sz="0" w:space="0" w:color="auto"/>
                                                                            <w:right w:val="none" w:sz="0" w:space="0" w:color="auto"/>
                                                                          </w:divBdr>
                                                                        </w:div>
                                                                        <w:div w:id="1480462384">
                                                                          <w:marLeft w:val="0"/>
                                                                          <w:marRight w:val="0"/>
                                                                          <w:marTop w:val="0"/>
                                                                          <w:marBottom w:val="0"/>
                                                                          <w:divBdr>
                                                                            <w:top w:val="none" w:sz="0" w:space="0" w:color="auto"/>
                                                                            <w:left w:val="none" w:sz="0" w:space="0" w:color="auto"/>
                                                                            <w:bottom w:val="none" w:sz="0" w:space="0" w:color="auto"/>
                                                                            <w:right w:val="none" w:sz="0" w:space="0" w:color="auto"/>
                                                                          </w:divBdr>
                                                                          <w:divsChild>
                                                                            <w:div w:id="1653296476">
                                                                              <w:marLeft w:val="0"/>
                                                                              <w:marRight w:val="0"/>
                                                                              <w:marTop w:val="0"/>
                                                                              <w:marBottom w:val="0"/>
                                                                              <w:divBdr>
                                                                                <w:top w:val="none" w:sz="0" w:space="0" w:color="auto"/>
                                                                                <w:left w:val="none" w:sz="0" w:space="0" w:color="auto"/>
                                                                                <w:bottom w:val="none" w:sz="0" w:space="0" w:color="auto"/>
                                                                                <w:right w:val="none" w:sz="0" w:space="0" w:color="auto"/>
                                                                              </w:divBdr>
                                                                              <w:divsChild>
                                                                                <w:div w:id="325591802">
                                                                                  <w:marLeft w:val="0"/>
                                                                                  <w:marRight w:val="0"/>
                                                                                  <w:marTop w:val="0"/>
                                                                                  <w:marBottom w:val="0"/>
                                                                                  <w:divBdr>
                                                                                    <w:top w:val="none" w:sz="0" w:space="0" w:color="auto"/>
                                                                                    <w:left w:val="none" w:sz="0" w:space="0" w:color="auto"/>
                                                                                    <w:bottom w:val="none" w:sz="0" w:space="0" w:color="auto"/>
                                                                                    <w:right w:val="none" w:sz="0" w:space="0" w:color="auto"/>
                                                                                  </w:divBdr>
                                                                                </w:div>
                                                                                <w:div w:id="1929999772">
                                                                                  <w:marLeft w:val="0"/>
                                                                                  <w:marRight w:val="0"/>
                                                                                  <w:marTop w:val="0"/>
                                                                                  <w:marBottom w:val="0"/>
                                                                                  <w:divBdr>
                                                                                    <w:top w:val="none" w:sz="0" w:space="0" w:color="auto"/>
                                                                                    <w:left w:val="none" w:sz="0" w:space="0" w:color="auto"/>
                                                                                    <w:bottom w:val="none" w:sz="0" w:space="0" w:color="auto"/>
                                                                                    <w:right w:val="none" w:sz="0" w:space="0" w:color="auto"/>
                                                                                  </w:divBdr>
                                                                                  <w:divsChild>
                                                                                    <w:div w:id="126631983">
                                                                                      <w:marLeft w:val="0"/>
                                                                                      <w:marRight w:val="0"/>
                                                                                      <w:marTop w:val="0"/>
                                                                                      <w:marBottom w:val="0"/>
                                                                                      <w:divBdr>
                                                                                        <w:top w:val="none" w:sz="0" w:space="0" w:color="auto"/>
                                                                                        <w:left w:val="none" w:sz="0" w:space="0" w:color="auto"/>
                                                                                        <w:bottom w:val="none" w:sz="0" w:space="0" w:color="auto"/>
                                                                                        <w:right w:val="none" w:sz="0" w:space="0" w:color="auto"/>
                                                                                      </w:divBdr>
                                                                                    </w:div>
                                                                                    <w:div w:id="1052966955">
                                                                                      <w:marLeft w:val="0"/>
                                                                                      <w:marRight w:val="0"/>
                                                                                      <w:marTop w:val="0"/>
                                                                                      <w:marBottom w:val="0"/>
                                                                                      <w:divBdr>
                                                                                        <w:top w:val="single" w:sz="6" w:space="0" w:color="666666"/>
                                                                                        <w:left w:val="single" w:sz="6" w:space="0" w:color="CCCCCC"/>
                                                                                        <w:bottom w:val="single" w:sz="6" w:space="0" w:color="CCCCCC"/>
                                                                                        <w:right w:val="single" w:sz="6" w:space="0" w:color="CCCCCC"/>
                                                                                      </w:divBdr>
                                                                                      <w:divsChild>
                                                                                        <w:div w:id="1400589906">
                                                                                          <w:marLeft w:val="0"/>
                                                                                          <w:marRight w:val="120"/>
                                                                                          <w:marTop w:val="135"/>
                                                                                          <w:marBottom w:val="135"/>
                                                                                          <w:divBdr>
                                                                                            <w:top w:val="single" w:sz="6" w:space="0" w:color="DDDDDD"/>
                                                                                            <w:left w:val="single" w:sz="6" w:space="6" w:color="DDDDDD"/>
                                                                                            <w:bottom w:val="single" w:sz="6" w:space="1" w:color="DDDDDD"/>
                                                                                            <w:right w:val="single" w:sz="6" w:space="6" w:color="DDDDDD"/>
                                                                                          </w:divBdr>
                                                                                          <w:divsChild>
                                                                                            <w:div w:id="1269005183">
                                                                                              <w:marLeft w:val="0"/>
                                                                                              <w:marRight w:val="0"/>
                                                                                              <w:marTop w:val="0"/>
                                                                                              <w:marBottom w:val="0"/>
                                                                                              <w:divBdr>
                                                                                                <w:top w:val="single" w:sz="2" w:space="1" w:color="DDDDDD"/>
                                                                                                <w:left w:val="single" w:sz="6" w:space="0" w:color="DDDDDD"/>
                                                                                                <w:bottom w:val="single" w:sz="2" w:space="1" w:color="DDDDDD"/>
                                                                                                <w:right w:val="single" w:sz="6" w:space="0" w:color="DDDDDD"/>
                                                                                              </w:divBdr>
                                                                                              <w:divsChild>
                                                                                                <w:div w:id="26057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1215036">
                                                                          <w:marLeft w:val="-375"/>
                                                                          <w:marRight w:val="0"/>
                                                                          <w:marTop w:val="0"/>
                                                                          <w:marBottom w:val="0"/>
                                                                          <w:divBdr>
                                                                            <w:top w:val="none" w:sz="0" w:space="0" w:color="auto"/>
                                                                            <w:left w:val="none" w:sz="0" w:space="0" w:color="auto"/>
                                                                            <w:bottom w:val="none" w:sz="0" w:space="0" w:color="auto"/>
                                                                            <w:right w:val="none" w:sz="0" w:space="0" w:color="auto"/>
                                                                          </w:divBdr>
                                                                        </w:div>
                                                                        <w:div w:id="1563515972">
                                                                          <w:marLeft w:val="0"/>
                                                                          <w:marRight w:val="0"/>
                                                                          <w:marTop w:val="0"/>
                                                                          <w:marBottom w:val="0"/>
                                                                          <w:divBdr>
                                                                            <w:top w:val="none" w:sz="0" w:space="0" w:color="auto"/>
                                                                            <w:left w:val="none" w:sz="0" w:space="0" w:color="auto"/>
                                                                            <w:bottom w:val="none" w:sz="0" w:space="0" w:color="auto"/>
                                                                            <w:right w:val="none" w:sz="0" w:space="0" w:color="auto"/>
                                                                          </w:divBdr>
                                                                        </w:div>
                                                                        <w:div w:id="1601645795">
                                                                          <w:marLeft w:val="-375"/>
                                                                          <w:marRight w:val="0"/>
                                                                          <w:marTop w:val="0"/>
                                                                          <w:marBottom w:val="0"/>
                                                                          <w:divBdr>
                                                                            <w:top w:val="none" w:sz="0" w:space="0" w:color="auto"/>
                                                                            <w:left w:val="none" w:sz="0" w:space="0" w:color="auto"/>
                                                                            <w:bottom w:val="none" w:sz="0" w:space="0" w:color="auto"/>
                                                                            <w:right w:val="none" w:sz="0" w:space="0" w:color="auto"/>
                                                                          </w:divBdr>
                                                                        </w:div>
                                                                        <w:div w:id="1604534733">
                                                                          <w:marLeft w:val="0"/>
                                                                          <w:marRight w:val="0"/>
                                                                          <w:marTop w:val="0"/>
                                                                          <w:marBottom w:val="0"/>
                                                                          <w:divBdr>
                                                                            <w:top w:val="none" w:sz="0" w:space="0" w:color="auto"/>
                                                                            <w:left w:val="none" w:sz="0" w:space="0" w:color="auto"/>
                                                                            <w:bottom w:val="none" w:sz="0" w:space="0" w:color="auto"/>
                                                                            <w:right w:val="none" w:sz="0" w:space="0" w:color="auto"/>
                                                                          </w:divBdr>
                                                                          <w:divsChild>
                                                                            <w:div w:id="660502539">
                                                                              <w:marLeft w:val="0"/>
                                                                              <w:marRight w:val="0"/>
                                                                              <w:marTop w:val="0"/>
                                                                              <w:marBottom w:val="0"/>
                                                                              <w:divBdr>
                                                                                <w:top w:val="none" w:sz="0" w:space="0" w:color="auto"/>
                                                                                <w:left w:val="none" w:sz="0" w:space="0" w:color="auto"/>
                                                                                <w:bottom w:val="none" w:sz="0" w:space="0" w:color="auto"/>
                                                                                <w:right w:val="none" w:sz="0" w:space="0" w:color="auto"/>
                                                                              </w:divBdr>
                                                                              <w:divsChild>
                                                                                <w:div w:id="95954677">
                                                                                  <w:marLeft w:val="0"/>
                                                                                  <w:marRight w:val="0"/>
                                                                                  <w:marTop w:val="0"/>
                                                                                  <w:marBottom w:val="0"/>
                                                                                  <w:divBdr>
                                                                                    <w:top w:val="none" w:sz="0" w:space="0" w:color="auto"/>
                                                                                    <w:left w:val="none" w:sz="0" w:space="0" w:color="auto"/>
                                                                                    <w:bottom w:val="none" w:sz="0" w:space="0" w:color="auto"/>
                                                                                    <w:right w:val="none" w:sz="0" w:space="0" w:color="auto"/>
                                                                                  </w:divBdr>
                                                                                </w:div>
                                                                                <w:div w:id="196502849">
                                                                                  <w:marLeft w:val="0"/>
                                                                                  <w:marRight w:val="0"/>
                                                                                  <w:marTop w:val="0"/>
                                                                                  <w:marBottom w:val="0"/>
                                                                                  <w:divBdr>
                                                                                    <w:top w:val="none" w:sz="0" w:space="0" w:color="auto"/>
                                                                                    <w:left w:val="none" w:sz="0" w:space="0" w:color="auto"/>
                                                                                    <w:bottom w:val="none" w:sz="0" w:space="0" w:color="auto"/>
                                                                                    <w:right w:val="none" w:sz="0" w:space="0" w:color="auto"/>
                                                                                  </w:divBdr>
                                                                                  <w:divsChild>
                                                                                    <w:div w:id="264535969">
                                                                                      <w:marLeft w:val="0"/>
                                                                                      <w:marRight w:val="0"/>
                                                                                      <w:marTop w:val="0"/>
                                                                                      <w:marBottom w:val="0"/>
                                                                                      <w:divBdr>
                                                                                        <w:top w:val="single" w:sz="6" w:space="0" w:color="666666"/>
                                                                                        <w:left w:val="single" w:sz="6" w:space="0" w:color="CCCCCC"/>
                                                                                        <w:bottom w:val="single" w:sz="6" w:space="0" w:color="CCCCCC"/>
                                                                                        <w:right w:val="single" w:sz="6" w:space="0" w:color="CCCCCC"/>
                                                                                      </w:divBdr>
                                                                                      <w:divsChild>
                                                                                        <w:div w:id="1659459030">
                                                                                          <w:marLeft w:val="0"/>
                                                                                          <w:marRight w:val="120"/>
                                                                                          <w:marTop w:val="135"/>
                                                                                          <w:marBottom w:val="135"/>
                                                                                          <w:divBdr>
                                                                                            <w:top w:val="single" w:sz="6" w:space="0" w:color="DDDDDD"/>
                                                                                            <w:left w:val="single" w:sz="6" w:space="6" w:color="DDDDDD"/>
                                                                                            <w:bottom w:val="single" w:sz="6" w:space="1" w:color="DDDDDD"/>
                                                                                            <w:right w:val="single" w:sz="6" w:space="6" w:color="DDDDDD"/>
                                                                                          </w:divBdr>
                                                                                          <w:divsChild>
                                                                                            <w:div w:id="667367714">
                                                                                              <w:marLeft w:val="0"/>
                                                                                              <w:marRight w:val="0"/>
                                                                                              <w:marTop w:val="0"/>
                                                                                              <w:marBottom w:val="0"/>
                                                                                              <w:divBdr>
                                                                                                <w:top w:val="single" w:sz="2" w:space="1" w:color="DDDDDD"/>
                                                                                                <w:left w:val="single" w:sz="6" w:space="0" w:color="DDDDDD"/>
                                                                                                <w:bottom w:val="single" w:sz="2" w:space="1" w:color="DDDDDD"/>
                                                                                                <w:right w:val="single" w:sz="6" w:space="0" w:color="DDDDDD"/>
                                                                                              </w:divBdr>
                                                                                              <w:divsChild>
                                                                                                <w:div w:id="122395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61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812961">
                                                                          <w:marLeft w:val="0"/>
                                                                          <w:marRight w:val="0"/>
                                                                          <w:marTop w:val="0"/>
                                                                          <w:marBottom w:val="0"/>
                                                                          <w:divBdr>
                                                                            <w:top w:val="none" w:sz="0" w:space="0" w:color="auto"/>
                                                                            <w:left w:val="none" w:sz="0" w:space="0" w:color="auto"/>
                                                                            <w:bottom w:val="none" w:sz="0" w:space="0" w:color="auto"/>
                                                                            <w:right w:val="none" w:sz="0" w:space="0" w:color="auto"/>
                                                                          </w:divBdr>
                                                                          <w:divsChild>
                                                                            <w:div w:id="35785027">
                                                                              <w:marLeft w:val="0"/>
                                                                              <w:marRight w:val="0"/>
                                                                              <w:marTop w:val="0"/>
                                                                              <w:marBottom w:val="0"/>
                                                                              <w:divBdr>
                                                                                <w:top w:val="none" w:sz="0" w:space="0" w:color="auto"/>
                                                                                <w:left w:val="none" w:sz="0" w:space="0" w:color="auto"/>
                                                                                <w:bottom w:val="none" w:sz="0" w:space="0" w:color="auto"/>
                                                                                <w:right w:val="none" w:sz="0" w:space="0" w:color="auto"/>
                                                                              </w:divBdr>
                                                                              <w:divsChild>
                                                                                <w:div w:id="47799763">
                                                                                  <w:marLeft w:val="0"/>
                                                                                  <w:marRight w:val="0"/>
                                                                                  <w:marTop w:val="0"/>
                                                                                  <w:marBottom w:val="0"/>
                                                                                  <w:divBdr>
                                                                                    <w:top w:val="none" w:sz="0" w:space="0" w:color="auto"/>
                                                                                    <w:left w:val="none" w:sz="0" w:space="0" w:color="auto"/>
                                                                                    <w:bottom w:val="none" w:sz="0" w:space="0" w:color="auto"/>
                                                                                    <w:right w:val="none" w:sz="0" w:space="0" w:color="auto"/>
                                                                                  </w:divBdr>
                                                                                  <w:divsChild>
                                                                                    <w:div w:id="2081713800">
                                                                                      <w:marLeft w:val="0"/>
                                                                                      <w:marRight w:val="0"/>
                                                                                      <w:marTop w:val="0"/>
                                                                                      <w:marBottom w:val="0"/>
                                                                                      <w:divBdr>
                                                                                        <w:top w:val="single" w:sz="6" w:space="0" w:color="666666"/>
                                                                                        <w:left w:val="single" w:sz="6" w:space="0" w:color="CCCCCC"/>
                                                                                        <w:bottom w:val="single" w:sz="6" w:space="0" w:color="CCCCCC"/>
                                                                                        <w:right w:val="single" w:sz="6" w:space="0" w:color="CCCCCC"/>
                                                                                      </w:divBdr>
                                                                                      <w:divsChild>
                                                                                        <w:div w:id="101995983">
                                                                                          <w:marLeft w:val="0"/>
                                                                                          <w:marRight w:val="120"/>
                                                                                          <w:marTop w:val="135"/>
                                                                                          <w:marBottom w:val="135"/>
                                                                                          <w:divBdr>
                                                                                            <w:top w:val="single" w:sz="6" w:space="0" w:color="DDDDDD"/>
                                                                                            <w:left w:val="single" w:sz="6" w:space="6" w:color="DDDDDD"/>
                                                                                            <w:bottom w:val="single" w:sz="6" w:space="1" w:color="DDDDDD"/>
                                                                                            <w:right w:val="single" w:sz="6" w:space="6" w:color="DDDDDD"/>
                                                                                          </w:divBdr>
                                                                                          <w:divsChild>
                                                                                            <w:div w:id="2037539610">
                                                                                              <w:marLeft w:val="0"/>
                                                                                              <w:marRight w:val="0"/>
                                                                                              <w:marTop w:val="0"/>
                                                                                              <w:marBottom w:val="0"/>
                                                                                              <w:divBdr>
                                                                                                <w:top w:val="single" w:sz="2" w:space="1" w:color="DDDDDD"/>
                                                                                                <w:left w:val="single" w:sz="6" w:space="0" w:color="DDDDDD"/>
                                                                                                <w:bottom w:val="single" w:sz="2" w:space="1" w:color="DDDDDD"/>
                                                                                                <w:right w:val="single" w:sz="6" w:space="0" w:color="DDDDDD"/>
                                                                                              </w:divBdr>
                                                                                              <w:divsChild>
                                                                                                <w:div w:id="133406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598327">
                                                                                      <w:marLeft w:val="0"/>
                                                                                      <w:marRight w:val="0"/>
                                                                                      <w:marTop w:val="0"/>
                                                                                      <w:marBottom w:val="0"/>
                                                                                      <w:divBdr>
                                                                                        <w:top w:val="none" w:sz="0" w:space="0" w:color="auto"/>
                                                                                        <w:left w:val="none" w:sz="0" w:space="0" w:color="auto"/>
                                                                                        <w:bottom w:val="none" w:sz="0" w:space="0" w:color="auto"/>
                                                                                        <w:right w:val="none" w:sz="0" w:space="0" w:color="auto"/>
                                                                                      </w:divBdr>
                                                                                    </w:div>
                                                                                  </w:divsChild>
                                                                                </w:div>
                                                                                <w:div w:id="45294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196606">
                                                                          <w:marLeft w:val="0"/>
                                                                          <w:marRight w:val="0"/>
                                                                          <w:marTop w:val="0"/>
                                                                          <w:marBottom w:val="0"/>
                                                                          <w:divBdr>
                                                                            <w:top w:val="none" w:sz="0" w:space="0" w:color="auto"/>
                                                                            <w:left w:val="none" w:sz="0" w:space="0" w:color="auto"/>
                                                                            <w:bottom w:val="none" w:sz="0" w:space="0" w:color="auto"/>
                                                                            <w:right w:val="none" w:sz="0" w:space="0" w:color="auto"/>
                                                                          </w:divBdr>
                                                                          <w:divsChild>
                                                                            <w:div w:id="1986087837">
                                                                              <w:marLeft w:val="0"/>
                                                                              <w:marRight w:val="0"/>
                                                                              <w:marTop w:val="0"/>
                                                                              <w:marBottom w:val="0"/>
                                                                              <w:divBdr>
                                                                                <w:top w:val="none" w:sz="0" w:space="0" w:color="auto"/>
                                                                                <w:left w:val="none" w:sz="0" w:space="0" w:color="auto"/>
                                                                                <w:bottom w:val="none" w:sz="0" w:space="0" w:color="auto"/>
                                                                                <w:right w:val="none" w:sz="0" w:space="0" w:color="auto"/>
                                                                              </w:divBdr>
                                                                              <w:divsChild>
                                                                                <w:div w:id="823667076">
                                                                                  <w:marLeft w:val="0"/>
                                                                                  <w:marRight w:val="0"/>
                                                                                  <w:marTop w:val="0"/>
                                                                                  <w:marBottom w:val="0"/>
                                                                                  <w:divBdr>
                                                                                    <w:top w:val="none" w:sz="0" w:space="0" w:color="auto"/>
                                                                                    <w:left w:val="none" w:sz="0" w:space="0" w:color="auto"/>
                                                                                    <w:bottom w:val="none" w:sz="0" w:space="0" w:color="auto"/>
                                                                                    <w:right w:val="none" w:sz="0" w:space="0" w:color="auto"/>
                                                                                  </w:divBdr>
                                                                                  <w:divsChild>
                                                                                    <w:div w:id="1086002823">
                                                                                      <w:marLeft w:val="0"/>
                                                                                      <w:marRight w:val="0"/>
                                                                                      <w:marTop w:val="0"/>
                                                                                      <w:marBottom w:val="0"/>
                                                                                      <w:divBdr>
                                                                                        <w:top w:val="single" w:sz="6" w:space="0" w:color="666666"/>
                                                                                        <w:left w:val="single" w:sz="6" w:space="0" w:color="CCCCCC"/>
                                                                                        <w:bottom w:val="single" w:sz="6" w:space="0" w:color="CCCCCC"/>
                                                                                        <w:right w:val="single" w:sz="6" w:space="0" w:color="CCCCCC"/>
                                                                                      </w:divBdr>
                                                                                      <w:divsChild>
                                                                                        <w:div w:id="338655229">
                                                                                          <w:marLeft w:val="0"/>
                                                                                          <w:marRight w:val="120"/>
                                                                                          <w:marTop w:val="135"/>
                                                                                          <w:marBottom w:val="135"/>
                                                                                          <w:divBdr>
                                                                                            <w:top w:val="single" w:sz="6" w:space="0" w:color="DDDDDD"/>
                                                                                            <w:left w:val="single" w:sz="6" w:space="6" w:color="DDDDDD"/>
                                                                                            <w:bottom w:val="single" w:sz="6" w:space="1" w:color="DDDDDD"/>
                                                                                            <w:right w:val="single" w:sz="6" w:space="6" w:color="DDDDDD"/>
                                                                                          </w:divBdr>
                                                                                          <w:divsChild>
                                                                                            <w:div w:id="311252712">
                                                                                              <w:marLeft w:val="0"/>
                                                                                              <w:marRight w:val="0"/>
                                                                                              <w:marTop w:val="0"/>
                                                                                              <w:marBottom w:val="0"/>
                                                                                              <w:divBdr>
                                                                                                <w:top w:val="single" w:sz="2" w:space="1" w:color="DDDDDD"/>
                                                                                                <w:left w:val="single" w:sz="6" w:space="0" w:color="DDDDDD"/>
                                                                                                <w:bottom w:val="single" w:sz="2" w:space="1" w:color="DDDDDD"/>
                                                                                                <w:right w:val="single" w:sz="6" w:space="0" w:color="DDDDDD"/>
                                                                                              </w:divBdr>
                                                                                              <w:divsChild>
                                                                                                <w:div w:id="2125997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911327">
                                                                                      <w:marLeft w:val="0"/>
                                                                                      <w:marRight w:val="0"/>
                                                                                      <w:marTop w:val="0"/>
                                                                                      <w:marBottom w:val="0"/>
                                                                                      <w:divBdr>
                                                                                        <w:top w:val="none" w:sz="0" w:space="0" w:color="auto"/>
                                                                                        <w:left w:val="none" w:sz="0" w:space="0" w:color="auto"/>
                                                                                        <w:bottom w:val="none" w:sz="0" w:space="0" w:color="auto"/>
                                                                                        <w:right w:val="none" w:sz="0" w:space="0" w:color="auto"/>
                                                                                      </w:divBdr>
                                                                                    </w:div>
                                                                                  </w:divsChild>
                                                                                </w:div>
                                                                                <w:div w:id="110410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511700">
                                                                          <w:marLeft w:val="-375"/>
                                                                          <w:marRight w:val="0"/>
                                                                          <w:marTop w:val="0"/>
                                                                          <w:marBottom w:val="0"/>
                                                                          <w:divBdr>
                                                                            <w:top w:val="none" w:sz="0" w:space="0" w:color="auto"/>
                                                                            <w:left w:val="none" w:sz="0" w:space="0" w:color="auto"/>
                                                                            <w:bottom w:val="none" w:sz="0" w:space="0" w:color="auto"/>
                                                                            <w:right w:val="none" w:sz="0" w:space="0" w:color="auto"/>
                                                                          </w:divBdr>
                                                                        </w:div>
                                                                        <w:div w:id="1782415102">
                                                                          <w:marLeft w:val="0"/>
                                                                          <w:marRight w:val="0"/>
                                                                          <w:marTop w:val="0"/>
                                                                          <w:marBottom w:val="0"/>
                                                                          <w:divBdr>
                                                                            <w:top w:val="none" w:sz="0" w:space="0" w:color="auto"/>
                                                                            <w:left w:val="none" w:sz="0" w:space="0" w:color="auto"/>
                                                                            <w:bottom w:val="none" w:sz="0" w:space="0" w:color="auto"/>
                                                                            <w:right w:val="none" w:sz="0" w:space="0" w:color="auto"/>
                                                                          </w:divBdr>
                                                                        </w:div>
                                                                        <w:div w:id="1800998883">
                                                                          <w:marLeft w:val="-375"/>
                                                                          <w:marRight w:val="0"/>
                                                                          <w:marTop w:val="0"/>
                                                                          <w:marBottom w:val="0"/>
                                                                          <w:divBdr>
                                                                            <w:top w:val="none" w:sz="0" w:space="0" w:color="auto"/>
                                                                            <w:left w:val="none" w:sz="0" w:space="0" w:color="auto"/>
                                                                            <w:bottom w:val="none" w:sz="0" w:space="0" w:color="auto"/>
                                                                            <w:right w:val="none" w:sz="0" w:space="0" w:color="auto"/>
                                                                          </w:divBdr>
                                                                        </w:div>
                                                                        <w:div w:id="1838761155">
                                                                          <w:marLeft w:val="0"/>
                                                                          <w:marRight w:val="0"/>
                                                                          <w:marTop w:val="0"/>
                                                                          <w:marBottom w:val="0"/>
                                                                          <w:divBdr>
                                                                            <w:top w:val="none" w:sz="0" w:space="0" w:color="auto"/>
                                                                            <w:left w:val="none" w:sz="0" w:space="0" w:color="auto"/>
                                                                            <w:bottom w:val="none" w:sz="0" w:space="0" w:color="auto"/>
                                                                            <w:right w:val="none" w:sz="0" w:space="0" w:color="auto"/>
                                                                          </w:divBdr>
                                                                        </w:div>
                                                                        <w:div w:id="1869829818">
                                                                          <w:marLeft w:val="0"/>
                                                                          <w:marRight w:val="0"/>
                                                                          <w:marTop w:val="0"/>
                                                                          <w:marBottom w:val="0"/>
                                                                          <w:divBdr>
                                                                            <w:top w:val="none" w:sz="0" w:space="0" w:color="auto"/>
                                                                            <w:left w:val="none" w:sz="0" w:space="0" w:color="auto"/>
                                                                            <w:bottom w:val="none" w:sz="0" w:space="0" w:color="auto"/>
                                                                            <w:right w:val="none" w:sz="0" w:space="0" w:color="auto"/>
                                                                          </w:divBdr>
                                                                          <w:divsChild>
                                                                            <w:div w:id="796334832">
                                                                              <w:marLeft w:val="0"/>
                                                                              <w:marRight w:val="0"/>
                                                                              <w:marTop w:val="0"/>
                                                                              <w:marBottom w:val="0"/>
                                                                              <w:divBdr>
                                                                                <w:top w:val="none" w:sz="0" w:space="0" w:color="auto"/>
                                                                                <w:left w:val="none" w:sz="0" w:space="0" w:color="auto"/>
                                                                                <w:bottom w:val="none" w:sz="0" w:space="0" w:color="auto"/>
                                                                                <w:right w:val="none" w:sz="0" w:space="0" w:color="auto"/>
                                                                              </w:divBdr>
                                                                              <w:divsChild>
                                                                                <w:div w:id="1157107206">
                                                                                  <w:marLeft w:val="0"/>
                                                                                  <w:marRight w:val="0"/>
                                                                                  <w:marTop w:val="0"/>
                                                                                  <w:marBottom w:val="0"/>
                                                                                  <w:divBdr>
                                                                                    <w:top w:val="none" w:sz="0" w:space="0" w:color="auto"/>
                                                                                    <w:left w:val="none" w:sz="0" w:space="0" w:color="auto"/>
                                                                                    <w:bottom w:val="none" w:sz="0" w:space="0" w:color="auto"/>
                                                                                    <w:right w:val="none" w:sz="0" w:space="0" w:color="auto"/>
                                                                                  </w:divBdr>
                                                                                  <w:divsChild>
                                                                                    <w:div w:id="1430731115">
                                                                                      <w:marLeft w:val="0"/>
                                                                                      <w:marRight w:val="0"/>
                                                                                      <w:marTop w:val="0"/>
                                                                                      <w:marBottom w:val="0"/>
                                                                                      <w:divBdr>
                                                                                        <w:top w:val="none" w:sz="0" w:space="0" w:color="auto"/>
                                                                                        <w:left w:val="none" w:sz="0" w:space="0" w:color="auto"/>
                                                                                        <w:bottom w:val="none" w:sz="0" w:space="0" w:color="auto"/>
                                                                                        <w:right w:val="none" w:sz="0" w:space="0" w:color="auto"/>
                                                                                      </w:divBdr>
                                                                                    </w:div>
                                                                                    <w:div w:id="1923106446">
                                                                                      <w:marLeft w:val="0"/>
                                                                                      <w:marRight w:val="0"/>
                                                                                      <w:marTop w:val="0"/>
                                                                                      <w:marBottom w:val="0"/>
                                                                                      <w:divBdr>
                                                                                        <w:top w:val="single" w:sz="6" w:space="0" w:color="666666"/>
                                                                                        <w:left w:val="single" w:sz="6" w:space="0" w:color="CCCCCC"/>
                                                                                        <w:bottom w:val="single" w:sz="6" w:space="0" w:color="CCCCCC"/>
                                                                                        <w:right w:val="single" w:sz="6" w:space="0" w:color="CCCCCC"/>
                                                                                      </w:divBdr>
                                                                                      <w:divsChild>
                                                                                        <w:div w:id="1574511948">
                                                                                          <w:marLeft w:val="0"/>
                                                                                          <w:marRight w:val="120"/>
                                                                                          <w:marTop w:val="135"/>
                                                                                          <w:marBottom w:val="135"/>
                                                                                          <w:divBdr>
                                                                                            <w:top w:val="single" w:sz="6" w:space="0" w:color="DDDDDD"/>
                                                                                            <w:left w:val="single" w:sz="6" w:space="6" w:color="DDDDDD"/>
                                                                                            <w:bottom w:val="single" w:sz="6" w:space="1" w:color="DDDDDD"/>
                                                                                            <w:right w:val="single" w:sz="6" w:space="6" w:color="DDDDDD"/>
                                                                                          </w:divBdr>
                                                                                          <w:divsChild>
                                                                                            <w:div w:id="1581864378">
                                                                                              <w:marLeft w:val="0"/>
                                                                                              <w:marRight w:val="0"/>
                                                                                              <w:marTop w:val="0"/>
                                                                                              <w:marBottom w:val="0"/>
                                                                                              <w:divBdr>
                                                                                                <w:top w:val="single" w:sz="2" w:space="1" w:color="DDDDDD"/>
                                                                                                <w:left w:val="single" w:sz="6" w:space="0" w:color="DDDDDD"/>
                                                                                                <w:bottom w:val="single" w:sz="2" w:space="1" w:color="DDDDDD"/>
                                                                                                <w:right w:val="single" w:sz="6" w:space="0" w:color="DDDDDD"/>
                                                                                              </w:divBdr>
                                                                                              <w:divsChild>
                                                                                                <w:div w:id="77085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161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377206">
                                                                          <w:marLeft w:val="0"/>
                                                                          <w:marRight w:val="0"/>
                                                                          <w:marTop w:val="0"/>
                                                                          <w:marBottom w:val="0"/>
                                                                          <w:divBdr>
                                                                            <w:top w:val="none" w:sz="0" w:space="0" w:color="auto"/>
                                                                            <w:left w:val="none" w:sz="0" w:space="0" w:color="auto"/>
                                                                            <w:bottom w:val="none" w:sz="0" w:space="0" w:color="auto"/>
                                                                            <w:right w:val="none" w:sz="0" w:space="0" w:color="auto"/>
                                                                          </w:divBdr>
                                                                          <w:divsChild>
                                                                            <w:div w:id="71899841">
                                                                              <w:marLeft w:val="0"/>
                                                                              <w:marRight w:val="0"/>
                                                                              <w:marTop w:val="0"/>
                                                                              <w:marBottom w:val="0"/>
                                                                              <w:divBdr>
                                                                                <w:top w:val="none" w:sz="0" w:space="0" w:color="auto"/>
                                                                                <w:left w:val="none" w:sz="0" w:space="0" w:color="auto"/>
                                                                                <w:bottom w:val="none" w:sz="0" w:space="0" w:color="auto"/>
                                                                                <w:right w:val="none" w:sz="0" w:space="0" w:color="auto"/>
                                                                              </w:divBdr>
                                                                              <w:divsChild>
                                                                                <w:div w:id="1242443095">
                                                                                  <w:marLeft w:val="0"/>
                                                                                  <w:marRight w:val="0"/>
                                                                                  <w:marTop w:val="0"/>
                                                                                  <w:marBottom w:val="0"/>
                                                                                  <w:divBdr>
                                                                                    <w:top w:val="none" w:sz="0" w:space="0" w:color="auto"/>
                                                                                    <w:left w:val="none" w:sz="0" w:space="0" w:color="auto"/>
                                                                                    <w:bottom w:val="none" w:sz="0" w:space="0" w:color="auto"/>
                                                                                    <w:right w:val="none" w:sz="0" w:space="0" w:color="auto"/>
                                                                                  </w:divBdr>
                                                                                </w:div>
                                                                                <w:div w:id="1641152587">
                                                                                  <w:marLeft w:val="0"/>
                                                                                  <w:marRight w:val="0"/>
                                                                                  <w:marTop w:val="0"/>
                                                                                  <w:marBottom w:val="0"/>
                                                                                  <w:divBdr>
                                                                                    <w:top w:val="none" w:sz="0" w:space="0" w:color="auto"/>
                                                                                    <w:left w:val="none" w:sz="0" w:space="0" w:color="auto"/>
                                                                                    <w:bottom w:val="none" w:sz="0" w:space="0" w:color="auto"/>
                                                                                    <w:right w:val="none" w:sz="0" w:space="0" w:color="auto"/>
                                                                                  </w:divBdr>
                                                                                  <w:divsChild>
                                                                                    <w:div w:id="583532723">
                                                                                      <w:marLeft w:val="0"/>
                                                                                      <w:marRight w:val="0"/>
                                                                                      <w:marTop w:val="0"/>
                                                                                      <w:marBottom w:val="0"/>
                                                                                      <w:divBdr>
                                                                                        <w:top w:val="none" w:sz="0" w:space="0" w:color="auto"/>
                                                                                        <w:left w:val="none" w:sz="0" w:space="0" w:color="auto"/>
                                                                                        <w:bottom w:val="none" w:sz="0" w:space="0" w:color="auto"/>
                                                                                        <w:right w:val="none" w:sz="0" w:space="0" w:color="auto"/>
                                                                                      </w:divBdr>
                                                                                    </w:div>
                                                                                    <w:div w:id="1955478193">
                                                                                      <w:marLeft w:val="0"/>
                                                                                      <w:marRight w:val="0"/>
                                                                                      <w:marTop w:val="0"/>
                                                                                      <w:marBottom w:val="0"/>
                                                                                      <w:divBdr>
                                                                                        <w:top w:val="single" w:sz="6" w:space="0" w:color="666666"/>
                                                                                        <w:left w:val="single" w:sz="6" w:space="0" w:color="CCCCCC"/>
                                                                                        <w:bottom w:val="single" w:sz="6" w:space="0" w:color="CCCCCC"/>
                                                                                        <w:right w:val="single" w:sz="6" w:space="0" w:color="CCCCCC"/>
                                                                                      </w:divBdr>
                                                                                      <w:divsChild>
                                                                                        <w:div w:id="181171338">
                                                                                          <w:marLeft w:val="0"/>
                                                                                          <w:marRight w:val="120"/>
                                                                                          <w:marTop w:val="135"/>
                                                                                          <w:marBottom w:val="135"/>
                                                                                          <w:divBdr>
                                                                                            <w:top w:val="single" w:sz="6" w:space="0" w:color="DDDDDD"/>
                                                                                            <w:left w:val="single" w:sz="6" w:space="6" w:color="DDDDDD"/>
                                                                                            <w:bottom w:val="single" w:sz="6" w:space="1" w:color="DDDDDD"/>
                                                                                            <w:right w:val="single" w:sz="6" w:space="6" w:color="DDDDDD"/>
                                                                                          </w:divBdr>
                                                                                          <w:divsChild>
                                                                                            <w:div w:id="1976059052">
                                                                                              <w:marLeft w:val="0"/>
                                                                                              <w:marRight w:val="0"/>
                                                                                              <w:marTop w:val="0"/>
                                                                                              <w:marBottom w:val="0"/>
                                                                                              <w:divBdr>
                                                                                                <w:top w:val="single" w:sz="2" w:space="1" w:color="DDDDDD"/>
                                                                                                <w:left w:val="single" w:sz="6" w:space="0" w:color="DDDDDD"/>
                                                                                                <w:bottom w:val="single" w:sz="2" w:space="1" w:color="DDDDDD"/>
                                                                                                <w:right w:val="single" w:sz="6" w:space="0" w:color="DDDDDD"/>
                                                                                              </w:divBdr>
                                                                                              <w:divsChild>
                                                                                                <w:div w:id="191615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7185085">
                                                                          <w:marLeft w:val="-375"/>
                                                                          <w:marRight w:val="0"/>
                                                                          <w:marTop w:val="0"/>
                                                                          <w:marBottom w:val="0"/>
                                                                          <w:divBdr>
                                                                            <w:top w:val="none" w:sz="0" w:space="0" w:color="auto"/>
                                                                            <w:left w:val="none" w:sz="0" w:space="0" w:color="auto"/>
                                                                            <w:bottom w:val="none" w:sz="0" w:space="0" w:color="auto"/>
                                                                            <w:right w:val="none" w:sz="0" w:space="0" w:color="auto"/>
                                                                          </w:divBdr>
                                                                        </w:div>
                                                                        <w:div w:id="1914586327">
                                                                          <w:marLeft w:val="0"/>
                                                                          <w:marRight w:val="0"/>
                                                                          <w:marTop w:val="0"/>
                                                                          <w:marBottom w:val="0"/>
                                                                          <w:divBdr>
                                                                            <w:top w:val="none" w:sz="0" w:space="0" w:color="auto"/>
                                                                            <w:left w:val="none" w:sz="0" w:space="0" w:color="auto"/>
                                                                            <w:bottom w:val="none" w:sz="0" w:space="0" w:color="auto"/>
                                                                            <w:right w:val="none" w:sz="0" w:space="0" w:color="auto"/>
                                                                          </w:divBdr>
                                                                          <w:divsChild>
                                                                            <w:div w:id="639727591">
                                                                              <w:marLeft w:val="0"/>
                                                                              <w:marRight w:val="0"/>
                                                                              <w:marTop w:val="0"/>
                                                                              <w:marBottom w:val="0"/>
                                                                              <w:divBdr>
                                                                                <w:top w:val="none" w:sz="0" w:space="0" w:color="auto"/>
                                                                                <w:left w:val="none" w:sz="0" w:space="0" w:color="auto"/>
                                                                                <w:bottom w:val="none" w:sz="0" w:space="0" w:color="auto"/>
                                                                                <w:right w:val="none" w:sz="0" w:space="0" w:color="auto"/>
                                                                              </w:divBdr>
                                                                              <w:divsChild>
                                                                                <w:div w:id="895047933">
                                                                                  <w:marLeft w:val="0"/>
                                                                                  <w:marRight w:val="0"/>
                                                                                  <w:marTop w:val="0"/>
                                                                                  <w:marBottom w:val="0"/>
                                                                                  <w:divBdr>
                                                                                    <w:top w:val="none" w:sz="0" w:space="0" w:color="auto"/>
                                                                                    <w:left w:val="none" w:sz="0" w:space="0" w:color="auto"/>
                                                                                    <w:bottom w:val="none" w:sz="0" w:space="0" w:color="auto"/>
                                                                                    <w:right w:val="none" w:sz="0" w:space="0" w:color="auto"/>
                                                                                  </w:divBdr>
                                                                                  <w:divsChild>
                                                                                    <w:div w:id="729622285">
                                                                                      <w:marLeft w:val="0"/>
                                                                                      <w:marRight w:val="0"/>
                                                                                      <w:marTop w:val="0"/>
                                                                                      <w:marBottom w:val="0"/>
                                                                                      <w:divBdr>
                                                                                        <w:top w:val="none" w:sz="0" w:space="0" w:color="auto"/>
                                                                                        <w:left w:val="none" w:sz="0" w:space="0" w:color="auto"/>
                                                                                        <w:bottom w:val="none" w:sz="0" w:space="0" w:color="auto"/>
                                                                                        <w:right w:val="none" w:sz="0" w:space="0" w:color="auto"/>
                                                                                      </w:divBdr>
                                                                                    </w:div>
                                                                                    <w:div w:id="1387535019">
                                                                                      <w:marLeft w:val="0"/>
                                                                                      <w:marRight w:val="0"/>
                                                                                      <w:marTop w:val="0"/>
                                                                                      <w:marBottom w:val="0"/>
                                                                                      <w:divBdr>
                                                                                        <w:top w:val="single" w:sz="6" w:space="0" w:color="666666"/>
                                                                                        <w:left w:val="single" w:sz="6" w:space="0" w:color="CCCCCC"/>
                                                                                        <w:bottom w:val="single" w:sz="6" w:space="0" w:color="CCCCCC"/>
                                                                                        <w:right w:val="single" w:sz="6" w:space="0" w:color="CCCCCC"/>
                                                                                      </w:divBdr>
                                                                                      <w:divsChild>
                                                                                        <w:div w:id="907571567">
                                                                                          <w:marLeft w:val="0"/>
                                                                                          <w:marRight w:val="120"/>
                                                                                          <w:marTop w:val="135"/>
                                                                                          <w:marBottom w:val="135"/>
                                                                                          <w:divBdr>
                                                                                            <w:top w:val="single" w:sz="6" w:space="0" w:color="DDDDDD"/>
                                                                                            <w:left w:val="single" w:sz="6" w:space="6" w:color="DDDDDD"/>
                                                                                            <w:bottom w:val="single" w:sz="6" w:space="1" w:color="DDDDDD"/>
                                                                                            <w:right w:val="single" w:sz="6" w:space="6" w:color="DDDDDD"/>
                                                                                          </w:divBdr>
                                                                                          <w:divsChild>
                                                                                            <w:div w:id="269899867">
                                                                                              <w:marLeft w:val="0"/>
                                                                                              <w:marRight w:val="0"/>
                                                                                              <w:marTop w:val="0"/>
                                                                                              <w:marBottom w:val="0"/>
                                                                                              <w:divBdr>
                                                                                                <w:top w:val="single" w:sz="2" w:space="1" w:color="DDDDDD"/>
                                                                                                <w:left w:val="single" w:sz="6" w:space="0" w:color="DDDDDD"/>
                                                                                                <w:bottom w:val="single" w:sz="2" w:space="1" w:color="DDDDDD"/>
                                                                                                <w:right w:val="single" w:sz="6" w:space="0" w:color="DDDDDD"/>
                                                                                              </w:divBdr>
                                                                                              <w:divsChild>
                                                                                                <w:div w:id="156730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355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776964">
                                                                          <w:marLeft w:val="-375"/>
                                                                          <w:marRight w:val="0"/>
                                                                          <w:marTop w:val="0"/>
                                                                          <w:marBottom w:val="0"/>
                                                                          <w:divBdr>
                                                                            <w:top w:val="none" w:sz="0" w:space="0" w:color="auto"/>
                                                                            <w:left w:val="none" w:sz="0" w:space="0" w:color="auto"/>
                                                                            <w:bottom w:val="none" w:sz="0" w:space="0" w:color="auto"/>
                                                                            <w:right w:val="none" w:sz="0" w:space="0" w:color="auto"/>
                                                                          </w:divBdr>
                                                                        </w:div>
                                                                        <w:div w:id="1917933755">
                                                                          <w:marLeft w:val="0"/>
                                                                          <w:marRight w:val="0"/>
                                                                          <w:marTop w:val="0"/>
                                                                          <w:marBottom w:val="0"/>
                                                                          <w:divBdr>
                                                                            <w:top w:val="none" w:sz="0" w:space="0" w:color="auto"/>
                                                                            <w:left w:val="none" w:sz="0" w:space="0" w:color="auto"/>
                                                                            <w:bottom w:val="none" w:sz="0" w:space="0" w:color="auto"/>
                                                                            <w:right w:val="none" w:sz="0" w:space="0" w:color="auto"/>
                                                                          </w:divBdr>
                                                                        </w:div>
                                                                        <w:div w:id="1927155405">
                                                                          <w:marLeft w:val="0"/>
                                                                          <w:marRight w:val="0"/>
                                                                          <w:marTop w:val="0"/>
                                                                          <w:marBottom w:val="0"/>
                                                                          <w:divBdr>
                                                                            <w:top w:val="none" w:sz="0" w:space="0" w:color="auto"/>
                                                                            <w:left w:val="none" w:sz="0" w:space="0" w:color="auto"/>
                                                                            <w:bottom w:val="none" w:sz="0" w:space="0" w:color="auto"/>
                                                                            <w:right w:val="none" w:sz="0" w:space="0" w:color="auto"/>
                                                                          </w:divBdr>
                                                                        </w:div>
                                                                        <w:div w:id="1927373906">
                                                                          <w:marLeft w:val="0"/>
                                                                          <w:marRight w:val="0"/>
                                                                          <w:marTop w:val="0"/>
                                                                          <w:marBottom w:val="0"/>
                                                                          <w:divBdr>
                                                                            <w:top w:val="none" w:sz="0" w:space="0" w:color="auto"/>
                                                                            <w:left w:val="none" w:sz="0" w:space="0" w:color="auto"/>
                                                                            <w:bottom w:val="none" w:sz="0" w:space="0" w:color="auto"/>
                                                                            <w:right w:val="none" w:sz="0" w:space="0" w:color="auto"/>
                                                                          </w:divBdr>
                                                                        </w:div>
                                                                        <w:div w:id="1944604251">
                                                                          <w:marLeft w:val="0"/>
                                                                          <w:marRight w:val="0"/>
                                                                          <w:marTop w:val="0"/>
                                                                          <w:marBottom w:val="0"/>
                                                                          <w:divBdr>
                                                                            <w:top w:val="none" w:sz="0" w:space="0" w:color="auto"/>
                                                                            <w:left w:val="none" w:sz="0" w:space="0" w:color="auto"/>
                                                                            <w:bottom w:val="none" w:sz="0" w:space="0" w:color="auto"/>
                                                                            <w:right w:val="none" w:sz="0" w:space="0" w:color="auto"/>
                                                                          </w:divBdr>
                                                                          <w:divsChild>
                                                                            <w:div w:id="1890804182">
                                                                              <w:marLeft w:val="0"/>
                                                                              <w:marRight w:val="0"/>
                                                                              <w:marTop w:val="0"/>
                                                                              <w:marBottom w:val="0"/>
                                                                              <w:divBdr>
                                                                                <w:top w:val="none" w:sz="0" w:space="0" w:color="auto"/>
                                                                                <w:left w:val="none" w:sz="0" w:space="0" w:color="auto"/>
                                                                                <w:bottom w:val="none" w:sz="0" w:space="0" w:color="auto"/>
                                                                                <w:right w:val="none" w:sz="0" w:space="0" w:color="auto"/>
                                                                              </w:divBdr>
                                                                              <w:divsChild>
                                                                                <w:div w:id="158945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432189">
                                                                          <w:marLeft w:val="0"/>
                                                                          <w:marRight w:val="0"/>
                                                                          <w:marTop w:val="0"/>
                                                                          <w:marBottom w:val="0"/>
                                                                          <w:divBdr>
                                                                            <w:top w:val="none" w:sz="0" w:space="0" w:color="auto"/>
                                                                            <w:left w:val="none" w:sz="0" w:space="0" w:color="auto"/>
                                                                            <w:bottom w:val="none" w:sz="0" w:space="0" w:color="auto"/>
                                                                            <w:right w:val="none" w:sz="0" w:space="0" w:color="auto"/>
                                                                          </w:divBdr>
                                                                        </w:div>
                                                                        <w:div w:id="2005088064">
                                                                          <w:marLeft w:val="0"/>
                                                                          <w:marRight w:val="0"/>
                                                                          <w:marTop w:val="0"/>
                                                                          <w:marBottom w:val="0"/>
                                                                          <w:divBdr>
                                                                            <w:top w:val="none" w:sz="0" w:space="0" w:color="auto"/>
                                                                            <w:left w:val="none" w:sz="0" w:space="0" w:color="auto"/>
                                                                            <w:bottom w:val="none" w:sz="0" w:space="0" w:color="auto"/>
                                                                            <w:right w:val="none" w:sz="0" w:space="0" w:color="auto"/>
                                                                          </w:divBdr>
                                                                          <w:divsChild>
                                                                            <w:div w:id="1042630330">
                                                                              <w:marLeft w:val="0"/>
                                                                              <w:marRight w:val="0"/>
                                                                              <w:marTop w:val="0"/>
                                                                              <w:marBottom w:val="0"/>
                                                                              <w:divBdr>
                                                                                <w:top w:val="none" w:sz="0" w:space="0" w:color="auto"/>
                                                                                <w:left w:val="none" w:sz="0" w:space="0" w:color="auto"/>
                                                                                <w:bottom w:val="none" w:sz="0" w:space="0" w:color="auto"/>
                                                                                <w:right w:val="none" w:sz="0" w:space="0" w:color="auto"/>
                                                                              </w:divBdr>
                                                                              <w:divsChild>
                                                                                <w:div w:id="911426129">
                                                                                  <w:marLeft w:val="0"/>
                                                                                  <w:marRight w:val="0"/>
                                                                                  <w:marTop w:val="0"/>
                                                                                  <w:marBottom w:val="0"/>
                                                                                  <w:divBdr>
                                                                                    <w:top w:val="none" w:sz="0" w:space="0" w:color="auto"/>
                                                                                    <w:left w:val="none" w:sz="0" w:space="0" w:color="auto"/>
                                                                                    <w:bottom w:val="none" w:sz="0" w:space="0" w:color="auto"/>
                                                                                    <w:right w:val="none" w:sz="0" w:space="0" w:color="auto"/>
                                                                                  </w:divBdr>
                                                                                </w:div>
                                                                                <w:div w:id="2043243559">
                                                                                  <w:marLeft w:val="0"/>
                                                                                  <w:marRight w:val="0"/>
                                                                                  <w:marTop w:val="0"/>
                                                                                  <w:marBottom w:val="0"/>
                                                                                  <w:divBdr>
                                                                                    <w:top w:val="none" w:sz="0" w:space="0" w:color="auto"/>
                                                                                    <w:left w:val="none" w:sz="0" w:space="0" w:color="auto"/>
                                                                                    <w:bottom w:val="none" w:sz="0" w:space="0" w:color="auto"/>
                                                                                    <w:right w:val="none" w:sz="0" w:space="0" w:color="auto"/>
                                                                                  </w:divBdr>
                                                                                  <w:divsChild>
                                                                                    <w:div w:id="1192960282">
                                                                                      <w:marLeft w:val="0"/>
                                                                                      <w:marRight w:val="0"/>
                                                                                      <w:marTop w:val="0"/>
                                                                                      <w:marBottom w:val="0"/>
                                                                                      <w:divBdr>
                                                                                        <w:top w:val="none" w:sz="0" w:space="0" w:color="auto"/>
                                                                                        <w:left w:val="none" w:sz="0" w:space="0" w:color="auto"/>
                                                                                        <w:bottom w:val="none" w:sz="0" w:space="0" w:color="auto"/>
                                                                                        <w:right w:val="none" w:sz="0" w:space="0" w:color="auto"/>
                                                                                      </w:divBdr>
                                                                                    </w:div>
                                                                                    <w:div w:id="1593590447">
                                                                                      <w:marLeft w:val="0"/>
                                                                                      <w:marRight w:val="0"/>
                                                                                      <w:marTop w:val="0"/>
                                                                                      <w:marBottom w:val="0"/>
                                                                                      <w:divBdr>
                                                                                        <w:top w:val="single" w:sz="6" w:space="0" w:color="666666"/>
                                                                                        <w:left w:val="single" w:sz="6" w:space="0" w:color="CCCCCC"/>
                                                                                        <w:bottom w:val="single" w:sz="6" w:space="0" w:color="CCCCCC"/>
                                                                                        <w:right w:val="single" w:sz="6" w:space="0" w:color="CCCCCC"/>
                                                                                      </w:divBdr>
                                                                                      <w:divsChild>
                                                                                        <w:div w:id="433205360">
                                                                                          <w:marLeft w:val="0"/>
                                                                                          <w:marRight w:val="120"/>
                                                                                          <w:marTop w:val="135"/>
                                                                                          <w:marBottom w:val="135"/>
                                                                                          <w:divBdr>
                                                                                            <w:top w:val="single" w:sz="6" w:space="0" w:color="DDDDDD"/>
                                                                                            <w:left w:val="single" w:sz="6" w:space="6" w:color="DDDDDD"/>
                                                                                            <w:bottom w:val="single" w:sz="6" w:space="1" w:color="DDDDDD"/>
                                                                                            <w:right w:val="single" w:sz="6" w:space="6" w:color="DDDDDD"/>
                                                                                          </w:divBdr>
                                                                                          <w:divsChild>
                                                                                            <w:div w:id="1700661503">
                                                                                              <w:marLeft w:val="0"/>
                                                                                              <w:marRight w:val="0"/>
                                                                                              <w:marTop w:val="0"/>
                                                                                              <w:marBottom w:val="0"/>
                                                                                              <w:divBdr>
                                                                                                <w:top w:val="single" w:sz="2" w:space="1" w:color="DDDDDD"/>
                                                                                                <w:left w:val="single" w:sz="6" w:space="0" w:color="DDDDDD"/>
                                                                                                <w:bottom w:val="single" w:sz="2" w:space="1" w:color="DDDDDD"/>
                                                                                                <w:right w:val="single" w:sz="6" w:space="0" w:color="DDDDDD"/>
                                                                                              </w:divBdr>
                                                                                              <w:divsChild>
                                                                                                <w:div w:id="22460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6596137">
                                                                          <w:marLeft w:val="-375"/>
                                                                          <w:marRight w:val="0"/>
                                                                          <w:marTop w:val="0"/>
                                                                          <w:marBottom w:val="0"/>
                                                                          <w:divBdr>
                                                                            <w:top w:val="none" w:sz="0" w:space="0" w:color="auto"/>
                                                                            <w:left w:val="none" w:sz="0" w:space="0" w:color="auto"/>
                                                                            <w:bottom w:val="none" w:sz="0" w:space="0" w:color="auto"/>
                                                                            <w:right w:val="none" w:sz="0" w:space="0" w:color="auto"/>
                                                                          </w:divBdr>
                                                                        </w:div>
                                                                        <w:div w:id="2080401244">
                                                                          <w:marLeft w:val="0"/>
                                                                          <w:marRight w:val="0"/>
                                                                          <w:marTop w:val="0"/>
                                                                          <w:marBottom w:val="0"/>
                                                                          <w:divBdr>
                                                                            <w:top w:val="none" w:sz="0" w:space="0" w:color="auto"/>
                                                                            <w:left w:val="none" w:sz="0" w:space="0" w:color="auto"/>
                                                                            <w:bottom w:val="none" w:sz="0" w:space="0" w:color="auto"/>
                                                                            <w:right w:val="none" w:sz="0" w:space="0" w:color="auto"/>
                                                                          </w:divBdr>
                                                                        </w:div>
                                                                        <w:div w:id="2111121298">
                                                                          <w:marLeft w:val="-375"/>
                                                                          <w:marRight w:val="0"/>
                                                                          <w:marTop w:val="0"/>
                                                                          <w:marBottom w:val="0"/>
                                                                          <w:divBdr>
                                                                            <w:top w:val="none" w:sz="0" w:space="0" w:color="auto"/>
                                                                            <w:left w:val="none" w:sz="0" w:space="0" w:color="auto"/>
                                                                            <w:bottom w:val="none" w:sz="0" w:space="0" w:color="auto"/>
                                                                            <w:right w:val="none" w:sz="0" w:space="0" w:color="auto"/>
                                                                          </w:divBdr>
                                                                        </w:div>
                                                                        <w:div w:id="2113277073">
                                                                          <w:marLeft w:val="0"/>
                                                                          <w:marRight w:val="0"/>
                                                                          <w:marTop w:val="0"/>
                                                                          <w:marBottom w:val="0"/>
                                                                          <w:divBdr>
                                                                            <w:top w:val="none" w:sz="0" w:space="0" w:color="auto"/>
                                                                            <w:left w:val="none" w:sz="0" w:space="0" w:color="auto"/>
                                                                            <w:bottom w:val="none" w:sz="0" w:space="0" w:color="auto"/>
                                                                            <w:right w:val="none" w:sz="0" w:space="0" w:color="auto"/>
                                                                          </w:divBdr>
                                                                          <w:divsChild>
                                                                            <w:div w:id="94330183">
                                                                              <w:marLeft w:val="0"/>
                                                                              <w:marRight w:val="0"/>
                                                                              <w:marTop w:val="0"/>
                                                                              <w:marBottom w:val="0"/>
                                                                              <w:divBdr>
                                                                                <w:top w:val="none" w:sz="0" w:space="0" w:color="auto"/>
                                                                                <w:left w:val="none" w:sz="0" w:space="0" w:color="auto"/>
                                                                                <w:bottom w:val="none" w:sz="0" w:space="0" w:color="auto"/>
                                                                                <w:right w:val="none" w:sz="0" w:space="0" w:color="auto"/>
                                                                              </w:divBdr>
                                                                              <w:divsChild>
                                                                                <w:div w:id="751395397">
                                                                                  <w:marLeft w:val="0"/>
                                                                                  <w:marRight w:val="0"/>
                                                                                  <w:marTop w:val="0"/>
                                                                                  <w:marBottom w:val="0"/>
                                                                                  <w:divBdr>
                                                                                    <w:top w:val="none" w:sz="0" w:space="0" w:color="auto"/>
                                                                                    <w:left w:val="none" w:sz="0" w:space="0" w:color="auto"/>
                                                                                    <w:bottom w:val="none" w:sz="0" w:space="0" w:color="auto"/>
                                                                                    <w:right w:val="none" w:sz="0" w:space="0" w:color="auto"/>
                                                                                  </w:divBdr>
                                                                                </w:div>
                                                                                <w:div w:id="2081321649">
                                                                                  <w:marLeft w:val="0"/>
                                                                                  <w:marRight w:val="0"/>
                                                                                  <w:marTop w:val="0"/>
                                                                                  <w:marBottom w:val="0"/>
                                                                                  <w:divBdr>
                                                                                    <w:top w:val="none" w:sz="0" w:space="0" w:color="auto"/>
                                                                                    <w:left w:val="none" w:sz="0" w:space="0" w:color="auto"/>
                                                                                    <w:bottom w:val="none" w:sz="0" w:space="0" w:color="auto"/>
                                                                                    <w:right w:val="none" w:sz="0" w:space="0" w:color="auto"/>
                                                                                  </w:divBdr>
                                                                                  <w:divsChild>
                                                                                    <w:div w:id="175199511">
                                                                                      <w:marLeft w:val="0"/>
                                                                                      <w:marRight w:val="0"/>
                                                                                      <w:marTop w:val="0"/>
                                                                                      <w:marBottom w:val="0"/>
                                                                                      <w:divBdr>
                                                                                        <w:top w:val="single" w:sz="6" w:space="0" w:color="666666"/>
                                                                                        <w:left w:val="single" w:sz="6" w:space="0" w:color="CCCCCC"/>
                                                                                        <w:bottom w:val="single" w:sz="6" w:space="0" w:color="CCCCCC"/>
                                                                                        <w:right w:val="single" w:sz="6" w:space="0" w:color="CCCCCC"/>
                                                                                      </w:divBdr>
                                                                                      <w:divsChild>
                                                                                        <w:div w:id="261841937">
                                                                                          <w:marLeft w:val="0"/>
                                                                                          <w:marRight w:val="120"/>
                                                                                          <w:marTop w:val="135"/>
                                                                                          <w:marBottom w:val="135"/>
                                                                                          <w:divBdr>
                                                                                            <w:top w:val="single" w:sz="6" w:space="0" w:color="DDDDDD"/>
                                                                                            <w:left w:val="single" w:sz="6" w:space="6" w:color="DDDDDD"/>
                                                                                            <w:bottom w:val="single" w:sz="6" w:space="1" w:color="DDDDDD"/>
                                                                                            <w:right w:val="single" w:sz="6" w:space="6" w:color="DDDDDD"/>
                                                                                          </w:divBdr>
                                                                                          <w:divsChild>
                                                                                            <w:div w:id="1390416357">
                                                                                              <w:marLeft w:val="0"/>
                                                                                              <w:marRight w:val="0"/>
                                                                                              <w:marTop w:val="0"/>
                                                                                              <w:marBottom w:val="0"/>
                                                                                              <w:divBdr>
                                                                                                <w:top w:val="single" w:sz="2" w:space="1" w:color="DDDDDD"/>
                                                                                                <w:left w:val="single" w:sz="6" w:space="0" w:color="DDDDDD"/>
                                                                                                <w:bottom w:val="single" w:sz="2" w:space="1" w:color="DDDDDD"/>
                                                                                                <w:right w:val="single" w:sz="6" w:space="0" w:color="DDDDDD"/>
                                                                                              </w:divBdr>
                                                                                              <w:divsChild>
                                                                                                <w:div w:id="38287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32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443669">
                                                                          <w:marLeft w:val="0"/>
                                                                          <w:marRight w:val="0"/>
                                                                          <w:marTop w:val="0"/>
                                                                          <w:marBottom w:val="0"/>
                                                                          <w:divBdr>
                                                                            <w:top w:val="none" w:sz="0" w:space="0" w:color="auto"/>
                                                                            <w:left w:val="none" w:sz="0" w:space="0" w:color="auto"/>
                                                                            <w:bottom w:val="none" w:sz="0" w:space="0" w:color="auto"/>
                                                                            <w:right w:val="none" w:sz="0" w:space="0" w:color="auto"/>
                                                                          </w:divBdr>
                                                                          <w:divsChild>
                                                                            <w:div w:id="1672290183">
                                                                              <w:marLeft w:val="0"/>
                                                                              <w:marRight w:val="0"/>
                                                                              <w:marTop w:val="0"/>
                                                                              <w:marBottom w:val="0"/>
                                                                              <w:divBdr>
                                                                                <w:top w:val="none" w:sz="0" w:space="0" w:color="auto"/>
                                                                                <w:left w:val="none" w:sz="0" w:space="0" w:color="auto"/>
                                                                                <w:bottom w:val="none" w:sz="0" w:space="0" w:color="auto"/>
                                                                                <w:right w:val="none" w:sz="0" w:space="0" w:color="auto"/>
                                                                              </w:divBdr>
                                                                              <w:divsChild>
                                                                                <w:div w:id="181669300">
                                                                                  <w:marLeft w:val="0"/>
                                                                                  <w:marRight w:val="0"/>
                                                                                  <w:marTop w:val="0"/>
                                                                                  <w:marBottom w:val="0"/>
                                                                                  <w:divBdr>
                                                                                    <w:top w:val="none" w:sz="0" w:space="0" w:color="auto"/>
                                                                                    <w:left w:val="none" w:sz="0" w:space="0" w:color="auto"/>
                                                                                    <w:bottom w:val="none" w:sz="0" w:space="0" w:color="auto"/>
                                                                                    <w:right w:val="none" w:sz="0" w:space="0" w:color="auto"/>
                                                                                  </w:divBdr>
                                                                                  <w:divsChild>
                                                                                    <w:div w:id="828138850">
                                                                                      <w:marLeft w:val="0"/>
                                                                                      <w:marRight w:val="0"/>
                                                                                      <w:marTop w:val="0"/>
                                                                                      <w:marBottom w:val="0"/>
                                                                                      <w:divBdr>
                                                                                        <w:top w:val="none" w:sz="0" w:space="0" w:color="auto"/>
                                                                                        <w:left w:val="none" w:sz="0" w:space="0" w:color="auto"/>
                                                                                        <w:bottom w:val="none" w:sz="0" w:space="0" w:color="auto"/>
                                                                                        <w:right w:val="none" w:sz="0" w:space="0" w:color="auto"/>
                                                                                      </w:divBdr>
                                                                                    </w:div>
                                                                                    <w:div w:id="1147166277">
                                                                                      <w:marLeft w:val="0"/>
                                                                                      <w:marRight w:val="0"/>
                                                                                      <w:marTop w:val="0"/>
                                                                                      <w:marBottom w:val="0"/>
                                                                                      <w:divBdr>
                                                                                        <w:top w:val="single" w:sz="6" w:space="0" w:color="666666"/>
                                                                                        <w:left w:val="single" w:sz="6" w:space="0" w:color="CCCCCC"/>
                                                                                        <w:bottom w:val="single" w:sz="6" w:space="0" w:color="CCCCCC"/>
                                                                                        <w:right w:val="single" w:sz="6" w:space="0" w:color="CCCCCC"/>
                                                                                      </w:divBdr>
                                                                                      <w:divsChild>
                                                                                        <w:div w:id="431318338">
                                                                                          <w:marLeft w:val="0"/>
                                                                                          <w:marRight w:val="120"/>
                                                                                          <w:marTop w:val="135"/>
                                                                                          <w:marBottom w:val="135"/>
                                                                                          <w:divBdr>
                                                                                            <w:top w:val="single" w:sz="6" w:space="0" w:color="DDDDDD"/>
                                                                                            <w:left w:val="single" w:sz="6" w:space="6" w:color="DDDDDD"/>
                                                                                            <w:bottom w:val="single" w:sz="6" w:space="1" w:color="DDDDDD"/>
                                                                                            <w:right w:val="single" w:sz="6" w:space="6" w:color="DDDDDD"/>
                                                                                          </w:divBdr>
                                                                                          <w:divsChild>
                                                                                            <w:div w:id="353462547">
                                                                                              <w:marLeft w:val="0"/>
                                                                                              <w:marRight w:val="0"/>
                                                                                              <w:marTop w:val="0"/>
                                                                                              <w:marBottom w:val="0"/>
                                                                                              <w:divBdr>
                                                                                                <w:top w:val="single" w:sz="2" w:space="1" w:color="DDDDDD"/>
                                                                                                <w:left w:val="single" w:sz="6" w:space="0" w:color="DDDDDD"/>
                                                                                                <w:bottom w:val="single" w:sz="2" w:space="1" w:color="DDDDDD"/>
                                                                                                <w:right w:val="single" w:sz="6" w:space="0" w:color="DDDDDD"/>
                                                                                              </w:divBdr>
                                                                                              <w:divsChild>
                                                                                                <w:div w:id="187159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108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601055">
                                                                          <w:marLeft w:val="0"/>
                                                                          <w:marRight w:val="0"/>
                                                                          <w:marTop w:val="0"/>
                                                                          <w:marBottom w:val="0"/>
                                                                          <w:divBdr>
                                                                            <w:top w:val="none" w:sz="0" w:space="0" w:color="auto"/>
                                                                            <w:left w:val="none" w:sz="0" w:space="0" w:color="auto"/>
                                                                            <w:bottom w:val="none" w:sz="0" w:space="0" w:color="auto"/>
                                                                            <w:right w:val="none" w:sz="0" w:space="0" w:color="auto"/>
                                                                          </w:divBdr>
                                                                          <w:divsChild>
                                                                            <w:div w:id="318923326">
                                                                              <w:marLeft w:val="0"/>
                                                                              <w:marRight w:val="0"/>
                                                                              <w:marTop w:val="0"/>
                                                                              <w:marBottom w:val="0"/>
                                                                              <w:divBdr>
                                                                                <w:top w:val="none" w:sz="0" w:space="0" w:color="auto"/>
                                                                                <w:left w:val="none" w:sz="0" w:space="0" w:color="auto"/>
                                                                                <w:bottom w:val="none" w:sz="0" w:space="0" w:color="auto"/>
                                                                                <w:right w:val="none" w:sz="0" w:space="0" w:color="auto"/>
                                                                              </w:divBdr>
                                                                              <w:divsChild>
                                                                                <w:div w:id="329872846">
                                                                                  <w:marLeft w:val="0"/>
                                                                                  <w:marRight w:val="0"/>
                                                                                  <w:marTop w:val="0"/>
                                                                                  <w:marBottom w:val="0"/>
                                                                                  <w:divBdr>
                                                                                    <w:top w:val="none" w:sz="0" w:space="0" w:color="auto"/>
                                                                                    <w:left w:val="none" w:sz="0" w:space="0" w:color="auto"/>
                                                                                    <w:bottom w:val="none" w:sz="0" w:space="0" w:color="auto"/>
                                                                                    <w:right w:val="none" w:sz="0" w:space="0" w:color="auto"/>
                                                                                  </w:divBdr>
                                                                                </w:div>
                                                                                <w:div w:id="1108088344">
                                                                                  <w:marLeft w:val="0"/>
                                                                                  <w:marRight w:val="0"/>
                                                                                  <w:marTop w:val="0"/>
                                                                                  <w:marBottom w:val="0"/>
                                                                                  <w:divBdr>
                                                                                    <w:top w:val="none" w:sz="0" w:space="0" w:color="auto"/>
                                                                                    <w:left w:val="none" w:sz="0" w:space="0" w:color="auto"/>
                                                                                    <w:bottom w:val="none" w:sz="0" w:space="0" w:color="auto"/>
                                                                                    <w:right w:val="none" w:sz="0" w:space="0" w:color="auto"/>
                                                                                  </w:divBdr>
                                                                                  <w:divsChild>
                                                                                    <w:div w:id="416093619">
                                                                                      <w:marLeft w:val="0"/>
                                                                                      <w:marRight w:val="0"/>
                                                                                      <w:marTop w:val="0"/>
                                                                                      <w:marBottom w:val="0"/>
                                                                                      <w:divBdr>
                                                                                        <w:top w:val="single" w:sz="6" w:space="0" w:color="666666"/>
                                                                                        <w:left w:val="single" w:sz="6" w:space="0" w:color="CCCCCC"/>
                                                                                        <w:bottom w:val="single" w:sz="6" w:space="0" w:color="CCCCCC"/>
                                                                                        <w:right w:val="single" w:sz="6" w:space="0" w:color="CCCCCC"/>
                                                                                      </w:divBdr>
                                                                                      <w:divsChild>
                                                                                        <w:div w:id="592976218">
                                                                                          <w:marLeft w:val="0"/>
                                                                                          <w:marRight w:val="120"/>
                                                                                          <w:marTop w:val="135"/>
                                                                                          <w:marBottom w:val="135"/>
                                                                                          <w:divBdr>
                                                                                            <w:top w:val="single" w:sz="6" w:space="0" w:color="DDDDDD"/>
                                                                                            <w:left w:val="single" w:sz="6" w:space="6" w:color="DDDDDD"/>
                                                                                            <w:bottom w:val="single" w:sz="6" w:space="1" w:color="DDDDDD"/>
                                                                                            <w:right w:val="single" w:sz="6" w:space="6" w:color="DDDDDD"/>
                                                                                          </w:divBdr>
                                                                                          <w:divsChild>
                                                                                            <w:div w:id="914825503">
                                                                                              <w:marLeft w:val="0"/>
                                                                                              <w:marRight w:val="0"/>
                                                                                              <w:marTop w:val="0"/>
                                                                                              <w:marBottom w:val="0"/>
                                                                                              <w:divBdr>
                                                                                                <w:top w:val="single" w:sz="2" w:space="1" w:color="DDDDDD"/>
                                                                                                <w:left w:val="single" w:sz="6" w:space="0" w:color="DDDDDD"/>
                                                                                                <w:bottom w:val="single" w:sz="2" w:space="1" w:color="DDDDDD"/>
                                                                                                <w:right w:val="single" w:sz="6" w:space="0" w:color="DDDDDD"/>
                                                                                              </w:divBdr>
                                                                                              <w:divsChild>
                                                                                                <w:div w:id="141172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82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337256">
                                                                          <w:marLeft w:val="0"/>
                                                                          <w:marRight w:val="0"/>
                                                                          <w:marTop w:val="0"/>
                                                                          <w:marBottom w:val="0"/>
                                                                          <w:divBdr>
                                                                            <w:top w:val="none" w:sz="0" w:space="0" w:color="auto"/>
                                                                            <w:left w:val="none" w:sz="0" w:space="0" w:color="auto"/>
                                                                            <w:bottom w:val="none" w:sz="0" w:space="0" w:color="auto"/>
                                                                            <w:right w:val="none" w:sz="0" w:space="0" w:color="auto"/>
                                                                          </w:divBdr>
                                                                        </w:div>
                                                                        <w:div w:id="2137095507">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 w:id="1467504920">
                                                                  <w:marLeft w:val="0"/>
                                                                  <w:marRight w:val="0"/>
                                                                  <w:marTop w:val="0"/>
                                                                  <w:marBottom w:val="0"/>
                                                                  <w:divBdr>
                                                                    <w:top w:val="none" w:sz="0" w:space="0" w:color="auto"/>
                                                                    <w:left w:val="none" w:sz="0" w:space="0" w:color="auto"/>
                                                                    <w:bottom w:val="none" w:sz="0" w:space="0" w:color="auto"/>
                                                                    <w:right w:val="none" w:sz="0" w:space="0" w:color="auto"/>
                                                                  </w:divBdr>
                                                                </w:div>
                                                              </w:divsChild>
                                                            </w:div>
                                                            <w:div w:id="1746028445">
                                                              <w:marLeft w:val="0"/>
                                                              <w:marRight w:val="0"/>
                                                              <w:marTop w:val="0"/>
                                                              <w:marBottom w:val="0"/>
                                                              <w:divBdr>
                                                                <w:top w:val="none" w:sz="0" w:space="0" w:color="auto"/>
                                                                <w:left w:val="none" w:sz="0" w:space="0" w:color="auto"/>
                                                                <w:bottom w:val="none" w:sz="0" w:space="0" w:color="auto"/>
                                                                <w:right w:val="none" w:sz="0" w:space="0" w:color="auto"/>
                                                              </w:divBdr>
                                                              <w:divsChild>
                                                                <w:div w:id="421073837">
                                                                  <w:marLeft w:val="0"/>
                                                                  <w:marRight w:val="0"/>
                                                                  <w:marTop w:val="0"/>
                                                                  <w:marBottom w:val="0"/>
                                                                  <w:divBdr>
                                                                    <w:top w:val="none" w:sz="0" w:space="0" w:color="auto"/>
                                                                    <w:left w:val="none" w:sz="0" w:space="0" w:color="auto"/>
                                                                    <w:bottom w:val="none" w:sz="0" w:space="0" w:color="auto"/>
                                                                    <w:right w:val="none" w:sz="0" w:space="0" w:color="auto"/>
                                                                  </w:divBdr>
                                                                  <w:divsChild>
                                                                    <w:div w:id="1338922801">
                                                                      <w:marLeft w:val="0"/>
                                                                      <w:marRight w:val="0"/>
                                                                      <w:marTop w:val="0"/>
                                                                      <w:marBottom w:val="0"/>
                                                                      <w:divBdr>
                                                                        <w:top w:val="none" w:sz="0" w:space="0" w:color="auto"/>
                                                                        <w:left w:val="none" w:sz="0" w:space="0" w:color="auto"/>
                                                                        <w:bottom w:val="none" w:sz="0" w:space="0" w:color="auto"/>
                                                                        <w:right w:val="none" w:sz="0" w:space="0" w:color="auto"/>
                                                                      </w:divBdr>
                                                                      <w:divsChild>
                                                                        <w:div w:id="381487493">
                                                                          <w:marLeft w:val="0"/>
                                                                          <w:marRight w:val="15"/>
                                                                          <w:marTop w:val="180"/>
                                                                          <w:marBottom w:val="135"/>
                                                                          <w:divBdr>
                                                                            <w:top w:val="none" w:sz="0" w:space="0" w:color="auto"/>
                                                                            <w:left w:val="none" w:sz="0" w:space="0" w:color="auto"/>
                                                                            <w:bottom w:val="none" w:sz="0" w:space="0" w:color="auto"/>
                                                                            <w:right w:val="none" w:sz="0" w:space="0" w:color="auto"/>
                                                                          </w:divBdr>
                                                                          <w:divsChild>
                                                                            <w:div w:id="528186501">
                                                                              <w:marLeft w:val="0"/>
                                                                              <w:marRight w:val="0"/>
                                                                              <w:marTop w:val="0"/>
                                                                              <w:marBottom w:val="0"/>
                                                                              <w:divBdr>
                                                                                <w:top w:val="none" w:sz="0" w:space="0" w:color="auto"/>
                                                                                <w:left w:val="none" w:sz="0" w:space="0" w:color="auto"/>
                                                                                <w:bottom w:val="none" w:sz="0" w:space="0" w:color="auto"/>
                                                                                <w:right w:val="none" w:sz="0" w:space="0" w:color="auto"/>
                                                                              </w:divBdr>
                                                                            </w:div>
                                                                            <w:div w:id="150046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672385">
                                                                      <w:marLeft w:val="0"/>
                                                                      <w:marRight w:val="0"/>
                                                                      <w:marTop w:val="0"/>
                                                                      <w:marBottom w:val="0"/>
                                                                      <w:divBdr>
                                                                        <w:top w:val="none" w:sz="0" w:space="0" w:color="auto"/>
                                                                        <w:left w:val="none" w:sz="0" w:space="0" w:color="auto"/>
                                                                        <w:bottom w:val="none" w:sz="0" w:space="0" w:color="auto"/>
                                                                        <w:right w:val="none" w:sz="0" w:space="0" w:color="auto"/>
                                                                      </w:divBdr>
                                                                      <w:divsChild>
                                                                        <w:div w:id="497380473">
                                                                          <w:marLeft w:val="0"/>
                                                                          <w:marRight w:val="240"/>
                                                                          <w:marTop w:val="0"/>
                                                                          <w:marBottom w:val="0"/>
                                                                          <w:divBdr>
                                                                            <w:top w:val="none" w:sz="0" w:space="0" w:color="auto"/>
                                                                            <w:left w:val="none" w:sz="0" w:space="0" w:color="auto"/>
                                                                            <w:bottom w:val="none" w:sz="0" w:space="0" w:color="auto"/>
                                                                            <w:right w:val="none" w:sz="0" w:space="0" w:color="auto"/>
                                                                          </w:divBdr>
                                                                          <w:divsChild>
                                                                            <w:div w:id="660278969">
                                                                              <w:marLeft w:val="0"/>
                                                                              <w:marRight w:val="240"/>
                                                                              <w:marTop w:val="0"/>
                                                                              <w:marBottom w:val="0"/>
                                                                              <w:divBdr>
                                                                                <w:top w:val="none" w:sz="0" w:space="0" w:color="auto"/>
                                                                                <w:left w:val="none" w:sz="0" w:space="0" w:color="auto"/>
                                                                                <w:bottom w:val="none" w:sz="0" w:space="0" w:color="auto"/>
                                                                                <w:right w:val="none" w:sz="0" w:space="0" w:color="auto"/>
                                                                              </w:divBdr>
                                                                            </w:div>
                                                                            <w:div w:id="813450385">
                                                                              <w:marLeft w:val="0"/>
                                                                              <w:marRight w:val="240"/>
                                                                              <w:marTop w:val="0"/>
                                                                              <w:marBottom w:val="0"/>
                                                                              <w:divBdr>
                                                                                <w:top w:val="none" w:sz="0" w:space="0" w:color="auto"/>
                                                                                <w:left w:val="none" w:sz="0" w:space="0" w:color="auto"/>
                                                                                <w:bottom w:val="none" w:sz="0" w:space="0" w:color="auto"/>
                                                                                <w:right w:val="none" w:sz="0" w:space="0" w:color="auto"/>
                                                                              </w:divBdr>
                                                                            </w:div>
                                                                            <w:div w:id="1820462305">
                                                                              <w:marLeft w:val="0"/>
                                                                              <w:marRight w:val="240"/>
                                                                              <w:marTop w:val="0"/>
                                                                              <w:marBottom w:val="0"/>
                                                                              <w:divBdr>
                                                                                <w:top w:val="none" w:sz="0" w:space="0" w:color="auto"/>
                                                                                <w:left w:val="none" w:sz="0" w:space="0" w:color="auto"/>
                                                                                <w:bottom w:val="none" w:sz="0" w:space="0" w:color="auto"/>
                                                                                <w:right w:val="none" w:sz="0" w:space="0" w:color="auto"/>
                                                                              </w:divBdr>
                                                                            </w:div>
                                                                            <w:div w:id="2066441945">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836382313">
                                                                  <w:marLeft w:val="0"/>
                                                                  <w:marRight w:val="0"/>
                                                                  <w:marTop w:val="0"/>
                                                                  <w:marBottom w:val="0"/>
                                                                  <w:divBdr>
                                                                    <w:top w:val="none" w:sz="0" w:space="0" w:color="auto"/>
                                                                    <w:left w:val="none" w:sz="0" w:space="0" w:color="auto"/>
                                                                    <w:bottom w:val="none" w:sz="0" w:space="0" w:color="auto"/>
                                                                    <w:right w:val="none" w:sz="0" w:space="0" w:color="auto"/>
                                                                  </w:divBdr>
                                                                  <w:divsChild>
                                                                    <w:div w:id="1758399944">
                                                                      <w:marLeft w:val="0"/>
                                                                      <w:marRight w:val="0"/>
                                                                      <w:marTop w:val="0"/>
                                                                      <w:marBottom w:val="0"/>
                                                                      <w:divBdr>
                                                                        <w:top w:val="none" w:sz="0" w:space="0" w:color="auto"/>
                                                                        <w:left w:val="none" w:sz="0" w:space="0" w:color="auto"/>
                                                                        <w:bottom w:val="none" w:sz="0" w:space="0" w:color="auto"/>
                                                                        <w:right w:val="none" w:sz="0" w:space="0" w:color="auto"/>
                                                                      </w:divBdr>
                                                                      <w:divsChild>
                                                                        <w:div w:id="413355106">
                                                                          <w:marLeft w:val="0"/>
                                                                          <w:marRight w:val="0"/>
                                                                          <w:marTop w:val="0"/>
                                                                          <w:marBottom w:val="0"/>
                                                                          <w:divBdr>
                                                                            <w:top w:val="none" w:sz="0" w:space="0" w:color="auto"/>
                                                                            <w:left w:val="none" w:sz="0" w:space="0" w:color="auto"/>
                                                                            <w:bottom w:val="none" w:sz="0" w:space="0" w:color="auto"/>
                                                                            <w:right w:val="none" w:sz="0" w:space="0" w:color="auto"/>
                                                                          </w:divBdr>
                                                                          <w:divsChild>
                                                                            <w:div w:id="134882981">
                                                                              <w:marLeft w:val="0"/>
                                                                              <w:marRight w:val="0"/>
                                                                              <w:marTop w:val="0"/>
                                                                              <w:marBottom w:val="0"/>
                                                                              <w:divBdr>
                                                                                <w:top w:val="none" w:sz="0" w:space="0" w:color="auto"/>
                                                                                <w:left w:val="none" w:sz="0" w:space="0" w:color="auto"/>
                                                                                <w:bottom w:val="none" w:sz="0" w:space="0" w:color="auto"/>
                                                                                <w:right w:val="none" w:sz="0" w:space="0" w:color="auto"/>
                                                                              </w:divBdr>
                                                                              <w:divsChild>
                                                                                <w:div w:id="978610140">
                                                                                  <w:marLeft w:val="0"/>
                                                                                  <w:marRight w:val="120"/>
                                                                                  <w:marTop w:val="0"/>
                                                                                  <w:marBottom w:val="150"/>
                                                                                  <w:divBdr>
                                                                                    <w:top w:val="single" w:sz="2" w:space="0" w:color="EFEFEF"/>
                                                                                    <w:left w:val="single" w:sz="6" w:space="0" w:color="EFEFEF"/>
                                                                                    <w:bottom w:val="single" w:sz="6" w:space="0" w:color="E2E2E2"/>
                                                                                    <w:right w:val="single" w:sz="6" w:space="0" w:color="EFEFEF"/>
                                                                                  </w:divBdr>
                                                                                  <w:divsChild>
                                                                                    <w:div w:id="820658555">
                                                                                      <w:marLeft w:val="0"/>
                                                                                      <w:marRight w:val="0"/>
                                                                                      <w:marTop w:val="0"/>
                                                                                      <w:marBottom w:val="0"/>
                                                                                      <w:divBdr>
                                                                                        <w:top w:val="none" w:sz="0" w:space="0" w:color="auto"/>
                                                                                        <w:left w:val="none" w:sz="0" w:space="0" w:color="auto"/>
                                                                                        <w:bottom w:val="none" w:sz="0" w:space="0" w:color="auto"/>
                                                                                        <w:right w:val="none" w:sz="0" w:space="0" w:color="auto"/>
                                                                                      </w:divBdr>
                                                                                      <w:divsChild>
                                                                                        <w:div w:id="1211920883">
                                                                                          <w:marLeft w:val="0"/>
                                                                                          <w:marRight w:val="0"/>
                                                                                          <w:marTop w:val="0"/>
                                                                                          <w:marBottom w:val="0"/>
                                                                                          <w:divBdr>
                                                                                            <w:top w:val="none" w:sz="0" w:space="0" w:color="auto"/>
                                                                                            <w:left w:val="none" w:sz="0" w:space="0" w:color="auto"/>
                                                                                            <w:bottom w:val="none" w:sz="0" w:space="0" w:color="auto"/>
                                                                                            <w:right w:val="none" w:sz="0" w:space="0" w:color="auto"/>
                                                                                          </w:divBdr>
                                                                                          <w:divsChild>
                                                                                            <w:div w:id="1857843900">
                                                                                              <w:marLeft w:val="0"/>
                                                                                              <w:marRight w:val="0"/>
                                                                                              <w:marTop w:val="0"/>
                                                                                              <w:marBottom w:val="0"/>
                                                                                              <w:divBdr>
                                                                                                <w:top w:val="none" w:sz="0" w:space="0" w:color="auto"/>
                                                                                                <w:left w:val="none" w:sz="0" w:space="0" w:color="auto"/>
                                                                                                <w:bottom w:val="none" w:sz="0" w:space="0" w:color="auto"/>
                                                                                                <w:right w:val="none" w:sz="0" w:space="0" w:color="auto"/>
                                                                                              </w:divBdr>
                                                                                              <w:divsChild>
                                                                                                <w:div w:id="479157191">
                                                                                                  <w:marLeft w:val="0"/>
                                                                                                  <w:marRight w:val="0"/>
                                                                                                  <w:marTop w:val="0"/>
                                                                                                  <w:marBottom w:val="0"/>
                                                                                                  <w:divBdr>
                                                                                                    <w:top w:val="none" w:sz="0" w:space="0" w:color="auto"/>
                                                                                                    <w:left w:val="none" w:sz="0" w:space="0" w:color="auto"/>
                                                                                                    <w:bottom w:val="none" w:sz="0" w:space="0" w:color="auto"/>
                                                                                                    <w:right w:val="none" w:sz="0" w:space="0" w:color="auto"/>
                                                                                                  </w:divBdr>
                                                                                                  <w:divsChild>
                                                                                                    <w:div w:id="790437948">
                                                                                                      <w:marLeft w:val="0"/>
                                                                                                      <w:marRight w:val="0"/>
                                                                                                      <w:marTop w:val="0"/>
                                                                                                      <w:marBottom w:val="0"/>
                                                                                                      <w:divBdr>
                                                                                                        <w:top w:val="none" w:sz="0" w:space="0" w:color="auto"/>
                                                                                                        <w:left w:val="none" w:sz="0" w:space="0" w:color="auto"/>
                                                                                                        <w:bottom w:val="none" w:sz="0" w:space="0" w:color="auto"/>
                                                                                                        <w:right w:val="none" w:sz="0" w:space="0" w:color="auto"/>
                                                                                                      </w:divBdr>
                                                                                                      <w:divsChild>
                                                                                                        <w:div w:id="1428233342">
                                                                                                          <w:marLeft w:val="0"/>
                                                                                                          <w:marRight w:val="45"/>
                                                                                                          <w:marTop w:val="0"/>
                                                                                                          <w:marBottom w:val="0"/>
                                                                                                          <w:divBdr>
                                                                                                            <w:top w:val="none" w:sz="0" w:space="0" w:color="auto"/>
                                                                                                            <w:left w:val="none" w:sz="0" w:space="0" w:color="auto"/>
                                                                                                            <w:bottom w:val="none" w:sz="0" w:space="0" w:color="auto"/>
                                                                                                            <w:right w:val="none" w:sz="0" w:space="0" w:color="auto"/>
                                                                                                          </w:divBdr>
                                                                                                        </w:div>
                                                                                                      </w:divsChild>
                                                                                                    </w:div>
                                                                                                    <w:div w:id="1567691598">
                                                                                                      <w:marLeft w:val="0"/>
                                                                                                      <w:marRight w:val="0"/>
                                                                                                      <w:marTop w:val="0"/>
                                                                                                      <w:marBottom w:val="0"/>
                                                                                                      <w:divBdr>
                                                                                                        <w:top w:val="single" w:sz="2" w:space="4" w:color="D8D8D8"/>
                                                                                                        <w:left w:val="single" w:sz="2" w:space="0" w:color="D8D8D8"/>
                                                                                                        <w:bottom w:val="single" w:sz="2" w:space="4" w:color="D8D8D8"/>
                                                                                                        <w:right w:val="single" w:sz="2" w:space="0" w:color="D8D8D8"/>
                                                                                                      </w:divBdr>
                                                                                                      <w:divsChild>
                                                                                                        <w:div w:id="1299918954">
                                                                                                          <w:marLeft w:val="0"/>
                                                                                                          <w:marRight w:val="0"/>
                                                                                                          <w:marTop w:val="225"/>
                                                                                                          <w:marBottom w:val="225"/>
                                                                                                          <w:divBdr>
                                                                                                            <w:top w:val="none" w:sz="0" w:space="0" w:color="auto"/>
                                                                                                            <w:left w:val="none" w:sz="0" w:space="0" w:color="auto"/>
                                                                                                            <w:bottom w:val="none" w:sz="0" w:space="0" w:color="auto"/>
                                                                                                            <w:right w:val="none" w:sz="0" w:space="0" w:color="auto"/>
                                                                                                          </w:divBdr>
                                                                                                          <w:divsChild>
                                                                                                            <w:div w:id="400174357">
                                                                                                              <w:marLeft w:val="0"/>
                                                                                                              <w:marRight w:val="0"/>
                                                                                                              <w:marTop w:val="0"/>
                                                                                                              <w:marBottom w:val="0"/>
                                                                                                              <w:divBdr>
                                                                                                                <w:top w:val="none" w:sz="0" w:space="0" w:color="auto"/>
                                                                                                                <w:left w:val="none" w:sz="0" w:space="0" w:color="auto"/>
                                                                                                                <w:bottom w:val="none" w:sz="0" w:space="0" w:color="auto"/>
                                                                                                                <w:right w:val="none" w:sz="0" w:space="0" w:color="auto"/>
                                                                                                              </w:divBdr>
                                                                                                            </w:div>
                                                                                                            <w:div w:id="493226070">
                                                                                                              <w:marLeft w:val="-240"/>
                                                                                                              <w:marRight w:val="120"/>
                                                                                                              <w:marTop w:val="0"/>
                                                                                                              <w:marBottom w:val="0"/>
                                                                                                              <w:divBdr>
                                                                                                                <w:top w:val="none" w:sz="0" w:space="0" w:color="auto"/>
                                                                                                                <w:left w:val="none" w:sz="0" w:space="0" w:color="auto"/>
                                                                                                                <w:bottom w:val="none" w:sz="0" w:space="0" w:color="auto"/>
                                                                                                                <w:right w:val="none" w:sz="0" w:space="0" w:color="auto"/>
                                                                                                              </w:divBdr>
                                                                                                              <w:divsChild>
                                                                                                                <w:div w:id="1404258453">
                                                                                                                  <w:marLeft w:val="0"/>
                                                                                                                  <w:marRight w:val="0"/>
                                                                                                                  <w:marTop w:val="0"/>
                                                                                                                  <w:marBottom w:val="0"/>
                                                                                                                  <w:divBdr>
                                                                                                                    <w:top w:val="none" w:sz="0" w:space="0" w:color="auto"/>
                                                                                                                    <w:left w:val="none" w:sz="0" w:space="0" w:color="auto"/>
                                                                                                                    <w:bottom w:val="none" w:sz="0" w:space="0" w:color="auto"/>
                                                                                                                    <w:right w:val="none" w:sz="0" w:space="0" w:color="auto"/>
                                                                                                                  </w:divBdr>
                                                                                                                  <w:divsChild>
                                                                                                                    <w:div w:id="2009864656">
                                                                                                                      <w:marLeft w:val="0"/>
                                                                                                                      <w:marRight w:val="0"/>
                                                                                                                      <w:marTop w:val="0"/>
                                                                                                                      <w:marBottom w:val="0"/>
                                                                                                                      <w:divBdr>
                                                                                                                        <w:top w:val="none" w:sz="0" w:space="0" w:color="auto"/>
                                                                                                                        <w:left w:val="none" w:sz="0" w:space="0" w:color="auto"/>
                                                                                                                        <w:bottom w:val="none" w:sz="0" w:space="0" w:color="auto"/>
                                                                                                                        <w:right w:val="none" w:sz="0" w:space="0" w:color="auto"/>
                                                                                                                      </w:divBdr>
                                                                                                                      <w:divsChild>
                                                                                                                        <w:div w:id="383532496">
                                                                                                                          <w:marLeft w:val="0"/>
                                                                                                                          <w:marRight w:val="0"/>
                                                                                                                          <w:marTop w:val="0"/>
                                                                                                                          <w:marBottom w:val="0"/>
                                                                                                                          <w:divBdr>
                                                                                                                            <w:top w:val="single" w:sz="6" w:space="0" w:color="E5E5E5"/>
                                                                                                                            <w:left w:val="none" w:sz="0" w:space="0" w:color="auto"/>
                                                                                                                            <w:bottom w:val="none" w:sz="0" w:space="0" w:color="auto"/>
                                                                                                                            <w:right w:val="none" w:sz="0" w:space="0" w:color="auto"/>
                                                                                                                          </w:divBdr>
                                                                                                                          <w:divsChild>
                                                                                                                            <w:div w:id="815024217">
                                                                                                                              <w:marLeft w:val="0"/>
                                                                                                                              <w:marRight w:val="0"/>
                                                                                                                              <w:marTop w:val="0"/>
                                                                                                                              <w:marBottom w:val="0"/>
                                                                                                                              <w:divBdr>
                                                                                                                                <w:top w:val="none" w:sz="0" w:space="0" w:color="auto"/>
                                                                                                                                <w:left w:val="none" w:sz="0" w:space="0" w:color="auto"/>
                                                                                                                                <w:bottom w:val="none" w:sz="0" w:space="0" w:color="auto"/>
                                                                                                                                <w:right w:val="none" w:sz="0" w:space="0" w:color="auto"/>
                                                                                                                              </w:divBdr>
                                                                                                                              <w:divsChild>
                                                                                                                                <w:div w:id="281113339">
                                                                                                                                  <w:marLeft w:val="0"/>
                                                                                                                                  <w:marRight w:val="0"/>
                                                                                                                                  <w:marTop w:val="0"/>
                                                                                                                                  <w:marBottom w:val="0"/>
                                                                                                                                  <w:divBdr>
                                                                                                                                    <w:top w:val="none" w:sz="0" w:space="0" w:color="auto"/>
                                                                                                                                    <w:left w:val="none" w:sz="0" w:space="0" w:color="auto"/>
                                                                                                                                    <w:bottom w:val="none" w:sz="0" w:space="0" w:color="auto"/>
                                                                                                                                    <w:right w:val="none" w:sz="0" w:space="0" w:color="auto"/>
                                                                                                                                  </w:divBdr>
                                                                                                                                  <w:divsChild>
                                                                                                                                    <w:div w:id="129326836">
                                                                                                                                      <w:marLeft w:val="0"/>
                                                                                                                                      <w:marRight w:val="450"/>
                                                                                                                                      <w:marTop w:val="135"/>
                                                                                                                                      <w:marBottom w:val="0"/>
                                                                                                                                      <w:divBdr>
                                                                                                                                        <w:top w:val="none" w:sz="0" w:space="0" w:color="auto"/>
                                                                                                                                        <w:left w:val="none" w:sz="0" w:space="0" w:color="auto"/>
                                                                                                                                        <w:bottom w:val="none" w:sz="0" w:space="0" w:color="auto"/>
                                                                                                                                        <w:right w:val="none" w:sz="0" w:space="0" w:color="auto"/>
                                                                                                                                      </w:divBdr>
                                                                                                                                    </w:div>
                                                                                                                                    <w:div w:id="163487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1335687">
                                                                                                          <w:marLeft w:val="225"/>
                                                                                                          <w:marRight w:val="225"/>
                                                                                                          <w:marTop w:val="75"/>
                                                                                                          <w:marBottom w:val="75"/>
                                                                                                          <w:divBdr>
                                                                                                            <w:top w:val="none" w:sz="0" w:space="0" w:color="auto"/>
                                                                                                            <w:left w:val="none" w:sz="0" w:space="0" w:color="auto"/>
                                                                                                            <w:bottom w:val="none" w:sz="0" w:space="0" w:color="auto"/>
                                                                                                            <w:right w:val="none" w:sz="0" w:space="0" w:color="auto"/>
                                                                                                          </w:divBdr>
                                                                                                          <w:divsChild>
                                                                                                            <w:div w:id="178277674">
                                                                                                              <w:marLeft w:val="0"/>
                                                                                                              <w:marRight w:val="0"/>
                                                                                                              <w:marTop w:val="0"/>
                                                                                                              <w:marBottom w:val="0"/>
                                                                                                              <w:divBdr>
                                                                                                                <w:top w:val="single" w:sz="6" w:space="0" w:color="auto"/>
                                                                                                                <w:left w:val="single" w:sz="6" w:space="0" w:color="auto"/>
                                                                                                                <w:bottom w:val="single" w:sz="6" w:space="0" w:color="auto"/>
                                                                                                                <w:right w:val="single" w:sz="6" w:space="0" w:color="auto"/>
                                                                                                              </w:divBdr>
                                                                                                              <w:divsChild>
                                                                                                                <w:div w:id="827983813">
                                                                                                                  <w:marLeft w:val="0"/>
                                                                                                                  <w:marRight w:val="0"/>
                                                                                                                  <w:marTop w:val="0"/>
                                                                                                                  <w:marBottom w:val="0"/>
                                                                                                                  <w:divBdr>
                                                                                                                    <w:top w:val="none" w:sz="0" w:space="0" w:color="auto"/>
                                                                                                                    <w:left w:val="none" w:sz="0" w:space="0" w:color="auto"/>
                                                                                                                    <w:bottom w:val="none" w:sz="0" w:space="0" w:color="auto"/>
                                                                                                                    <w:right w:val="none" w:sz="0" w:space="0" w:color="auto"/>
                                                                                                                  </w:divBdr>
                                                                                                                  <w:divsChild>
                                                                                                                    <w:div w:id="646206493">
                                                                                                                      <w:marLeft w:val="0"/>
                                                                                                                      <w:marRight w:val="0"/>
                                                                                                                      <w:marTop w:val="0"/>
                                                                                                                      <w:marBottom w:val="0"/>
                                                                                                                      <w:divBdr>
                                                                                                                        <w:top w:val="none" w:sz="0" w:space="0" w:color="auto"/>
                                                                                                                        <w:left w:val="none" w:sz="0" w:space="0" w:color="auto"/>
                                                                                                                        <w:bottom w:val="none" w:sz="0" w:space="0" w:color="auto"/>
                                                                                                                        <w:right w:val="none" w:sz="0" w:space="0" w:color="auto"/>
                                                                                                                      </w:divBdr>
                                                                                                                    </w:div>
                                                                                                                    <w:div w:id="675501230">
                                                                                                                      <w:marLeft w:val="0"/>
                                                                                                                      <w:marRight w:val="0"/>
                                                                                                                      <w:marTop w:val="0"/>
                                                                                                                      <w:marBottom w:val="0"/>
                                                                                                                      <w:divBdr>
                                                                                                                        <w:top w:val="none" w:sz="0" w:space="0" w:color="auto"/>
                                                                                                                        <w:left w:val="none" w:sz="0" w:space="0" w:color="auto"/>
                                                                                                                        <w:bottom w:val="none" w:sz="0" w:space="0" w:color="auto"/>
                                                                                                                        <w:right w:val="none" w:sz="0" w:space="0" w:color="auto"/>
                                                                                                                      </w:divBdr>
                                                                                                                    </w:div>
                                                                                                                    <w:div w:id="704789236">
                                                                                                                      <w:marLeft w:val="0"/>
                                                                                                                      <w:marRight w:val="0"/>
                                                                                                                      <w:marTop w:val="0"/>
                                                                                                                      <w:marBottom w:val="0"/>
                                                                                                                      <w:divBdr>
                                                                                                                        <w:top w:val="none" w:sz="0" w:space="0" w:color="auto"/>
                                                                                                                        <w:left w:val="none" w:sz="0" w:space="0" w:color="auto"/>
                                                                                                                        <w:bottom w:val="none" w:sz="0" w:space="0" w:color="auto"/>
                                                                                                                        <w:right w:val="none" w:sz="0" w:space="0" w:color="auto"/>
                                                                                                                      </w:divBdr>
                                                                                                                    </w:div>
                                                                                                                    <w:div w:id="804081250">
                                                                                                                      <w:marLeft w:val="0"/>
                                                                                                                      <w:marRight w:val="0"/>
                                                                                                                      <w:marTop w:val="0"/>
                                                                                                                      <w:marBottom w:val="0"/>
                                                                                                                      <w:divBdr>
                                                                                                                        <w:top w:val="none" w:sz="0" w:space="0" w:color="auto"/>
                                                                                                                        <w:left w:val="none" w:sz="0" w:space="0" w:color="auto"/>
                                                                                                                        <w:bottom w:val="none" w:sz="0" w:space="0" w:color="auto"/>
                                                                                                                        <w:right w:val="none" w:sz="0" w:space="0" w:color="auto"/>
                                                                                                                      </w:divBdr>
                                                                                                                    </w:div>
                                                                                                                    <w:div w:id="980038510">
                                                                                                                      <w:marLeft w:val="0"/>
                                                                                                                      <w:marRight w:val="0"/>
                                                                                                                      <w:marTop w:val="0"/>
                                                                                                                      <w:marBottom w:val="0"/>
                                                                                                                      <w:divBdr>
                                                                                                                        <w:top w:val="none" w:sz="0" w:space="0" w:color="auto"/>
                                                                                                                        <w:left w:val="none" w:sz="0" w:space="0" w:color="auto"/>
                                                                                                                        <w:bottom w:val="none" w:sz="0" w:space="0" w:color="auto"/>
                                                                                                                        <w:right w:val="none" w:sz="0" w:space="0" w:color="auto"/>
                                                                                                                      </w:divBdr>
                                                                                                                    </w:div>
                                                                                                                    <w:div w:id="1067417563">
                                                                                                                      <w:marLeft w:val="0"/>
                                                                                                                      <w:marRight w:val="0"/>
                                                                                                                      <w:marTop w:val="0"/>
                                                                                                                      <w:marBottom w:val="0"/>
                                                                                                                      <w:divBdr>
                                                                                                                        <w:top w:val="none" w:sz="0" w:space="0" w:color="auto"/>
                                                                                                                        <w:left w:val="none" w:sz="0" w:space="0" w:color="auto"/>
                                                                                                                        <w:bottom w:val="none" w:sz="0" w:space="0" w:color="auto"/>
                                                                                                                        <w:right w:val="none" w:sz="0" w:space="0" w:color="auto"/>
                                                                                                                      </w:divBdr>
                                                                                                                      <w:divsChild>
                                                                                                                        <w:div w:id="1785995528">
                                                                                                                          <w:marLeft w:val="0"/>
                                                                                                                          <w:marRight w:val="0"/>
                                                                                                                          <w:marTop w:val="0"/>
                                                                                                                          <w:marBottom w:val="0"/>
                                                                                                                          <w:divBdr>
                                                                                                                            <w:top w:val="none" w:sz="0" w:space="0" w:color="auto"/>
                                                                                                                            <w:left w:val="none" w:sz="0" w:space="0" w:color="auto"/>
                                                                                                                            <w:bottom w:val="none" w:sz="0" w:space="0" w:color="auto"/>
                                                                                                                            <w:right w:val="none" w:sz="0" w:space="0" w:color="auto"/>
                                                                                                                          </w:divBdr>
                                                                                                                          <w:divsChild>
                                                                                                                            <w:div w:id="839078787">
                                                                                                                              <w:marLeft w:val="0"/>
                                                                                                                              <w:marRight w:val="0"/>
                                                                                                                              <w:marTop w:val="0"/>
                                                                                                                              <w:marBottom w:val="0"/>
                                                                                                                              <w:divBdr>
                                                                                                                                <w:top w:val="none" w:sz="0" w:space="0" w:color="auto"/>
                                                                                                                                <w:left w:val="none" w:sz="0" w:space="0" w:color="auto"/>
                                                                                                                                <w:bottom w:val="none" w:sz="0" w:space="0" w:color="auto"/>
                                                                                                                                <w:right w:val="none" w:sz="0" w:space="0" w:color="auto"/>
                                                                                                                              </w:divBdr>
                                                                                                                              <w:divsChild>
                                                                                                                                <w:div w:id="2082288198">
                                                                                                                                  <w:marLeft w:val="0"/>
                                                                                                                                  <w:marRight w:val="0"/>
                                                                                                                                  <w:marTop w:val="0"/>
                                                                                                                                  <w:marBottom w:val="0"/>
                                                                                                                                  <w:divBdr>
                                                                                                                                    <w:top w:val="none" w:sz="0" w:space="0" w:color="auto"/>
                                                                                                                                    <w:left w:val="none" w:sz="0" w:space="0" w:color="auto"/>
                                                                                                                                    <w:bottom w:val="none" w:sz="0" w:space="0" w:color="auto"/>
                                                                                                                                    <w:right w:val="none" w:sz="0" w:space="0" w:color="auto"/>
                                                                                                                                  </w:divBdr>
                                                                                                                                  <w:divsChild>
                                                                                                                                    <w:div w:id="904729695">
                                                                                                                                      <w:marLeft w:val="0"/>
                                                                                                                                      <w:marRight w:val="0"/>
                                                                                                                                      <w:marTop w:val="0"/>
                                                                                                                                      <w:marBottom w:val="0"/>
                                                                                                                                      <w:divBdr>
                                                                                                                                        <w:top w:val="none" w:sz="0" w:space="0" w:color="auto"/>
                                                                                                                                        <w:left w:val="none" w:sz="0" w:space="0" w:color="auto"/>
                                                                                                                                        <w:bottom w:val="none" w:sz="0" w:space="0" w:color="auto"/>
                                                                                                                                        <w:right w:val="none" w:sz="0" w:space="0" w:color="auto"/>
                                                                                                                                      </w:divBdr>
                                                                                                                                      <w:divsChild>
                                                                                                                                        <w:div w:id="1029182937">
                                                                                                                                          <w:marLeft w:val="0"/>
                                                                                                                                          <w:marRight w:val="0"/>
                                                                                                                                          <w:marTop w:val="0"/>
                                                                                                                                          <w:marBottom w:val="0"/>
                                                                                                                                          <w:divBdr>
                                                                                                                                            <w:top w:val="none" w:sz="0" w:space="0" w:color="auto"/>
                                                                                                                                            <w:left w:val="none" w:sz="0" w:space="0" w:color="auto"/>
                                                                                                                                            <w:bottom w:val="none" w:sz="0" w:space="0" w:color="auto"/>
                                                                                                                                            <w:right w:val="none" w:sz="0" w:space="0" w:color="auto"/>
                                                                                                                                          </w:divBdr>
                                                                                                                                          <w:divsChild>
                                                                                                                                            <w:div w:id="5790348">
                                                                                                                                              <w:marLeft w:val="0"/>
                                                                                                                                              <w:marRight w:val="0"/>
                                                                                                                                              <w:marTop w:val="0"/>
                                                                                                                                              <w:marBottom w:val="0"/>
                                                                                                                                              <w:divBdr>
                                                                                                                                                <w:top w:val="none" w:sz="0" w:space="0" w:color="auto"/>
                                                                                                                                                <w:left w:val="none" w:sz="0" w:space="0" w:color="auto"/>
                                                                                                                                                <w:bottom w:val="none" w:sz="0" w:space="0" w:color="auto"/>
                                                                                                                                                <w:right w:val="none" w:sz="0" w:space="0" w:color="auto"/>
                                                                                                                                              </w:divBdr>
                                                                                                                                              <w:divsChild>
                                                                                                                                                <w:div w:id="891963761">
                                                                                                                                                  <w:marLeft w:val="0"/>
                                                                                                                                                  <w:marRight w:val="0"/>
                                                                                                                                                  <w:marTop w:val="0"/>
                                                                                                                                                  <w:marBottom w:val="0"/>
                                                                                                                                                  <w:divBdr>
                                                                                                                                                    <w:top w:val="none" w:sz="0" w:space="0" w:color="auto"/>
                                                                                                                                                    <w:left w:val="none" w:sz="0" w:space="0" w:color="auto"/>
                                                                                                                                                    <w:bottom w:val="none" w:sz="0" w:space="0" w:color="auto"/>
                                                                                                                                                    <w:right w:val="none" w:sz="0" w:space="0" w:color="auto"/>
                                                                                                                                                  </w:divBdr>
                                                                                                                                                  <w:divsChild>
                                                                                                                                                    <w:div w:id="1471023363">
                                                                                                                                                      <w:marLeft w:val="0"/>
                                                                                                                                                      <w:marRight w:val="0"/>
                                                                                                                                                      <w:marTop w:val="0"/>
                                                                                                                                                      <w:marBottom w:val="0"/>
                                                                                                                                                      <w:divBdr>
                                                                                                                                                        <w:top w:val="none" w:sz="0" w:space="0" w:color="auto"/>
                                                                                                                                                        <w:left w:val="none" w:sz="0" w:space="0" w:color="auto"/>
                                                                                                                                                        <w:bottom w:val="none" w:sz="0" w:space="0" w:color="auto"/>
                                                                                                                                                        <w:right w:val="none" w:sz="0" w:space="0" w:color="auto"/>
                                                                                                                                                      </w:divBdr>
                                                                                                                                                      <w:divsChild>
                                                                                                                                                        <w:div w:id="29230236">
                                                                                                                                                          <w:marLeft w:val="0"/>
                                                                                                                                                          <w:marRight w:val="0"/>
                                                                                                                                                          <w:marTop w:val="0"/>
                                                                                                                                                          <w:marBottom w:val="0"/>
                                                                                                                                                          <w:divBdr>
                                                                                                                                                            <w:top w:val="none" w:sz="0" w:space="0" w:color="auto"/>
                                                                                                                                                            <w:left w:val="none" w:sz="0" w:space="0" w:color="auto"/>
                                                                                                                                                            <w:bottom w:val="none" w:sz="0" w:space="0" w:color="auto"/>
                                                                                                                                                            <w:right w:val="none" w:sz="0" w:space="0" w:color="auto"/>
                                                                                                                                                          </w:divBdr>
                                                                                                                                                          <w:divsChild>
                                                                                                                                                            <w:div w:id="1117454723">
                                                                                                                                                              <w:marLeft w:val="0"/>
                                                                                                                                                              <w:marRight w:val="0"/>
                                                                                                                                                              <w:marTop w:val="0"/>
                                                                                                                                                              <w:marBottom w:val="0"/>
                                                                                                                                                              <w:divBdr>
                                                                                                                                                                <w:top w:val="none" w:sz="0" w:space="0" w:color="auto"/>
                                                                                                                                                                <w:left w:val="none" w:sz="0" w:space="0" w:color="auto"/>
                                                                                                                                                                <w:bottom w:val="none" w:sz="0" w:space="0" w:color="auto"/>
                                                                                                                                                                <w:right w:val="none" w:sz="0" w:space="0" w:color="auto"/>
                                                                                                                                                              </w:divBdr>
                                                                                                                                                              <w:divsChild>
                                                                                                                                                                <w:div w:id="649287351">
                                                                                                                                                                  <w:marLeft w:val="0"/>
                                                                                                                                                                  <w:marRight w:val="0"/>
                                                                                                                                                                  <w:marTop w:val="0"/>
                                                                                                                                                                  <w:marBottom w:val="0"/>
                                                                                                                                                                  <w:divBdr>
                                                                                                                                                                    <w:top w:val="none" w:sz="0" w:space="0" w:color="auto"/>
                                                                                                                                                                    <w:left w:val="none" w:sz="0" w:space="0" w:color="auto"/>
                                                                                                                                                                    <w:bottom w:val="none" w:sz="0" w:space="0" w:color="auto"/>
                                                                                                                                                                    <w:right w:val="none" w:sz="0" w:space="0" w:color="auto"/>
                                                                                                                                                                  </w:divBdr>
                                                                                                                                                                  <w:divsChild>
                                                                                                                                                                    <w:div w:id="2048480139">
                                                                                                                                                                      <w:marLeft w:val="0"/>
                                                                                                                                                                      <w:marRight w:val="0"/>
                                                                                                                                                                      <w:marTop w:val="0"/>
                                                                                                                                                                      <w:marBottom w:val="0"/>
                                                                                                                                                                      <w:divBdr>
                                                                                                                                                                        <w:top w:val="none" w:sz="0" w:space="0" w:color="auto"/>
                                                                                                                                                                        <w:left w:val="none" w:sz="0" w:space="0" w:color="auto"/>
                                                                                                                                                                        <w:bottom w:val="none" w:sz="0" w:space="0" w:color="auto"/>
                                                                                                                                                                        <w:right w:val="none" w:sz="0" w:space="0" w:color="auto"/>
                                                                                                                                                                      </w:divBdr>
                                                                                                                                                                      <w:divsChild>
                                                                                                                                                                        <w:div w:id="1327787340">
                                                                                                                                                                          <w:marLeft w:val="0"/>
                                                                                                                                                                          <w:marRight w:val="0"/>
                                                                                                                                                                          <w:marTop w:val="0"/>
                                                                                                                                                                          <w:marBottom w:val="0"/>
                                                                                                                                                                          <w:divBdr>
                                                                                                                                                                            <w:top w:val="none" w:sz="0" w:space="0" w:color="auto"/>
                                                                                                                                                                            <w:left w:val="none" w:sz="0" w:space="0" w:color="auto"/>
                                                                                                                                                                            <w:bottom w:val="none" w:sz="0" w:space="0" w:color="auto"/>
                                                                                                                                                                            <w:right w:val="none" w:sz="0" w:space="0" w:color="auto"/>
                                                                                                                                                                          </w:divBdr>
                                                                                                                                                                        </w:div>
                                                                                                                                                                        <w:div w:id="1679234727">
                                                                                                                                                                          <w:marLeft w:val="0"/>
                                                                                                                                                                          <w:marRight w:val="0"/>
                                                                                                                                                                          <w:marTop w:val="0"/>
                                                                                                                                                                          <w:marBottom w:val="0"/>
                                                                                                                                                                          <w:divBdr>
                                                                                                                                                                            <w:top w:val="none" w:sz="0" w:space="0" w:color="auto"/>
                                                                                                                                                                            <w:left w:val="none" w:sz="0" w:space="0" w:color="auto"/>
                                                                                                                                                                            <w:bottom w:val="none" w:sz="0" w:space="0" w:color="auto"/>
                                                                                                                                                                            <w:right w:val="none" w:sz="0" w:space="0" w:color="auto"/>
                                                                                                                                                                          </w:divBdr>
                                                                                                                                                                          <w:divsChild>
                                                                                                                                                                            <w:div w:id="472917741">
                                                                                                                                                                              <w:marLeft w:val="0"/>
                                                                                                                                                                              <w:marRight w:val="0"/>
                                                                                                                                                                              <w:marTop w:val="0"/>
                                                                                                                                                                              <w:marBottom w:val="0"/>
                                                                                                                                                                              <w:divBdr>
                                                                                                                                                                                <w:top w:val="none" w:sz="0" w:space="0" w:color="auto"/>
                                                                                                                                                                                <w:left w:val="none" w:sz="0" w:space="0" w:color="auto"/>
                                                                                                                                                                                <w:bottom w:val="none" w:sz="0" w:space="0" w:color="auto"/>
                                                                                                                                                                                <w:right w:val="none" w:sz="0" w:space="0" w:color="auto"/>
                                                                                                                                                                              </w:divBdr>
                                                                                                                                                                            </w:div>
                                                                                                                                                                            <w:div w:id="577717675">
                                                                                                                                                                              <w:marLeft w:val="0"/>
                                                                                                                                                                              <w:marRight w:val="0"/>
                                                                                                                                                                              <w:marTop w:val="0"/>
                                                                                                                                                                              <w:marBottom w:val="0"/>
                                                                                                                                                                              <w:divBdr>
                                                                                                                                                                                <w:top w:val="none" w:sz="0" w:space="0" w:color="auto"/>
                                                                                                                                                                                <w:left w:val="none" w:sz="0" w:space="0" w:color="auto"/>
                                                                                                                                                                                <w:bottom w:val="none" w:sz="0" w:space="0" w:color="auto"/>
                                                                                                                                                                                <w:right w:val="none" w:sz="0" w:space="0" w:color="auto"/>
                                                                                                                                                                              </w:divBdr>
                                                                                                                                                                            </w:div>
                                                                                                                                                                            <w:div w:id="1429347874">
                                                                                                                                                                              <w:marLeft w:val="0"/>
                                                                                                                                                                              <w:marRight w:val="0"/>
                                                                                                                                                                              <w:marTop w:val="0"/>
                                                                                                                                                                              <w:marBottom w:val="0"/>
                                                                                                                                                                              <w:divBdr>
                                                                                                                                                                                <w:top w:val="none" w:sz="0" w:space="0" w:color="auto"/>
                                                                                                                                                                                <w:left w:val="none" w:sz="0" w:space="0" w:color="auto"/>
                                                                                                                                                                                <w:bottom w:val="none" w:sz="0" w:space="0" w:color="auto"/>
                                                                                                                                                                                <w:right w:val="none" w:sz="0" w:space="0" w:color="auto"/>
                                                                                                                                                                              </w:divBdr>
                                                                                                                                                                            </w:div>
                                                                                                                                                                          </w:divsChild>
                                                                                                                                                                        </w:div>
                                                                                                                                                                        <w:div w:id="1846744281">
                                                                                                                                                                          <w:marLeft w:val="0"/>
                                                                                                                                                                          <w:marRight w:val="0"/>
                                                                                                                                                                          <w:marTop w:val="0"/>
                                                                                                                                                                          <w:marBottom w:val="0"/>
                                                                                                                                                                          <w:divBdr>
                                                                                                                                                                            <w:top w:val="none" w:sz="0" w:space="0" w:color="auto"/>
                                                                                                                                                                            <w:left w:val="none" w:sz="0" w:space="0" w:color="auto"/>
                                                                                                                                                                            <w:bottom w:val="none" w:sz="0" w:space="0" w:color="auto"/>
                                                                                                                                                                            <w:right w:val="none" w:sz="0" w:space="0" w:color="auto"/>
                                                                                                                                                                          </w:divBdr>
                                                                                                                                                                        </w:div>
                                                                                                                                                                        <w:div w:id="1978798778">
                                                                                                                                                                          <w:marLeft w:val="0"/>
                                                                                                                                                                          <w:marRight w:val="0"/>
                                                                                                                                                                          <w:marTop w:val="0"/>
                                                                                                                                                                          <w:marBottom w:val="0"/>
                                                                                                                                                                          <w:divBdr>
                                                                                                                                                                            <w:top w:val="none" w:sz="0" w:space="0" w:color="auto"/>
                                                                                                                                                                            <w:left w:val="none" w:sz="0" w:space="0" w:color="auto"/>
                                                                                                                                                                            <w:bottom w:val="none" w:sz="0" w:space="0" w:color="auto"/>
                                                                                                                                                                            <w:right w:val="none" w:sz="0" w:space="0" w:color="auto"/>
                                                                                                                                                                          </w:divBdr>
                                                                                                                                                                          <w:divsChild>
                                                                                                                                                                            <w:div w:id="16243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28632056">
                                                                                                                      <w:marLeft w:val="0"/>
                                                                                                                      <w:marRight w:val="0"/>
                                                                                                                      <w:marTop w:val="0"/>
                                                                                                                      <w:marBottom w:val="0"/>
                                                                                                                      <w:divBdr>
                                                                                                                        <w:top w:val="none" w:sz="0" w:space="0" w:color="auto"/>
                                                                                                                        <w:left w:val="none" w:sz="0" w:space="0" w:color="auto"/>
                                                                                                                        <w:bottom w:val="none" w:sz="0" w:space="0" w:color="auto"/>
                                                                                                                        <w:right w:val="none" w:sz="0" w:space="0" w:color="auto"/>
                                                                                                                      </w:divBdr>
                                                                                                                    </w:div>
                                                                                                                    <w:div w:id="1646550257">
                                                                                                                      <w:marLeft w:val="0"/>
                                                                                                                      <w:marRight w:val="0"/>
                                                                                                                      <w:marTop w:val="0"/>
                                                                                                                      <w:marBottom w:val="0"/>
                                                                                                                      <w:divBdr>
                                                                                                                        <w:top w:val="none" w:sz="0" w:space="0" w:color="auto"/>
                                                                                                                        <w:left w:val="none" w:sz="0" w:space="0" w:color="auto"/>
                                                                                                                        <w:bottom w:val="none" w:sz="0" w:space="0" w:color="auto"/>
                                                                                                                        <w:right w:val="none" w:sz="0" w:space="0" w:color="auto"/>
                                                                                                                      </w:divBdr>
                                                                                                                    </w:div>
                                                                                                                    <w:div w:id="179162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216448">
                                                                                                          <w:marLeft w:val="0"/>
                                                                                                          <w:marRight w:val="0"/>
                                                                                                          <w:marTop w:val="0"/>
                                                                                                          <w:marBottom w:val="0"/>
                                                                                                          <w:divBdr>
                                                                                                            <w:top w:val="none" w:sz="0" w:space="0" w:color="auto"/>
                                                                                                            <w:left w:val="none" w:sz="0" w:space="0" w:color="auto"/>
                                                                                                            <w:bottom w:val="none" w:sz="0" w:space="0" w:color="auto"/>
                                                                                                            <w:right w:val="none" w:sz="0" w:space="0" w:color="auto"/>
                                                                                                          </w:divBdr>
                                                                                                          <w:divsChild>
                                                                                                            <w:div w:id="123349311">
                                                                                                              <w:marLeft w:val="75"/>
                                                                                                              <w:marRight w:val="0"/>
                                                                                                              <w:marTop w:val="0"/>
                                                                                                              <w:marBottom w:val="0"/>
                                                                                                              <w:divBdr>
                                                                                                                <w:top w:val="none" w:sz="0" w:space="0" w:color="auto"/>
                                                                                                                <w:left w:val="none" w:sz="0" w:space="0" w:color="auto"/>
                                                                                                                <w:bottom w:val="none" w:sz="0" w:space="0" w:color="auto"/>
                                                                                                                <w:right w:val="none" w:sz="0" w:space="0" w:color="auto"/>
                                                                                                              </w:divBdr>
                                                                                                            </w:div>
                                                                                                            <w:div w:id="391197720">
                                                                                                              <w:marLeft w:val="0"/>
                                                                                                              <w:marRight w:val="0"/>
                                                                                                              <w:marTop w:val="0"/>
                                                                                                              <w:marBottom w:val="0"/>
                                                                                                              <w:divBdr>
                                                                                                                <w:top w:val="none" w:sz="0" w:space="0" w:color="auto"/>
                                                                                                                <w:left w:val="none" w:sz="0" w:space="0" w:color="auto"/>
                                                                                                                <w:bottom w:val="none" w:sz="0" w:space="0" w:color="auto"/>
                                                                                                                <w:right w:val="none" w:sz="0" w:space="0" w:color="auto"/>
                                                                                                              </w:divBdr>
                                                                                                            </w:div>
                                                                                                            <w:div w:id="1124494639">
                                                                                                              <w:marLeft w:val="0"/>
                                                                                                              <w:marRight w:val="0"/>
                                                                                                              <w:marTop w:val="0"/>
                                                                                                              <w:marBottom w:val="0"/>
                                                                                                              <w:divBdr>
                                                                                                                <w:top w:val="none" w:sz="0" w:space="0" w:color="auto"/>
                                                                                                                <w:left w:val="none" w:sz="0" w:space="0" w:color="auto"/>
                                                                                                                <w:bottom w:val="none" w:sz="0" w:space="0" w:color="auto"/>
                                                                                                                <w:right w:val="none" w:sz="0" w:space="0" w:color="auto"/>
                                                                                                              </w:divBdr>
                                                                                                              <w:divsChild>
                                                                                                                <w:div w:id="1835029131">
                                                                                                                  <w:marLeft w:val="0"/>
                                                                                                                  <w:marRight w:val="0"/>
                                                                                                                  <w:marTop w:val="0"/>
                                                                                                                  <w:marBottom w:val="0"/>
                                                                                                                  <w:divBdr>
                                                                                                                    <w:top w:val="none" w:sz="0" w:space="0" w:color="auto"/>
                                                                                                                    <w:left w:val="none" w:sz="0" w:space="0" w:color="auto"/>
                                                                                                                    <w:bottom w:val="none" w:sz="0" w:space="0" w:color="auto"/>
                                                                                                                    <w:right w:val="none" w:sz="0" w:space="0" w:color="auto"/>
                                                                                                                  </w:divBdr>
                                                                                                                </w:div>
                                                                                                              </w:divsChild>
                                                                                                            </w:div>
                                                                                                            <w:div w:id="1319964605">
                                                                                                              <w:marLeft w:val="0"/>
                                                                                                              <w:marRight w:val="240"/>
                                                                                                              <w:marTop w:val="0"/>
                                                                                                              <w:marBottom w:val="0"/>
                                                                                                              <w:divBdr>
                                                                                                                <w:top w:val="none" w:sz="0" w:space="0" w:color="auto"/>
                                                                                                                <w:left w:val="none" w:sz="0" w:space="0" w:color="auto"/>
                                                                                                                <w:bottom w:val="none" w:sz="0" w:space="0" w:color="auto"/>
                                                                                                                <w:right w:val="none" w:sz="0" w:space="0" w:color="auto"/>
                                                                                                              </w:divBdr>
                                                                                                            </w:div>
                                                                                                            <w:div w:id="1579705875">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1395929962">
                                                                                                  <w:marLeft w:val="0"/>
                                                                                                  <w:marRight w:val="0"/>
                                                                                                  <w:marTop w:val="0"/>
                                                                                                  <w:marBottom w:val="0"/>
                                                                                                  <w:divBdr>
                                                                                                    <w:top w:val="single" w:sz="6" w:space="0" w:color="E5E5E5"/>
                                                                                                    <w:left w:val="none" w:sz="0" w:space="0" w:color="auto"/>
                                                                                                    <w:bottom w:val="none" w:sz="0" w:space="0" w:color="auto"/>
                                                                                                    <w:right w:val="none" w:sz="0" w:space="0" w:color="auto"/>
                                                                                                  </w:divBdr>
                                                                                                  <w:divsChild>
                                                                                                    <w:div w:id="1317611615">
                                                                                                      <w:marLeft w:val="0"/>
                                                                                                      <w:marRight w:val="0"/>
                                                                                                      <w:marTop w:val="0"/>
                                                                                                      <w:marBottom w:val="0"/>
                                                                                                      <w:divBdr>
                                                                                                        <w:top w:val="single" w:sz="6" w:space="9" w:color="D8D8D8"/>
                                                                                                        <w:left w:val="none" w:sz="0" w:space="0" w:color="auto"/>
                                                                                                        <w:bottom w:val="none" w:sz="0" w:space="0" w:color="auto"/>
                                                                                                        <w:right w:val="none" w:sz="0" w:space="0" w:color="auto"/>
                                                                                                      </w:divBdr>
                                                                                                      <w:divsChild>
                                                                                                        <w:div w:id="407844027">
                                                                                                          <w:marLeft w:val="0"/>
                                                                                                          <w:marRight w:val="0"/>
                                                                                                          <w:marTop w:val="0"/>
                                                                                                          <w:marBottom w:val="0"/>
                                                                                                          <w:divBdr>
                                                                                                            <w:top w:val="none" w:sz="0" w:space="0" w:color="auto"/>
                                                                                                            <w:left w:val="none" w:sz="0" w:space="0" w:color="auto"/>
                                                                                                            <w:bottom w:val="none" w:sz="0" w:space="0" w:color="auto"/>
                                                                                                            <w:right w:val="none" w:sz="0" w:space="0" w:color="auto"/>
                                                                                                          </w:divBdr>
                                                                                                        </w:div>
                                                                                                        <w:div w:id="416100871">
                                                                                                          <w:marLeft w:val="0"/>
                                                                                                          <w:marRight w:val="0"/>
                                                                                                          <w:marTop w:val="0"/>
                                                                                                          <w:marBottom w:val="0"/>
                                                                                                          <w:divBdr>
                                                                                                            <w:top w:val="none" w:sz="0" w:space="0" w:color="auto"/>
                                                                                                            <w:left w:val="none" w:sz="0" w:space="0" w:color="auto"/>
                                                                                                            <w:bottom w:val="none" w:sz="0" w:space="0" w:color="auto"/>
                                                                                                            <w:right w:val="none" w:sz="0" w:space="0" w:color="auto"/>
                                                                                                          </w:divBdr>
                                                                                                          <w:divsChild>
                                                                                                            <w:div w:id="1859734681">
                                                                                                              <w:marLeft w:val="0"/>
                                                                                                              <w:marRight w:val="0"/>
                                                                                                              <w:marTop w:val="0"/>
                                                                                                              <w:marBottom w:val="0"/>
                                                                                                              <w:divBdr>
                                                                                                                <w:top w:val="none" w:sz="0" w:space="0" w:color="auto"/>
                                                                                                                <w:left w:val="none" w:sz="0" w:space="0" w:color="auto"/>
                                                                                                                <w:bottom w:val="none" w:sz="0" w:space="0" w:color="auto"/>
                                                                                                                <w:right w:val="none" w:sz="0" w:space="0" w:color="auto"/>
                                                                                                              </w:divBdr>
                                                                                                              <w:divsChild>
                                                                                                                <w:div w:id="1413235577">
                                                                                                                  <w:marLeft w:val="15"/>
                                                                                                                  <w:marRight w:val="15"/>
                                                                                                                  <w:marTop w:val="15"/>
                                                                                                                  <w:marBottom w:val="15"/>
                                                                                                                  <w:divBdr>
                                                                                                                    <w:top w:val="single" w:sz="6" w:space="0" w:color="666666"/>
                                                                                                                    <w:left w:val="single" w:sz="6" w:space="0" w:color="CCCCCC"/>
                                                                                                                    <w:bottom w:val="single" w:sz="6" w:space="0" w:color="CCCCCC"/>
                                                                                                                    <w:right w:val="single" w:sz="6" w:space="0" w:color="CCCCCC"/>
                                                                                                                  </w:divBdr>
                                                                                                                  <w:divsChild>
                                                                                                                    <w:div w:id="25594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386260">
                                                                                                          <w:marLeft w:val="0"/>
                                                                                                          <w:marRight w:val="0"/>
                                                                                                          <w:marTop w:val="0"/>
                                                                                                          <w:marBottom w:val="0"/>
                                                                                                          <w:divBdr>
                                                                                                            <w:top w:val="none" w:sz="0" w:space="0" w:color="auto"/>
                                                                                                            <w:left w:val="none" w:sz="0" w:space="0" w:color="auto"/>
                                                                                                            <w:bottom w:val="none" w:sz="0" w:space="0" w:color="auto"/>
                                                                                                            <w:right w:val="none" w:sz="0" w:space="0" w:color="auto"/>
                                                                                                          </w:divBdr>
                                                                                                        </w:div>
                                                                                                        <w:div w:id="191235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6180377">
                                                                  <w:marLeft w:val="0"/>
                                                                  <w:marRight w:val="0"/>
                                                                  <w:marTop w:val="0"/>
                                                                  <w:marBottom w:val="0"/>
                                                                  <w:divBdr>
                                                                    <w:top w:val="none" w:sz="0" w:space="0" w:color="auto"/>
                                                                    <w:left w:val="none" w:sz="0" w:space="0" w:color="auto"/>
                                                                    <w:bottom w:val="none" w:sz="0" w:space="0" w:color="auto"/>
                                                                    <w:right w:val="none" w:sz="0" w:space="0" w:color="auto"/>
                                                                  </w:divBdr>
                                                                  <w:divsChild>
                                                                    <w:div w:id="357705806">
                                                                      <w:marLeft w:val="0"/>
                                                                      <w:marRight w:val="0"/>
                                                                      <w:marTop w:val="0"/>
                                                                      <w:marBottom w:val="0"/>
                                                                      <w:divBdr>
                                                                        <w:top w:val="none" w:sz="0" w:space="0" w:color="auto"/>
                                                                        <w:left w:val="none" w:sz="0" w:space="0" w:color="auto"/>
                                                                        <w:bottom w:val="none" w:sz="0" w:space="0" w:color="auto"/>
                                                                        <w:right w:val="none" w:sz="0" w:space="0" w:color="auto"/>
                                                                      </w:divBdr>
                                                                      <w:divsChild>
                                                                        <w:div w:id="1922257332">
                                                                          <w:marLeft w:val="0"/>
                                                                          <w:marRight w:val="0"/>
                                                                          <w:marTop w:val="0"/>
                                                                          <w:marBottom w:val="0"/>
                                                                          <w:divBdr>
                                                                            <w:top w:val="none" w:sz="0" w:space="0" w:color="auto"/>
                                                                            <w:left w:val="none" w:sz="0" w:space="0" w:color="auto"/>
                                                                            <w:bottom w:val="none" w:sz="0" w:space="0" w:color="auto"/>
                                                                            <w:right w:val="none" w:sz="0" w:space="0" w:color="auto"/>
                                                                          </w:divBdr>
                                                                          <w:divsChild>
                                                                            <w:div w:id="799105067">
                                                                              <w:marLeft w:val="0"/>
                                                                              <w:marRight w:val="0"/>
                                                                              <w:marTop w:val="0"/>
                                                                              <w:marBottom w:val="0"/>
                                                                              <w:divBdr>
                                                                                <w:top w:val="none" w:sz="0" w:space="0" w:color="auto"/>
                                                                                <w:left w:val="none" w:sz="0" w:space="0" w:color="auto"/>
                                                                                <w:bottom w:val="none" w:sz="0" w:space="0" w:color="auto"/>
                                                                                <w:right w:val="none" w:sz="0" w:space="0" w:color="auto"/>
                                                                              </w:divBdr>
                                                                            </w:div>
                                                                            <w:div w:id="203642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936092">
                                                                      <w:marLeft w:val="0"/>
                                                                      <w:marRight w:val="0"/>
                                                                      <w:marTop w:val="0"/>
                                                                      <w:marBottom w:val="0"/>
                                                                      <w:divBdr>
                                                                        <w:top w:val="none" w:sz="0" w:space="0" w:color="auto"/>
                                                                        <w:left w:val="none" w:sz="0" w:space="0" w:color="auto"/>
                                                                        <w:bottom w:val="none" w:sz="0" w:space="0" w:color="auto"/>
                                                                        <w:right w:val="none" w:sz="0" w:space="0" w:color="auto"/>
                                                                      </w:divBdr>
                                                                      <w:divsChild>
                                                                        <w:div w:id="451023108">
                                                                          <w:marLeft w:val="0"/>
                                                                          <w:marRight w:val="0"/>
                                                                          <w:marTop w:val="0"/>
                                                                          <w:marBottom w:val="0"/>
                                                                          <w:divBdr>
                                                                            <w:top w:val="none" w:sz="0" w:space="0" w:color="auto"/>
                                                                            <w:left w:val="none" w:sz="0" w:space="0" w:color="auto"/>
                                                                            <w:bottom w:val="none" w:sz="0" w:space="0" w:color="auto"/>
                                                                            <w:right w:val="none" w:sz="0" w:space="0" w:color="auto"/>
                                                                          </w:divBdr>
                                                                          <w:divsChild>
                                                                            <w:div w:id="1998612111">
                                                                              <w:marLeft w:val="0"/>
                                                                              <w:marRight w:val="0"/>
                                                                              <w:marTop w:val="0"/>
                                                                              <w:marBottom w:val="0"/>
                                                                              <w:divBdr>
                                                                                <w:top w:val="none" w:sz="0" w:space="0" w:color="auto"/>
                                                                                <w:left w:val="none" w:sz="0" w:space="0" w:color="auto"/>
                                                                                <w:bottom w:val="none" w:sz="0" w:space="0" w:color="auto"/>
                                                                                <w:right w:val="none" w:sz="0" w:space="0" w:color="auto"/>
                                                                              </w:divBdr>
                                                                              <w:divsChild>
                                                                                <w:div w:id="1541895169">
                                                                                  <w:marLeft w:val="0"/>
                                                                                  <w:marRight w:val="0"/>
                                                                                  <w:marTop w:val="0"/>
                                                                                  <w:marBottom w:val="0"/>
                                                                                  <w:divBdr>
                                                                                    <w:top w:val="single" w:sz="36" w:space="0" w:color="FFFFFF"/>
                                                                                    <w:left w:val="single" w:sz="36" w:space="0" w:color="FFFFFF"/>
                                                                                    <w:bottom w:val="single" w:sz="36" w:space="0" w:color="FFFFFF"/>
                                                                                    <w:right w:val="single" w:sz="36" w:space="0" w:color="FFFFFF"/>
                                                                                  </w:divBdr>
                                                                                </w:div>
                                                                              </w:divsChild>
                                                                            </w:div>
                                                                          </w:divsChild>
                                                                        </w:div>
                                                                      </w:divsChild>
                                                                    </w:div>
                                                                    <w:div w:id="1529172473">
                                                                      <w:marLeft w:val="0"/>
                                                                      <w:marRight w:val="0"/>
                                                                      <w:marTop w:val="0"/>
                                                                      <w:marBottom w:val="0"/>
                                                                      <w:divBdr>
                                                                        <w:top w:val="none" w:sz="0" w:space="0" w:color="auto"/>
                                                                        <w:left w:val="none" w:sz="0" w:space="0" w:color="auto"/>
                                                                        <w:bottom w:val="none" w:sz="0" w:space="0" w:color="auto"/>
                                                                        <w:right w:val="none" w:sz="0" w:space="0" w:color="auto"/>
                                                                      </w:divBdr>
                                                                      <w:divsChild>
                                                                        <w:div w:id="1862283470">
                                                                          <w:marLeft w:val="0"/>
                                                                          <w:marRight w:val="0"/>
                                                                          <w:marTop w:val="0"/>
                                                                          <w:marBottom w:val="0"/>
                                                                          <w:divBdr>
                                                                            <w:top w:val="none" w:sz="0" w:space="0" w:color="auto"/>
                                                                            <w:left w:val="none" w:sz="0" w:space="0" w:color="auto"/>
                                                                            <w:bottom w:val="none" w:sz="0" w:space="0" w:color="auto"/>
                                                                            <w:right w:val="none" w:sz="0" w:space="0" w:color="auto"/>
                                                                          </w:divBdr>
                                                                          <w:divsChild>
                                                                            <w:div w:id="47372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2379645">
                                              <w:marLeft w:val="0"/>
                                              <w:marRight w:val="0"/>
                                              <w:marTop w:val="0"/>
                                              <w:marBottom w:val="0"/>
                                              <w:divBdr>
                                                <w:top w:val="none" w:sz="0" w:space="0" w:color="auto"/>
                                                <w:left w:val="single" w:sz="6" w:space="0" w:color="CCCCCC"/>
                                                <w:bottom w:val="none" w:sz="0" w:space="0" w:color="auto"/>
                                                <w:right w:val="single" w:sz="6" w:space="0" w:color="CCCCCC"/>
                                              </w:divBdr>
                                              <w:divsChild>
                                                <w:div w:id="499657319">
                                                  <w:marLeft w:val="0"/>
                                                  <w:marRight w:val="0"/>
                                                  <w:marTop w:val="0"/>
                                                  <w:marBottom w:val="0"/>
                                                  <w:divBdr>
                                                    <w:top w:val="none" w:sz="0" w:space="0" w:color="auto"/>
                                                    <w:left w:val="none" w:sz="0" w:space="0" w:color="auto"/>
                                                    <w:bottom w:val="none" w:sz="0" w:space="0" w:color="auto"/>
                                                    <w:right w:val="none" w:sz="0" w:space="0" w:color="auto"/>
                                                  </w:divBdr>
                                                  <w:divsChild>
                                                    <w:div w:id="69082331">
                                                      <w:marLeft w:val="0"/>
                                                      <w:marRight w:val="0"/>
                                                      <w:marTop w:val="0"/>
                                                      <w:marBottom w:val="0"/>
                                                      <w:divBdr>
                                                        <w:top w:val="none" w:sz="0" w:space="0" w:color="auto"/>
                                                        <w:left w:val="none" w:sz="0" w:space="0" w:color="auto"/>
                                                        <w:bottom w:val="none" w:sz="0" w:space="0" w:color="auto"/>
                                                        <w:right w:val="none" w:sz="0" w:space="0" w:color="auto"/>
                                                      </w:divBdr>
                                                      <w:divsChild>
                                                        <w:div w:id="557983540">
                                                          <w:marLeft w:val="0"/>
                                                          <w:marRight w:val="240"/>
                                                          <w:marTop w:val="0"/>
                                                          <w:marBottom w:val="0"/>
                                                          <w:divBdr>
                                                            <w:top w:val="none" w:sz="0" w:space="0" w:color="auto"/>
                                                            <w:left w:val="none" w:sz="0" w:space="0" w:color="auto"/>
                                                            <w:bottom w:val="none" w:sz="0" w:space="0" w:color="auto"/>
                                                            <w:right w:val="none" w:sz="0" w:space="0" w:color="auto"/>
                                                          </w:divBdr>
                                                          <w:divsChild>
                                                            <w:div w:id="1932657835">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495339221">
                                                      <w:marLeft w:val="0"/>
                                                      <w:marRight w:val="0"/>
                                                      <w:marTop w:val="0"/>
                                                      <w:marBottom w:val="0"/>
                                                      <w:divBdr>
                                                        <w:top w:val="none" w:sz="0" w:space="0" w:color="auto"/>
                                                        <w:left w:val="none" w:sz="0" w:space="0" w:color="auto"/>
                                                        <w:bottom w:val="none" w:sz="0" w:space="0" w:color="auto"/>
                                                        <w:right w:val="none" w:sz="0" w:space="0" w:color="auto"/>
                                                      </w:divBdr>
                                                      <w:divsChild>
                                                        <w:div w:id="1914971056">
                                                          <w:marLeft w:val="0"/>
                                                          <w:marRight w:val="240"/>
                                                          <w:marTop w:val="0"/>
                                                          <w:marBottom w:val="0"/>
                                                          <w:divBdr>
                                                            <w:top w:val="none" w:sz="0" w:space="0" w:color="auto"/>
                                                            <w:left w:val="none" w:sz="0" w:space="0" w:color="auto"/>
                                                            <w:bottom w:val="none" w:sz="0" w:space="0" w:color="auto"/>
                                                            <w:right w:val="none" w:sz="0" w:space="0" w:color="auto"/>
                                                          </w:divBdr>
                                                        </w:div>
                                                        <w:div w:id="2072190701">
                                                          <w:marLeft w:val="0"/>
                                                          <w:marRight w:val="240"/>
                                                          <w:marTop w:val="0"/>
                                                          <w:marBottom w:val="0"/>
                                                          <w:divBdr>
                                                            <w:top w:val="none" w:sz="0" w:space="0" w:color="auto"/>
                                                            <w:left w:val="none" w:sz="0" w:space="0" w:color="auto"/>
                                                            <w:bottom w:val="none" w:sz="0" w:space="0" w:color="auto"/>
                                                            <w:right w:val="none" w:sz="0" w:space="0" w:color="auto"/>
                                                          </w:divBdr>
                                                        </w:div>
                                                      </w:divsChild>
                                                    </w:div>
                                                    <w:div w:id="1593272784">
                                                      <w:marLeft w:val="0"/>
                                                      <w:marRight w:val="0"/>
                                                      <w:marTop w:val="0"/>
                                                      <w:marBottom w:val="0"/>
                                                      <w:divBdr>
                                                        <w:top w:val="none" w:sz="0" w:space="0" w:color="auto"/>
                                                        <w:left w:val="none" w:sz="0" w:space="0" w:color="auto"/>
                                                        <w:bottom w:val="none" w:sz="0" w:space="0" w:color="auto"/>
                                                        <w:right w:val="none" w:sz="0" w:space="0" w:color="auto"/>
                                                      </w:divBdr>
                                                      <w:divsChild>
                                                        <w:div w:id="278991218">
                                                          <w:marLeft w:val="0"/>
                                                          <w:marRight w:val="0"/>
                                                          <w:marTop w:val="0"/>
                                                          <w:marBottom w:val="0"/>
                                                          <w:divBdr>
                                                            <w:top w:val="none" w:sz="0" w:space="0" w:color="auto"/>
                                                            <w:left w:val="none" w:sz="0" w:space="0" w:color="auto"/>
                                                            <w:bottom w:val="none" w:sz="0" w:space="0" w:color="auto"/>
                                                            <w:right w:val="none" w:sz="0" w:space="0" w:color="auto"/>
                                                          </w:divBdr>
                                                          <w:divsChild>
                                                            <w:div w:id="35736451">
                                                              <w:marLeft w:val="0"/>
                                                              <w:marRight w:val="0"/>
                                                              <w:marTop w:val="0"/>
                                                              <w:marBottom w:val="0"/>
                                                              <w:divBdr>
                                                                <w:top w:val="none" w:sz="0" w:space="0" w:color="auto"/>
                                                                <w:left w:val="none" w:sz="0" w:space="0" w:color="auto"/>
                                                                <w:bottom w:val="none" w:sz="0" w:space="0" w:color="auto"/>
                                                                <w:right w:val="none" w:sz="0" w:space="0" w:color="auto"/>
                                                              </w:divBdr>
                                                              <w:divsChild>
                                                                <w:div w:id="395863851">
                                                                  <w:marLeft w:val="0"/>
                                                                  <w:marRight w:val="240"/>
                                                                  <w:marTop w:val="0"/>
                                                                  <w:marBottom w:val="0"/>
                                                                  <w:divBdr>
                                                                    <w:top w:val="none" w:sz="0" w:space="0" w:color="auto"/>
                                                                    <w:left w:val="none" w:sz="0" w:space="0" w:color="auto"/>
                                                                    <w:bottom w:val="none" w:sz="0" w:space="0" w:color="auto"/>
                                                                    <w:right w:val="none" w:sz="0" w:space="0" w:color="auto"/>
                                                                  </w:divBdr>
                                                                  <w:divsChild>
                                                                    <w:div w:id="1734623033">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312366970">
                                                              <w:marLeft w:val="0"/>
                                                              <w:marRight w:val="0"/>
                                                              <w:marTop w:val="0"/>
                                                              <w:marBottom w:val="0"/>
                                                              <w:divBdr>
                                                                <w:top w:val="none" w:sz="0" w:space="0" w:color="auto"/>
                                                                <w:left w:val="none" w:sz="0" w:space="0" w:color="auto"/>
                                                                <w:bottom w:val="none" w:sz="0" w:space="0" w:color="auto"/>
                                                                <w:right w:val="none" w:sz="0" w:space="0" w:color="auto"/>
                                                              </w:divBdr>
                                                              <w:divsChild>
                                                                <w:div w:id="61878571">
                                                                  <w:marLeft w:val="0"/>
                                                                  <w:marRight w:val="240"/>
                                                                  <w:marTop w:val="0"/>
                                                                  <w:marBottom w:val="0"/>
                                                                  <w:divBdr>
                                                                    <w:top w:val="none" w:sz="0" w:space="0" w:color="auto"/>
                                                                    <w:left w:val="none" w:sz="0" w:space="0" w:color="auto"/>
                                                                    <w:bottom w:val="none" w:sz="0" w:space="0" w:color="auto"/>
                                                                    <w:right w:val="none" w:sz="0" w:space="0" w:color="auto"/>
                                                                  </w:divBdr>
                                                                  <w:divsChild>
                                                                    <w:div w:id="558705961">
                                                                      <w:marLeft w:val="45"/>
                                                                      <w:marRight w:val="0"/>
                                                                      <w:marTop w:val="0"/>
                                                                      <w:marBottom w:val="0"/>
                                                                      <w:divBdr>
                                                                        <w:top w:val="none" w:sz="0" w:space="0" w:color="auto"/>
                                                                        <w:left w:val="none" w:sz="0" w:space="0" w:color="auto"/>
                                                                        <w:bottom w:val="none" w:sz="0" w:space="0" w:color="auto"/>
                                                                        <w:right w:val="none" w:sz="0" w:space="0" w:color="auto"/>
                                                                      </w:divBdr>
                                                                    </w:div>
                                                                  </w:divsChild>
                                                                </w:div>
                                                                <w:div w:id="490799185">
                                                                  <w:marLeft w:val="0"/>
                                                                  <w:marRight w:val="240"/>
                                                                  <w:marTop w:val="0"/>
                                                                  <w:marBottom w:val="0"/>
                                                                  <w:divBdr>
                                                                    <w:top w:val="none" w:sz="0" w:space="0" w:color="auto"/>
                                                                    <w:left w:val="none" w:sz="0" w:space="0" w:color="auto"/>
                                                                    <w:bottom w:val="none" w:sz="0" w:space="0" w:color="auto"/>
                                                                    <w:right w:val="none" w:sz="0" w:space="0" w:color="auto"/>
                                                                  </w:divBdr>
                                                                  <w:divsChild>
                                                                    <w:div w:id="1444574444">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5971300">
                                                  <w:marLeft w:val="0"/>
                                                  <w:marRight w:val="0"/>
                                                  <w:marTop w:val="0"/>
                                                  <w:marBottom w:val="0"/>
                                                  <w:divBdr>
                                                    <w:top w:val="none" w:sz="0" w:space="0" w:color="auto"/>
                                                    <w:left w:val="none" w:sz="0" w:space="0" w:color="auto"/>
                                                    <w:bottom w:val="none" w:sz="0" w:space="0" w:color="auto"/>
                                                    <w:right w:val="none" w:sz="0" w:space="0" w:color="auto"/>
                                                  </w:divBdr>
                                                  <w:divsChild>
                                                    <w:div w:id="1025251060">
                                                      <w:marLeft w:val="0"/>
                                                      <w:marRight w:val="0"/>
                                                      <w:marTop w:val="0"/>
                                                      <w:marBottom w:val="0"/>
                                                      <w:divBdr>
                                                        <w:top w:val="none" w:sz="0" w:space="0" w:color="auto"/>
                                                        <w:left w:val="none" w:sz="0" w:space="0" w:color="auto"/>
                                                        <w:bottom w:val="none" w:sz="0" w:space="0" w:color="auto"/>
                                                        <w:right w:val="none" w:sz="0" w:space="0" w:color="auto"/>
                                                      </w:divBdr>
                                                      <w:divsChild>
                                                        <w:div w:id="757874003">
                                                          <w:marLeft w:val="0"/>
                                                          <w:marRight w:val="0"/>
                                                          <w:marTop w:val="0"/>
                                                          <w:marBottom w:val="0"/>
                                                          <w:divBdr>
                                                            <w:top w:val="none" w:sz="0" w:space="0" w:color="auto"/>
                                                            <w:left w:val="none" w:sz="0" w:space="0" w:color="auto"/>
                                                            <w:bottom w:val="none" w:sz="0" w:space="0" w:color="auto"/>
                                                            <w:right w:val="none" w:sz="0" w:space="0" w:color="auto"/>
                                                          </w:divBdr>
                                                          <w:divsChild>
                                                            <w:div w:id="122816304">
                                                              <w:marLeft w:val="0"/>
                                                              <w:marRight w:val="240"/>
                                                              <w:marTop w:val="0"/>
                                                              <w:marBottom w:val="0"/>
                                                              <w:divBdr>
                                                                <w:top w:val="none" w:sz="0" w:space="0" w:color="auto"/>
                                                                <w:left w:val="none" w:sz="0" w:space="0" w:color="auto"/>
                                                                <w:bottom w:val="none" w:sz="0" w:space="0" w:color="auto"/>
                                                                <w:right w:val="none" w:sz="0" w:space="0" w:color="auto"/>
                                                              </w:divBdr>
                                                            </w:div>
                                                            <w:div w:id="645663977">
                                                              <w:marLeft w:val="0"/>
                                                              <w:marRight w:val="0"/>
                                                              <w:marTop w:val="0"/>
                                                              <w:marBottom w:val="0"/>
                                                              <w:divBdr>
                                                                <w:top w:val="none" w:sz="0" w:space="0" w:color="auto"/>
                                                                <w:left w:val="none" w:sz="0" w:space="0" w:color="auto"/>
                                                                <w:bottom w:val="none" w:sz="0" w:space="0" w:color="auto"/>
                                                                <w:right w:val="none" w:sz="0" w:space="0" w:color="auto"/>
                                                              </w:divBdr>
                                                            </w:div>
                                                            <w:div w:id="1268274769">
                                                              <w:marLeft w:val="0"/>
                                                              <w:marRight w:val="240"/>
                                                              <w:marTop w:val="0"/>
                                                              <w:marBottom w:val="0"/>
                                                              <w:divBdr>
                                                                <w:top w:val="none" w:sz="0" w:space="0" w:color="auto"/>
                                                                <w:left w:val="none" w:sz="0" w:space="0" w:color="auto"/>
                                                                <w:bottom w:val="none" w:sz="0" w:space="0" w:color="auto"/>
                                                                <w:right w:val="none" w:sz="0" w:space="0" w:color="auto"/>
                                                              </w:divBdr>
                                                            </w:div>
                                                            <w:div w:id="1549339977">
                                                              <w:marLeft w:val="0"/>
                                                              <w:marRight w:val="0"/>
                                                              <w:marTop w:val="0"/>
                                                              <w:marBottom w:val="0"/>
                                                              <w:divBdr>
                                                                <w:top w:val="none" w:sz="0" w:space="0" w:color="auto"/>
                                                                <w:left w:val="none" w:sz="0" w:space="0" w:color="auto"/>
                                                                <w:bottom w:val="none" w:sz="0" w:space="0" w:color="auto"/>
                                                                <w:right w:val="none" w:sz="0" w:space="0" w:color="auto"/>
                                                              </w:divBdr>
                                                              <w:divsChild>
                                                                <w:div w:id="1665626005">
                                                                  <w:marLeft w:val="0"/>
                                                                  <w:marRight w:val="240"/>
                                                                  <w:marTop w:val="0"/>
                                                                  <w:marBottom w:val="0"/>
                                                                  <w:divBdr>
                                                                    <w:top w:val="none" w:sz="0" w:space="0" w:color="auto"/>
                                                                    <w:left w:val="none" w:sz="0" w:space="0" w:color="auto"/>
                                                                    <w:bottom w:val="none" w:sz="0" w:space="0" w:color="auto"/>
                                                                    <w:right w:val="none" w:sz="0" w:space="0" w:color="auto"/>
                                                                  </w:divBdr>
                                                                  <w:divsChild>
                                                                    <w:div w:id="1033070695">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851012">
                                                          <w:marLeft w:val="0"/>
                                                          <w:marRight w:val="0"/>
                                                          <w:marTop w:val="0"/>
                                                          <w:marBottom w:val="0"/>
                                                          <w:divBdr>
                                                            <w:top w:val="none" w:sz="0" w:space="0" w:color="auto"/>
                                                            <w:left w:val="none" w:sz="0" w:space="0" w:color="auto"/>
                                                            <w:bottom w:val="none" w:sz="0" w:space="0" w:color="auto"/>
                                                            <w:right w:val="none" w:sz="0" w:space="0" w:color="auto"/>
                                                          </w:divBdr>
                                                          <w:divsChild>
                                                            <w:div w:id="346562010">
                                                              <w:marLeft w:val="0"/>
                                                              <w:marRight w:val="0"/>
                                                              <w:marTop w:val="0"/>
                                                              <w:marBottom w:val="0"/>
                                                              <w:divBdr>
                                                                <w:top w:val="none" w:sz="0" w:space="0" w:color="auto"/>
                                                                <w:left w:val="none" w:sz="0" w:space="0" w:color="auto"/>
                                                                <w:bottom w:val="none" w:sz="0" w:space="0" w:color="auto"/>
                                                                <w:right w:val="none" w:sz="0" w:space="0" w:color="auto"/>
                                                              </w:divBdr>
                                                              <w:divsChild>
                                                                <w:div w:id="33772400">
                                                                  <w:marLeft w:val="0"/>
                                                                  <w:marRight w:val="0"/>
                                                                  <w:marTop w:val="0"/>
                                                                  <w:marBottom w:val="0"/>
                                                                  <w:divBdr>
                                                                    <w:top w:val="none" w:sz="0" w:space="0" w:color="auto"/>
                                                                    <w:left w:val="none" w:sz="0" w:space="0" w:color="auto"/>
                                                                    <w:bottom w:val="none" w:sz="0" w:space="0" w:color="auto"/>
                                                                    <w:right w:val="none" w:sz="0" w:space="0" w:color="auto"/>
                                                                  </w:divBdr>
                                                                  <w:divsChild>
                                                                    <w:div w:id="652023405">
                                                                      <w:marLeft w:val="0"/>
                                                                      <w:marRight w:val="0"/>
                                                                      <w:marTop w:val="0"/>
                                                                      <w:marBottom w:val="0"/>
                                                                      <w:divBdr>
                                                                        <w:top w:val="none" w:sz="0" w:space="0" w:color="auto"/>
                                                                        <w:left w:val="none" w:sz="0" w:space="0" w:color="auto"/>
                                                                        <w:bottom w:val="none" w:sz="0" w:space="0" w:color="auto"/>
                                                                        <w:right w:val="none" w:sz="0" w:space="0" w:color="auto"/>
                                                                      </w:divBdr>
                                                                      <w:divsChild>
                                                                        <w:div w:id="1456632331">
                                                                          <w:marLeft w:val="60"/>
                                                                          <w:marRight w:val="0"/>
                                                                          <w:marTop w:val="0"/>
                                                                          <w:marBottom w:val="0"/>
                                                                          <w:divBdr>
                                                                            <w:top w:val="none" w:sz="0" w:space="0" w:color="auto"/>
                                                                            <w:left w:val="none" w:sz="0" w:space="0" w:color="auto"/>
                                                                            <w:bottom w:val="none" w:sz="0" w:space="0" w:color="auto"/>
                                                                            <w:right w:val="none" w:sz="0" w:space="0" w:color="auto"/>
                                                                          </w:divBdr>
                                                                        </w:div>
                                                                      </w:divsChild>
                                                                    </w:div>
                                                                    <w:div w:id="886531473">
                                                                      <w:marLeft w:val="0"/>
                                                                      <w:marRight w:val="0"/>
                                                                      <w:marTop w:val="0"/>
                                                                      <w:marBottom w:val="0"/>
                                                                      <w:divBdr>
                                                                        <w:top w:val="none" w:sz="0" w:space="0" w:color="auto"/>
                                                                        <w:left w:val="none" w:sz="0" w:space="0" w:color="auto"/>
                                                                        <w:bottom w:val="none" w:sz="0" w:space="0" w:color="auto"/>
                                                                        <w:right w:val="none" w:sz="0" w:space="0" w:color="auto"/>
                                                                      </w:divBdr>
                                                                      <w:divsChild>
                                                                        <w:div w:id="497503949">
                                                                          <w:marLeft w:val="0"/>
                                                                          <w:marRight w:val="240"/>
                                                                          <w:marTop w:val="0"/>
                                                                          <w:marBottom w:val="0"/>
                                                                          <w:divBdr>
                                                                            <w:top w:val="none" w:sz="0" w:space="0" w:color="auto"/>
                                                                            <w:left w:val="none" w:sz="0" w:space="0" w:color="auto"/>
                                                                            <w:bottom w:val="none" w:sz="0" w:space="0" w:color="auto"/>
                                                                            <w:right w:val="none" w:sz="0" w:space="0" w:color="auto"/>
                                                                          </w:divBdr>
                                                                          <w:divsChild>
                                                                            <w:div w:id="22367591">
                                                                              <w:marLeft w:val="0"/>
                                                                              <w:marRight w:val="0"/>
                                                                              <w:marTop w:val="0"/>
                                                                              <w:marBottom w:val="0"/>
                                                                              <w:divBdr>
                                                                                <w:top w:val="none" w:sz="0" w:space="0" w:color="auto"/>
                                                                                <w:left w:val="none" w:sz="0" w:space="0" w:color="auto"/>
                                                                                <w:bottom w:val="none" w:sz="0" w:space="0" w:color="auto"/>
                                                                                <w:right w:val="none" w:sz="0" w:space="0" w:color="auto"/>
                                                                              </w:divBdr>
                                                                              <w:divsChild>
                                                                                <w:div w:id="1197234486">
                                                                                  <w:marLeft w:val="45"/>
                                                                                  <w:marRight w:val="0"/>
                                                                                  <w:marTop w:val="0"/>
                                                                                  <w:marBottom w:val="0"/>
                                                                                  <w:divBdr>
                                                                                    <w:top w:val="none" w:sz="0" w:space="0" w:color="auto"/>
                                                                                    <w:left w:val="none" w:sz="0" w:space="0" w:color="auto"/>
                                                                                    <w:bottom w:val="none" w:sz="0" w:space="0" w:color="auto"/>
                                                                                    <w:right w:val="none" w:sz="0" w:space="0" w:color="auto"/>
                                                                                  </w:divBdr>
                                                                                </w:div>
                                                                              </w:divsChild>
                                                                            </w:div>
                                                                            <w:div w:id="201333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248737">
                                                                      <w:marLeft w:val="0"/>
                                                                      <w:marRight w:val="0"/>
                                                                      <w:marTop w:val="0"/>
                                                                      <w:marBottom w:val="0"/>
                                                                      <w:divBdr>
                                                                        <w:top w:val="none" w:sz="0" w:space="0" w:color="auto"/>
                                                                        <w:left w:val="none" w:sz="0" w:space="0" w:color="auto"/>
                                                                        <w:bottom w:val="none" w:sz="0" w:space="0" w:color="auto"/>
                                                                        <w:right w:val="none" w:sz="0" w:space="0" w:color="auto"/>
                                                                      </w:divBdr>
                                                                      <w:divsChild>
                                                                        <w:div w:id="231158754">
                                                                          <w:marLeft w:val="0"/>
                                                                          <w:marRight w:val="240"/>
                                                                          <w:marTop w:val="0"/>
                                                                          <w:marBottom w:val="0"/>
                                                                          <w:divBdr>
                                                                            <w:top w:val="none" w:sz="0" w:space="0" w:color="auto"/>
                                                                            <w:left w:val="none" w:sz="0" w:space="0" w:color="auto"/>
                                                                            <w:bottom w:val="none" w:sz="0" w:space="0" w:color="auto"/>
                                                                            <w:right w:val="none" w:sz="0" w:space="0" w:color="auto"/>
                                                                          </w:divBdr>
                                                                          <w:divsChild>
                                                                            <w:div w:id="477308841">
                                                                              <w:marLeft w:val="45"/>
                                                                              <w:marRight w:val="0"/>
                                                                              <w:marTop w:val="0"/>
                                                                              <w:marBottom w:val="0"/>
                                                                              <w:divBdr>
                                                                                <w:top w:val="none" w:sz="0" w:space="0" w:color="auto"/>
                                                                                <w:left w:val="none" w:sz="0" w:space="0" w:color="auto"/>
                                                                                <w:bottom w:val="none" w:sz="0" w:space="0" w:color="auto"/>
                                                                                <w:right w:val="none" w:sz="0" w:space="0" w:color="auto"/>
                                                                              </w:divBdr>
                                                                            </w:div>
                                                                          </w:divsChild>
                                                                        </w:div>
                                                                        <w:div w:id="898128144">
                                                                          <w:marLeft w:val="0"/>
                                                                          <w:marRight w:val="240"/>
                                                                          <w:marTop w:val="0"/>
                                                                          <w:marBottom w:val="0"/>
                                                                          <w:divBdr>
                                                                            <w:top w:val="none" w:sz="0" w:space="0" w:color="auto"/>
                                                                            <w:left w:val="none" w:sz="0" w:space="0" w:color="auto"/>
                                                                            <w:bottom w:val="none" w:sz="0" w:space="0" w:color="auto"/>
                                                                            <w:right w:val="none" w:sz="0" w:space="0" w:color="auto"/>
                                                                          </w:divBdr>
                                                                          <w:divsChild>
                                                                            <w:div w:id="196739083">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812552463">
                                                                      <w:marLeft w:val="0"/>
                                                                      <w:marRight w:val="0"/>
                                                                      <w:marTop w:val="0"/>
                                                                      <w:marBottom w:val="0"/>
                                                                      <w:divBdr>
                                                                        <w:top w:val="none" w:sz="0" w:space="0" w:color="auto"/>
                                                                        <w:left w:val="none" w:sz="0" w:space="0" w:color="auto"/>
                                                                        <w:bottom w:val="none" w:sz="0" w:space="0" w:color="auto"/>
                                                                        <w:right w:val="none" w:sz="0" w:space="0" w:color="auto"/>
                                                                      </w:divBdr>
                                                                      <w:divsChild>
                                                                        <w:div w:id="1335645039">
                                                                          <w:marLeft w:val="0"/>
                                                                          <w:marRight w:val="240"/>
                                                                          <w:marTop w:val="0"/>
                                                                          <w:marBottom w:val="0"/>
                                                                          <w:divBdr>
                                                                            <w:top w:val="none" w:sz="0" w:space="0" w:color="auto"/>
                                                                            <w:left w:val="none" w:sz="0" w:space="0" w:color="auto"/>
                                                                            <w:bottom w:val="none" w:sz="0" w:space="0" w:color="auto"/>
                                                                            <w:right w:val="none" w:sz="0" w:space="0" w:color="auto"/>
                                                                          </w:divBdr>
                                                                          <w:divsChild>
                                                                            <w:div w:id="1357803416">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964921888">
                                                                      <w:marLeft w:val="0"/>
                                                                      <w:marRight w:val="0"/>
                                                                      <w:marTop w:val="0"/>
                                                                      <w:marBottom w:val="0"/>
                                                                      <w:divBdr>
                                                                        <w:top w:val="single" w:sz="6" w:space="5" w:color="CCCCCC"/>
                                                                        <w:left w:val="single" w:sz="6" w:space="0" w:color="CCCCCC"/>
                                                                        <w:bottom w:val="single" w:sz="6" w:space="5" w:color="CCCCCC"/>
                                                                        <w:right w:val="single" w:sz="6" w:space="0" w:color="CCCCCC"/>
                                                                      </w:divBdr>
                                                                      <w:divsChild>
                                                                        <w:div w:id="1511143351">
                                                                          <w:marLeft w:val="75"/>
                                                                          <w:marRight w:val="75"/>
                                                                          <w:marTop w:val="0"/>
                                                                          <w:marBottom w:val="0"/>
                                                                          <w:divBdr>
                                                                            <w:top w:val="single" w:sz="6" w:space="4" w:color="CCCCCC"/>
                                                                            <w:left w:val="single" w:sz="6" w:space="4" w:color="CCCCCC"/>
                                                                            <w:bottom w:val="single" w:sz="6" w:space="4" w:color="CCCCCC"/>
                                                                            <w:right w:val="single" w:sz="6" w:space="4" w:color="CCCCCC"/>
                                                                          </w:divBdr>
                                                                          <w:divsChild>
                                                                            <w:div w:id="17241583">
                                                                              <w:marLeft w:val="0"/>
                                                                              <w:marRight w:val="0"/>
                                                                              <w:marTop w:val="0"/>
                                                                              <w:marBottom w:val="0"/>
                                                                              <w:divBdr>
                                                                                <w:top w:val="none" w:sz="0" w:space="0" w:color="auto"/>
                                                                                <w:left w:val="none" w:sz="0" w:space="0" w:color="auto"/>
                                                                                <w:bottom w:val="none" w:sz="0" w:space="0" w:color="auto"/>
                                                                                <w:right w:val="none" w:sz="0" w:space="0" w:color="auto"/>
                                                                              </w:divBdr>
                                                                              <w:divsChild>
                                                                                <w:div w:id="1251817162">
                                                                                  <w:marLeft w:val="0"/>
                                                                                  <w:marRight w:val="0"/>
                                                                                  <w:marTop w:val="0"/>
                                                                                  <w:marBottom w:val="0"/>
                                                                                  <w:divBdr>
                                                                                    <w:top w:val="none" w:sz="0" w:space="0" w:color="auto"/>
                                                                                    <w:left w:val="none" w:sz="0" w:space="0" w:color="auto"/>
                                                                                    <w:bottom w:val="none" w:sz="0" w:space="0" w:color="auto"/>
                                                                                    <w:right w:val="none" w:sz="0" w:space="0" w:color="auto"/>
                                                                                  </w:divBdr>
                                                                                </w:div>
                                                                              </w:divsChild>
                                                                            </w:div>
                                                                            <w:div w:id="86006002">
                                                                              <w:marLeft w:val="0"/>
                                                                              <w:marRight w:val="0"/>
                                                                              <w:marTop w:val="0"/>
                                                                              <w:marBottom w:val="0"/>
                                                                              <w:divBdr>
                                                                                <w:top w:val="none" w:sz="0" w:space="0" w:color="auto"/>
                                                                                <w:left w:val="none" w:sz="0" w:space="0" w:color="auto"/>
                                                                                <w:bottom w:val="none" w:sz="0" w:space="0" w:color="auto"/>
                                                                                <w:right w:val="none" w:sz="0" w:space="0" w:color="auto"/>
                                                                              </w:divBdr>
                                                                              <w:divsChild>
                                                                                <w:div w:id="1894849158">
                                                                                  <w:marLeft w:val="0"/>
                                                                                  <w:marRight w:val="0"/>
                                                                                  <w:marTop w:val="0"/>
                                                                                  <w:marBottom w:val="0"/>
                                                                                  <w:divBdr>
                                                                                    <w:top w:val="none" w:sz="0" w:space="0" w:color="auto"/>
                                                                                    <w:left w:val="none" w:sz="0" w:space="0" w:color="auto"/>
                                                                                    <w:bottom w:val="none" w:sz="0" w:space="0" w:color="auto"/>
                                                                                    <w:right w:val="none" w:sz="0" w:space="0" w:color="auto"/>
                                                                                  </w:divBdr>
                                                                                </w:div>
                                                                              </w:divsChild>
                                                                            </w:div>
                                                                            <w:div w:id="119805438">
                                                                              <w:marLeft w:val="0"/>
                                                                              <w:marRight w:val="0"/>
                                                                              <w:marTop w:val="0"/>
                                                                              <w:marBottom w:val="0"/>
                                                                              <w:divBdr>
                                                                                <w:top w:val="none" w:sz="0" w:space="0" w:color="auto"/>
                                                                                <w:left w:val="none" w:sz="0" w:space="0" w:color="auto"/>
                                                                                <w:bottom w:val="none" w:sz="0" w:space="0" w:color="auto"/>
                                                                                <w:right w:val="none" w:sz="0" w:space="0" w:color="auto"/>
                                                                              </w:divBdr>
                                                                              <w:divsChild>
                                                                                <w:div w:id="1897085382">
                                                                                  <w:marLeft w:val="0"/>
                                                                                  <w:marRight w:val="0"/>
                                                                                  <w:marTop w:val="0"/>
                                                                                  <w:marBottom w:val="0"/>
                                                                                  <w:divBdr>
                                                                                    <w:top w:val="none" w:sz="0" w:space="0" w:color="auto"/>
                                                                                    <w:left w:val="none" w:sz="0" w:space="0" w:color="auto"/>
                                                                                    <w:bottom w:val="none" w:sz="0" w:space="0" w:color="auto"/>
                                                                                    <w:right w:val="none" w:sz="0" w:space="0" w:color="auto"/>
                                                                                  </w:divBdr>
                                                                                </w:div>
                                                                              </w:divsChild>
                                                                            </w:div>
                                                                            <w:div w:id="369769766">
                                                                              <w:marLeft w:val="0"/>
                                                                              <w:marRight w:val="0"/>
                                                                              <w:marTop w:val="0"/>
                                                                              <w:marBottom w:val="0"/>
                                                                              <w:divBdr>
                                                                                <w:top w:val="none" w:sz="0" w:space="0" w:color="auto"/>
                                                                                <w:left w:val="none" w:sz="0" w:space="0" w:color="auto"/>
                                                                                <w:bottom w:val="none" w:sz="0" w:space="0" w:color="auto"/>
                                                                                <w:right w:val="none" w:sz="0" w:space="0" w:color="auto"/>
                                                                              </w:divBdr>
                                                                              <w:divsChild>
                                                                                <w:div w:id="2019769339">
                                                                                  <w:marLeft w:val="0"/>
                                                                                  <w:marRight w:val="0"/>
                                                                                  <w:marTop w:val="0"/>
                                                                                  <w:marBottom w:val="0"/>
                                                                                  <w:divBdr>
                                                                                    <w:top w:val="none" w:sz="0" w:space="0" w:color="auto"/>
                                                                                    <w:left w:val="none" w:sz="0" w:space="0" w:color="auto"/>
                                                                                    <w:bottom w:val="none" w:sz="0" w:space="0" w:color="auto"/>
                                                                                    <w:right w:val="none" w:sz="0" w:space="0" w:color="auto"/>
                                                                                  </w:divBdr>
                                                                                </w:div>
                                                                              </w:divsChild>
                                                                            </w:div>
                                                                            <w:div w:id="1018657553">
                                                                              <w:marLeft w:val="0"/>
                                                                              <w:marRight w:val="0"/>
                                                                              <w:marTop w:val="0"/>
                                                                              <w:marBottom w:val="0"/>
                                                                              <w:divBdr>
                                                                                <w:top w:val="none" w:sz="0" w:space="0" w:color="auto"/>
                                                                                <w:left w:val="none" w:sz="0" w:space="0" w:color="auto"/>
                                                                                <w:bottom w:val="none" w:sz="0" w:space="0" w:color="auto"/>
                                                                                <w:right w:val="none" w:sz="0" w:space="0" w:color="auto"/>
                                                                              </w:divBdr>
                                                                              <w:divsChild>
                                                                                <w:div w:id="1689989645">
                                                                                  <w:marLeft w:val="0"/>
                                                                                  <w:marRight w:val="0"/>
                                                                                  <w:marTop w:val="0"/>
                                                                                  <w:marBottom w:val="0"/>
                                                                                  <w:divBdr>
                                                                                    <w:top w:val="none" w:sz="0" w:space="0" w:color="auto"/>
                                                                                    <w:left w:val="none" w:sz="0" w:space="0" w:color="auto"/>
                                                                                    <w:bottom w:val="none" w:sz="0" w:space="0" w:color="auto"/>
                                                                                    <w:right w:val="none" w:sz="0" w:space="0" w:color="auto"/>
                                                                                  </w:divBdr>
                                                                                </w:div>
                                                                              </w:divsChild>
                                                                            </w:div>
                                                                            <w:div w:id="1025134129">
                                                                              <w:marLeft w:val="0"/>
                                                                              <w:marRight w:val="0"/>
                                                                              <w:marTop w:val="0"/>
                                                                              <w:marBottom w:val="0"/>
                                                                              <w:divBdr>
                                                                                <w:top w:val="none" w:sz="0" w:space="0" w:color="auto"/>
                                                                                <w:left w:val="none" w:sz="0" w:space="0" w:color="auto"/>
                                                                                <w:bottom w:val="none" w:sz="0" w:space="0" w:color="auto"/>
                                                                                <w:right w:val="none" w:sz="0" w:space="0" w:color="auto"/>
                                                                              </w:divBdr>
                                                                              <w:divsChild>
                                                                                <w:div w:id="151029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32524297">
                              <w:marLeft w:val="0"/>
                              <w:marRight w:val="0"/>
                              <w:marTop w:val="0"/>
                              <w:marBottom w:val="0"/>
                              <w:divBdr>
                                <w:top w:val="none" w:sz="0" w:space="0" w:color="auto"/>
                                <w:left w:val="none" w:sz="0" w:space="0" w:color="auto"/>
                                <w:bottom w:val="none" w:sz="0" w:space="0" w:color="auto"/>
                                <w:right w:val="none" w:sz="0" w:space="0" w:color="auto"/>
                              </w:divBdr>
                              <w:divsChild>
                                <w:div w:id="560334301">
                                  <w:marLeft w:val="450"/>
                                  <w:marRight w:val="240"/>
                                  <w:marTop w:val="0"/>
                                  <w:marBottom w:val="0"/>
                                  <w:divBdr>
                                    <w:top w:val="none" w:sz="0" w:space="0" w:color="auto"/>
                                    <w:left w:val="single" w:sz="6" w:space="0" w:color="CCCCCC"/>
                                    <w:bottom w:val="none" w:sz="0" w:space="0" w:color="auto"/>
                                    <w:right w:val="single" w:sz="6" w:space="0" w:color="CCCCCC"/>
                                  </w:divBdr>
                                </w:div>
                                <w:div w:id="1648392650">
                                  <w:marLeft w:val="0"/>
                                  <w:marRight w:val="0"/>
                                  <w:marTop w:val="0"/>
                                  <w:marBottom w:val="450"/>
                                  <w:divBdr>
                                    <w:top w:val="none" w:sz="0" w:space="0" w:color="auto"/>
                                    <w:left w:val="none" w:sz="0" w:space="0" w:color="auto"/>
                                    <w:bottom w:val="none" w:sz="0" w:space="0" w:color="auto"/>
                                    <w:right w:val="none" w:sz="0" w:space="0" w:color="auto"/>
                                  </w:divBdr>
                                  <w:divsChild>
                                    <w:div w:id="936984633">
                                      <w:marLeft w:val="0"/>
                                      <w:marRight w:val="0"/>
                                      <w:marTop w:val="0"/>
                                      <w:marBottom w:val="0"/>
                                      <w:divBdr>
                                        <w:top w:val="none" w:sz="0" w:space="0" w:color="auto"/>
                                        <w:left w:val="none" w:sz="0" w:space="0" w:color="auto"/>
                                        <w:bottom w:val="none" w:sz="0" w:space="0" w:color="auto"/>
                                        <w:right w:val="none" w:sz="0" w:space="0" w:color="auto"/>
                                      </w:divBdr>
                                      <w:divsChild>
                                        <w:div w:id="159273594">
                                          <w:marLeft w:val="0"/>
                                          <w:marRight w:val="0"/>
                                          <w:marTop w:val="0"/>
                                          <w:marBottom w:val="0"/>
                                          <w:divBdr>
                                            <w:top w:val="none" w:sz="0" w:space="0" w:color="auto"/>
                                            <w:left w:val="none" w:sz="0" w:space="0" w:color="auto"/>
                                            <w:bottom w:val="none" w:sz="0" w:space="0" w:color="auto"/>
                                            <w:right w:val="none" w:sz="0" w:space="0" w:color="auto"/>
                                          </w:divBdr>
                                          <w:divsChild>
                                            <w:div w:id="146678016">
                                              <w:marLeft w:val="0"/>
                                              <w:marRight w:val="0"/>
                                              <w:marTop w:val="0"/>
                                              <w:marBottom w:val="0"/>
                                              <w:divBdr>
                                                <w:top w:val="none" w:sz="0" w:space="0" w:color="auto"/>
                                                <w:left w:val="none" w:sz="0" w:space="0" w:color="auto"/>
                                                <w:bottom w:val="none" w:sz="0" w:space="0" w:color="auto"/>
                                                <w:right w:val="none" w:sz="0" w:space="0" w:color="auto"/>
                                              </w:divBdr>
                                              <w:divsChild>
                                                <w:div w:id="1394506757">
                                                  <w:marLeft w:val="0"/>
                                                  <w:marRight w:val="0"/>
                                                  <w:marTop w:val="0"/>
                                                  <w:marBottom w:val="0"/>
                                                  <w:divBdr>
                                                    <w:top w:val="none" w:sz="0" w:space="0" w:color="auto"/>
                                                    <w:left w:val="none" w:sz="0" w:space="0" w:color="auto"/>
                                                    <w:bottom w:val="none" w:sz="0" w:space="0" w:color="auto"/>
                                                    <w:right w:val="none" w:sz="0" w:space="0" w:color="auto"/>
                                                  </w:divBdr>
                                                  <w:divsChild>
                                                    <w:div w:id="1790513289">
                                                      <w:marLeft w:val="0"/>
                                                      <w:marRight w:val="0"/>
                                                      <w:marTop w:val="0"/>
                                                      <w:marBottom w:val="0"/>
                                                      <w:divBdr>
                                                        <w:top w:val="none" w:sz="0" w:space="0" w:color="auto"/>
                                                        <w:left w:val="none" w:sz="0" w:space="0" w:color="auto"/>
                                                        <w:bottom w:val="none" w:sz="0" w:space="0" w:color="auto"/>
                                                        <w:right w:val="none" w:sz="0" w:space="0" w:color="auto"/>
                                                      </w:divBdr>
                                                      <w:divsChild>
                                                        <w:div w:id="599146116">
                                                          <w:marLeft w:val="60"/>
                                                          <w:marRight w:val="60"/>
                                                          <w:marTop w:val="180"/>
                                                          <w:marBottom w:val="180"/>
                                                          <w:divBdr>
                                                            <w:top w:val="none" w:sz="0" w:space="0" w:color="auto"/>
                                                            <w:left w:val="none" w:sz="0" w:space="0" w:color="auto"/>
                                                            <w:bottom w:val="none" w:sz="0" w:space="0" w:color="auto"/>
                                                            <w:right w:val="none" w:sz="0" w:space="0" w:color="auto"/>
                                                          </w:divBdr>
                                                        </w:div>
                                                        <w:div w:id="1448306358">
                                                          <w:marLeft w:val="120"/>
                                                          <w:marRight w:val="120"/>
                                                          <w:marTop w:val="180"/>
                                                          <w:marBottom w:val="180"/>
                                                          <w:divBdr>
                                                            <w:top w:val="none" w:sz="0" w:space="0" w:color="auto"/>
                                                            <w:left w:val="none" w:sz="0" w:space="0" w:color="auto"/>
                                                            <w:bottom w:val="none" w:sz="0" w:space="0" w:color="auto"/>
                                                            <w:right w:val="none" w:sz="0" w:space="0" w:color="auto"/>
                                                          </w:divBdr>
                                                          <w:divsChild>
                                                            <w:div w:id="156456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2806723">
                                              <w:marLeft w:val="0"/>
                                              <w:marRight w:val="0"/>
                                              <w:marTop w:val="0"/>
                                              <w:marBottom w:val="0"/>
                                              <w:divBdr>
                                                <w:top w:val="none" w:sz="0" w:space="0" w:color="auto"/>
                                                <w:left w:val="none" w:sz="0" w:space="0" w:color="auto"/>
                                                <w:bottom w:val="none" w:sz="0" w:space="0" w:color="auto"/>
                                                <w:right w:val="none" w:sz="0" w:space="0" w:color="auto"/>
                                              </w:divBdr>
                                              <w:divsChild>
                                                <w:div w:id="181452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378352">
                                      <w:marLeft w:val="0"/>
                                      <w:marRight w:val="0"/>
                                      <w:marTop w:val="0"/>
                                      <w:marBottom w:val="0"/>
                                      <w:divBdr>
                                        <w:top w:val="none" w:sz="0" w:space="0" w:color="auto"/>
                                        <w:left w:val="none" w:sz="0" w:space="0" w:color="auto"/>
                                        <w:bottom w:val="none" w:sz="0" w:space="0" w:color="auto"/>
                                        <w:right w:val="none" w:sz="0" w:space="0" w:color="auto"/>
                                      </w:divBdr>
                                      <w:divsChild>
                                        <w:div w:id="519516519">
                                          <w:marLeft w:val="0"/>
                                          <w:marRight w:val="0"/>
                                          <w:marTop w:val="0"/>
                                          <w:marBottom w:val="0"/>
                                          <w:divBdr>
                                            <w:top w:val="single" w:sz="6" w:space="3" w:color="336699"/>
                                            <w:left w:val="single" w:sz="6" w:space="6" w:color="336699"/>
                                            <w:bottom w:val="single" w:sz="6" w:space="3" w:color="336699"/>
                                            <w:right w:val="single" w:sz="6" w:space="6" w:color="336699"/>
                                          </w:divBdr>
                                          <w:divsChild>
                                            <w:div w:id="398943043">
                                              <w:marLeft w:val="45"/>
                                              <w:marRight w:val="45"/>
                                              <w:marTop w:val="30"/>
                                              <w:marBottom w:val="30"/>
                                              <w:divBdr>
                                                <w:top w:val="none" w:sz="0" w:space="0" w:color="auto"/>
                                                <w:left w:val="none" w:sz="0" w:space="0" w:color="auto"/>
                                                <w:bottom w:val="none" w:sz="0" w:space="0" w:color="auto"/>
                                                <w:right w:val="none" w:sz="0" w:space="0" w:color="auto"/>
                                              </w:divBdr>
                                            </w:div>
                                          </w:divsChild>
                                        </w:div>
                                        <w:div w:id="656694341">
                                          <w:marLeft w:val="0"/>
                                          <w:marRight w:val="0"/>
                                          <w:marTop w:val="0"/>
                                          <w:marBottom w:val="0"/>
                                          <w:divBdr>
                                            <w:top w:val="single" w:sz="6" w:space="3" w:color="336699"/>
                                            <w:left w:val="single" w:sz="6" w:space="6" w:color="336699"/>
                                            <w:bottom w:val="single" w:sz="6" w:space="3" w:color="336699"/>
                                            <w:right w:val="single" w:sz="6" w:space="6" w:color="336699"/>
                                          </w:divBdr>
                                          <w:divsChild>
                                            <w:div w:id="1660113219">
                                              <w:marLeft w:val="75"/>
                                              <w:marRight w:val="0"/>
                                              <w:marTop w:val="0"/>
                                              <w:marBottom w:val="0"/>
                                              <w:divBdr>
                                                <w:top w:val="none" w:sz="0" w:space="0" w:color="auto"/>
                                                <w:left w:val="none" w:sz="0" w:space="0" w:color="auto"/>
                                                <w:bottom w:val="none" w:sz="0" w:space="0" w:color="auto"/>
                                                <w:right w:val="none" w:sz="0" w:space="0" w:color="auto"/>
                                              </w:divBdr>
                                            </w:div>
                                          </w:divsChild>
                                        </w:div>
                                        <w:div w:id="1090006263">
                                          <w:marLeft w:val="0"/>
                                          <w:marRight w:val="0"/>
                                          <w:marTop w:val="0"/>
                                          <w:marBottom w:val="0"/>
                                          <w:divBdr>
                                            <w:top w:val="single" w:sz="6" w:space="3" w:color="336699"/>
                                            <w:left w:val="single" w:sz="6" w:space="6" w:color="336699"/>
                                            <w:bottom w:val="single" w:sz="6" w:space="3" w:color="336699"/>
                                            <w:right w:val="single" w:sz="6" w:space="6" w:color="336699"/>
                                          </w:divBdr>
                                          <w:divsChild>
                                            <w:div w:id="666135368">
                                              <w:marLeft w:val="405"/>
                                              <w:marRight w:val="405"/>
                                              <w:marTop w:val="450"/>
                                              <w:marBottom w:val="450"/>
                                              <w:divBdr>
                                                <w:top w:val="none" w:sz="0" w:space="0" w:color="auto"/>
                                                <w:left w:val="none" w:sz="0" w:space="0" w:color="auto"/>
                                                <w:bottom w:val="none" w:sz="0" w:space="0" w:color="auto"/>
                                                <w:right w:val="none" w:sz="0" w:space="0" w:color="auto"/>
                                              </w:divBdr>
                                            </w:div>
                                          </w:divsChild>
                                        </w:div>
                                        <w:div w:id="1336500035">
                                          <w:marLeft w:val="0"/>
                                          <w:marRight w:val="0"/>
                                          <w:marTop w:val="0"/>
                                          <w:marBottom w:val="0"/>
                                          <w:divBdr>
                                            <w:top w:val="single" w:sz="6" w:space="3" w:color="336699"/>
                                            <w:left w:val="single" w:sz="6" w:space="6" w:color="336699"/>
                                            <w:bottom w:val="single" w:sz="6" w:space="3" w:color="336699"/>
                                            <w:right w:val="single" w:sz="6" w:space="6" w:color="336699"/>
                                          </w:divBdr>
                                          <w:divsChild>
                                            <w:div w:id="182847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400134">
                                  <w:marLeft w:val="0"/>
                                  <w:marRight w:val="0"/>
                                  <w:marTop w:val="0"/>
                                  <w:marBottom w:val="0"/>
                                  <w:divBdr>
                                    <w:top w:val="none" w:sz="0" w:space="0" w:color="auto"/>
                                    <w:left w:val="none" w:sz="0" w:space="0" w:color="auto"/>
                                    <w:bottom w:val="none" w:sz="0" w:space="0" w:color="auto"/>
                                    <w:right w:val="none" w:sz="0" w:space="0" w:color="auto"/>
                                  </w:divBdr>
                                  <w:divsChild>
                                    <w:div w:id="1066100706">
                                      <w:marLeft w:val="0"/>
                                      <w:marRight w:val="0"/>
                                      <w:marTop w:val="0"/>
                                      <w:marBottom w:val="0"/>
                                      <w:divBdr>
                                        <w:top w:val="none" w:sz="0" w:space="0" w:color="auto"/>
                                        <w:left w:val="none" w:sz="0" w:space="0" w:color="auto"/>
                                        <w:bottom w:val="none" w:sz="0" w:space="0" w:color="auto"/>
                                        <w:right w:val="none" w:sz="0" w:space="0" w:color="auto"/>
                                      </w:divBdr>
                                      <w:divsChild>
                                        <w:div w:id="1435787055">
                                          <w:marLeft w:val="0"/>
                                          <w:marRight w:val="240"/>
                                          <w:marTop w:val="0"/>
                                          <w:marBottom w:val="0"/>
                                          <w:divBdr>
                                            <w:top w:val="none" w:sz="0" w:space="0" w:color="auto"/>
                                            <w:left w:val="none" w:sz="0" w:space="0" w:color="auto"/>
                                            <w:bottom w:val="none" w:sz="0" w:space="0" w:color="auto"/>
                                            <w:right w:val="none" w:sz="0" w:space="0" w:color="auto"/>
                                          </w:divBdr>
                                          <w:divsChild>
                                            <w:div w:id="331764607">
                                              <w:marLeft w:val="0"/>
                                              <w:marRight w:val="0"/>
                                              <w:marTop w:val="0"/>
                                              <w:marBottom w:val="0"/>
                                              <w:divBdr>
                                                <w:top w:val="none" w:sz="0" w:space="0" w:color="auto"/>
                                                <w:left w:val="none" w:sz="0" w:space="0" w:color="auto"/>
                                                <w:bottom w:val="none" w:sz="0" w:space="0" w:color="auto"/>
                                                <w:right w:val="none" w:sz="0" w:space="0" w:color="auto"/>
                                              </w:divBdr>
                                              <w:divsChild>
                                                <w:div w:id="629168345">
                                                  <w:marLeft w:val="0"/>
                                                  <w:marRight w:val="0"/>
                                                  <w:marTop w:val="0"/>
                                                  <w:marBottom w:val="45"/>
                                                  <w:divBdr>
                                                    <w:top w:val="none" w:sz="0" w:space="0" w:color="auto"/>
                                                    <w:left w:val="none" w:sz="0" w:space="0" w:color="auto"/>
                                                    <w:bottom w:val="none" w:sz="0" w:space="0" w:color="auto"/>
                                                    <w:right w:val="none" w:sz="0" w:space="0" w:color="auto"/>
                                                  </w:divBdr>
                                                  <w:divsChild>
                                                    <w:div w:id="1510219442">
                                                      <w:marLeft w:val="75"/>
                                                      <w:marRight w:val="75"/>
                                                      <w:marTop w:val="0"/>
                                                      <w:marBottom w:val="0"/>
                                                      <w:divBdr>
                                                        <w:top w:val="single" w:sz="6" w:space="4" w:color="CCCCCC"/>
                                                        <w:left w:val="single" w:sz="6" w:space="4" w:color="CCCCCC"/>
                                                        <w:bottom w:val="single" w:sz="6" w:space="4" w:color="CCCCCC"/>
                                                        <w:right w:val="single" w:sz="6" w:space="4" w:color="CCCCCC"/>
                                                      </w:divBdr>
                                                      <w:divsChild>
                                                        <w:div w:id="1431197024">
                                                          <w:marLeft w:val="0"/>
                                                          <w:marRight w:val="75"/>
                                                          <w:marTop w:val="300"/>
                                                          <w:marBottom w:val="0"/>
                                                          <w:divBdr>
                                                            <w:top w:val="none" w:sz="0" w:space="0" w:color="auto"/>
                                                            <w:left w:val="none" w:sz="0" w:space="0" w:color="auto"/>
                                                            <w:bottom w:val="none" w:sz="0" w:space="0" w:color="auto"/>
                                                            <w:right w:val="none" w:sz="0" w:space="0" w:color="auto"/>
                                                          </w:divBdr>
                                                        </w:div>
                                                        <w:div w:id="1638605411">
                                                          <w:marLeft w:val="0"/>
                                                          <w:marRight w:val="0"/>
                                                          <w:marTop w:val="0"/>
                                                          <w:marBottom w:val="0"/>
                                                          <w:divBdr>
                                                            <w:top w:val="none" w:sz="0" w:space="0" w:color="auto"/>
                                                            <w:left w:val="none" w:sz="0" w:space="0" w:color="auto"/>
                                                            <w:bottom w:val="none" w:sz="0" w:space="0" w:color="auto"/>
                                                            <w:right w:val="none" w:sz="0" w:space="0" w:color="auto"/>
                                                          </w:divBdr>
                                                          <w:divsChild>
                                                            <w:div w:id="342249591">
                                                              <w:marLeft w:val="0"/>
                                                              <w:marRight w:val="0"/>
                                                              <w:marTop w:val="0"/>
                                                              <w:marBottom w:val="0"/>
                                                              <w:divBdr>
                                                                <w:top w:val="none" w:sz="0" w:space="0" w:color="auto"/>
                                                                <w:left w:val="none" w:sz="0" w:space="0" w:color="auto"/>
                                                                <w:bottom w:val="none" w:sz="0" w:space="0" w:color="auto"/>
                                                                <w:right w:val="none" w:sz="0" w:space="0" w:color="auto"/>
                                                              </w:divBdr>
                                                              <w:divsChild>
                                                                <w:div w:id="1568497124">
                                                                  <w:marLeft w:val="0"/>
                                                                  <w:marRight w:val="0"/>
                                                                  <w:marTop w:val="0"/>
                                                                  <w:marBottom w:val="0"/>
                                                                  <w:divBdr>
                                                                    <w:top w:val="none" w:sz="0" w:space="0" w:color="auto"/>
                                                                    <w:left w:val="none" w:sz="0" w:space="0" w:color="auto"/>
                                                                    <w:bottom w:val="none" w:sz="0" w:space="0" w:color="auto"/>
                                                                    <w:right w:val="none" w:sz="0" w:space="0" w:color="auto"/>
                                                                  </w:divBdr>
                                                                </w:div>
                                                              </w:divsChild>
                                                            </w:div>
                                                            <w:div w:id="478347567">
                                                              <w:marLeft w:val="0"/>
                                                              <w:marRight w:val="0"/>
                                                              <w:marTop w:val="0"/>
                                                              <w:marBottom w:val="0"/>
                                                              <w:divBdr>
                                                                <w:top w:val="none" w:sz="0" w:space="0" w:color="auto"/>
                                                                <w:left w:val="none" w:sz="0" w:space="0" w:color="auto"/>
                                                                <w:bottom w:val="none" w:sz="0" w:space="0" w:color="auto"/>
                                                                <w:right w:val="none" w:sz="0" w:space="0" w:color="auto"/>
                                                              </w:divBdr>
                                                              <w:divsChild>
                                                                <w:div w:id="1764839393">
                                                                  <w:marLeft w:val="0"/>
                                                                  <w:marRight w:val="0"/>
                                                                  <w:marTop w:val="0"/>
                                                                  <w:marBottom w:val="0"/>
                                                                  <w:divBdr>
                                                                    <w:top w:val="none" w:sz="0" w:space="0" w:color="auto"/>
                                                                    <w:left w:val="none" w:sz="0" w:space="0" w:color="auto"/>
                                                                    <w:bottom w:val="none" w:sz="0" w:space="0" w:color="auto"/>
                                                                    <w:right w:val="none" w:sz="0" w:space="0" w:color="auto"/>
                                                                  </w:divBdr>
                                                                </w:div>
                                                              </w:divsChild>
                                                            </w:div>
                                                            <w:div w:id="573902928">
                                                              <w:marLeft w:val="0"/>
                                                              <w:marRight w:val="0"/>
                                                              <w:marTop w:val="0"/>
                                                              <w:marBottom w:val="0"/>
                                                              <w:divBdr>
                                                                <w:top w:val="none" w:sz="0" w:space="0" w:color="auto"/>
                                                                <w:left w:val="none" w:sz="0" w:space="0" w:color="auto"/>
                                                                <w:bottom w:val="none" w:sz="0" w:space="0" w:color="auto"/>
                                                                <w:right w:val="none" w:sz="0" w:space="0" w:color="auto"/>
                                                              </w:divBdr>
                                                              <w:divsChild>
                                                                <w:div w:id="81144505">
                                                                  <w:marLeft w:val="0"/>
                                                                  <w:marRight w:val="0"/>
                                                                  <w:marTop w:val="0"/>
                                                                  <w:marBottom w:val="0"/>
                                                                  <w:divBdr>
                                                                    <w:top w:val="none" w:sz="0" w:space="0" w:color="auto"/>
                                                                    <w:left w:val="none" w:sz="0" w:space="0" w:color="auto"/>
                                                                    <w:bottom w:val="none" w:sz="0" w:space="0" w:color="auto"/>
                                                                    <w:right w:val="none" w:sz="0" w:space="0" w:color="auto"/>
                                                                  </w:divBdr>
                                                                </w:div>
                                                              </w:divsChild>
                                                            </w:div>
                                                            <w:div w:id="1013141966">
                                                              <w:marLeft w:val="0"/>
                                                              <w:marRight w:val="0"/>
                                                              <w:marTop w:val="0"/>
                                                              <w:marBottom w:val="0"/>
                                                              <w:divBdr>
                                                                <w:top w:val="none" w:sz="0" w:space="0" w:color="auto"/>
                                                                <w:left w:val="none" w:sz="0" w:space="0" w:color="auto"/>
                                                                <w:bottom w:val="none" w:sz="0" w:space="0" w:color="auto"/>
                                                                <w:right w:val="none" w:sz="0" w:space="0" w:color="auto"/>
                                                              </w:divBdr>
                                                              <w:divsChild>
                                                                <w:div w:id="2130079950">
                                                                  <w:marLeft w:val="0"/>
                                                                  <w:marRight w:val="0"/>
                                                                  <w:marTop w:val="0"/>
                                                                  <w:marBottom w:val="0"/>
                                                                  <w:divBdr>
                                                                    <w:top w:val="none" w:sz="0" w:space="0" w:color="auto"/>
                                                                    <w:left w:val="none" w:sz="0" w:space="0" w:color="auto"/>
                                                                    <w:bottom w:val="none" w:sz="0" w:space="0" w:color="auto"/>
                                                                    <w:right w:val="none" w:sz="0" w:space="0" w:color="auto"/>
                                                                  </w:divBdr>
                                                                </w:div>
                                                              </w:divsChild>
                                                            </w:div>
                                                            <w:div w:id="1539010249">
                                                              <w:marLeft w:val="0"/>
                                                              <w:marRight w:val="0"/>
                                                              <w:marTop w:val="0"/>
                                                              <w:marBottom w:val="0"/>
                                                              <w:divBdr>
                                                                <w:top w:val="none" w:sz="0" w:space="0" w:color="auto"/>
                                                                <w:left w:val="none" w:sz="0" w:space="0" w:color="auto"/>
                                                                <w:bottom w:val="none" w:sz="0" w:space="0" w:color="auto"/>
                                                                <w:right w:val="none" w:sz="0" w:space="0" w:color="auto"/>
                                                              </w:divBdr>
                                                            </w:div>
                                                            <w:div w:id="1575165197">
                                                              <w:marLeft w:val="0"/>
                                                              <w:marRight w:val="0"/>
                                                              <w:marTop w:val="0"/>
                                                              <w:marBottom w:val="0"/>
                                                              <w:divBdr>
                                                                <w:top w:val="none" w:sz="0" w:space="0" w:color="auto"/>
                                                                <w:left w:val="none" w:sz="0" w:space="0" w:color="auto"/>
                                                                <w:bottom w:val="none" w:sz="0" w:space="0" w:color="auto"/>
                                                                <w:right w:val="none" w:sz="0" w:space="0" w:color="auto"/>
                                                              </w:divBdr>
                                                              <w:divsChild>
                                                                <w:div w:id="93096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4441600">
                                                  <w:marLeft w:val="0"/>
                                                  <w:marRight w:val="0"/>
                                                  <w:marTop w:val="0"/>
                                                  <w:marBottom w:val="45"/>
                                                  <w:divBdr>
                                                    <w:top w:val="none" w:sz="0" w:space="0" w:color="auto"/>
                                                    <w:left w:val="none" w:sz="0" w:space="0" w:color="auto"/>
                                                    <w:bottom w:val="none" w:sz="0" w:space="0" w:color="auto"/>
                                                    <w:right w:val="none" w:sz="0" w:space="0" w:color="auto"/>
                                                  </w:divBdr>
                                                  <w:divsChild>
                                                    <w:div w:id="814562503">
                                                      <w:marLeft w:val="75"/>
                                                      <w:marRight w:val="75"/>
                                                      <w:marTop w:val="0"/>
                                                      <w:marBottom w:val="0"/>
                                                      <w:divBdr>
                                                        <w:top w:val="single" w:sz="6" w:space="4" w:color="CCCCCC"/>
                                                        <w:left w:val="single" w:sz="6" w:space="4" w:color="CCCCCC"/>
                                                        <w:bottom w:val="single" w:sz="6" w:space="4" w:color="CCCCCC"/>
                                                        <w:right w:val="single" w:sz="6" w:space="4" w:color="CCCCCC"/>
                                                      </w:divBdr>
                                                      <w:divsChild>
                                                        <w:div w:id="335114139">
                                                          <w:marLeft w:val="0"/>
                                                          <w:marRight w:val="75"/>
                                                          <w:marTop w:val="300"/>
                                                          <w:marBottom w:val="0"/>
                                                          <w:divBdr>
                                                            <w:top w:val="none" w:sz="0" w:space="0" w:color="auto"/>
                                                            <w:left w:val="none" w:sz="0" w:space="0" w:color="auto"/>
                                                            <w:bottom w:val="none" w:sz="0" w:space="0" w:color="auto"/>
                                                            <w:right w:val="none" w:sz="0" w:space="0" w:color="auto"/>
                                                          </w:divBdr>
                                                        </w:div>
                                                        <w:div w:id="456340104">
                                                          <w:marLeft w:val="0"/>
                                                          <w:marRight w:val="0"/>
                                                          <w:marTop w:val="0"/>
                                                          <w:marBottom w:val="0"/>
                                                          <w:divBdr>
                                                            <w:top w:val="none" w:sz="0" w:space="0" w:color="auto"/>
                                                            <w:left w:val="none" w:sz="0" w:space="0" w:color="auto"/>
                                                            <w:bottom w:val="none" w:sz="0" w:space="0" w:color="auto"/>
                                                            <w:right w:val="none" w:sz="0" w:space="0" w:color="auto"/>
                                                          </w:divBdr>
                                                          <w:divsChild>
                                                            <w:div w:id="49158951">
                                                              <w:marLeft w:val="0"/>
                                                              <w:marRight w:val="0"/>
                                                              <w:marTop w:val="0"/>
                                                              <w:marBottom w:val="0"/>
                                                              <w:divBdr>
                                                                <w:top w:val="none" w:sz="0" w:space="0" w:color="auto"/>
                                                                <w:left w:val="none" w:sz="0" w:space="0" w:color="auto"/>
                                                                <w:bottom w:val="none" w:sz="0" w:space="0" w:color="auto"/>
                                                                <w:right w:val="none" w:sz="0" w:space="0" w:color="auto"/>
                                                              </w:divBdr>
                                                            </w:div>
                                                            <w:div w:id="389620911">
                                                              <w:marLeft w:val="0"/>
                                                              <w:marRight w:val="0"/>
                                                              <w:marTop w:val="0"/>
                                                              <w:marBottom w:val="0"/>
                                                              <w:divBdr>
                                                                <w:top w:val="none" w:sz="0" w:space="0" w:color="auto"/>
                                                                <w:left w:val="none" w:sz="0" w:space="0" w:color="auto"/>
                                                                <w:bottom w:val="none" w:sz="0" w:space="0" w:color="auto"/>
                                                                <w:right w:val="none" w:sz="0" w:space="0" w:color="auto"/>
                                                              </w:divBdr>
                                                              <w:divsChild>
                                                                <w:div w:id="1116485977">
                                                                  <w:marLeft w:val="0"/>
                                                                  <w:marRight w:val="0"/>
                                                                  <w:marTop w:val="0"/>
                                                                  <w:marBottom w:val="0"/>
                                                                  <w:divBdr>
                                                                    <w:top w:val="none" w:sz="0" w:space="0" w:color="auto"/>
                                                                    <w:left w:val="none" w:sz="0" w:space="0" w:color="auto"/>
                                                                    <w:bottom w:val="none" w:sz="0" w:space="0" w:color="auto"/>
                                                                    <w:right w:val="none" w:sz="0" w:space="0" w:color="auto"/>
                                                                  </w:divBdr>
                                                                </w:div>
                                                              </w:divsChild>
                                                            </w:div>
                                                            <w:div w:id="569777668">
                                                              <w:marLeft w:val="0"/>
                                                              <w:marRight w:val="0"/>
                                                              <w:marTop w:val="0"/>
                                                              <w:marBottom w:val="0"/>
                                                              <w:divBdr>
                                                                <w:top w:val="none" w:sz="0" w:space="0" w:color="auto"/>
                                                                <w:left w:val="none" w:sz="0" w:space="0" w:color="auto"/>
                                                                <w:bottom w:val="none" w:sz="0" w:space="0" w:color="auto"/>
                                                                <w:right w:val="none" w:sz="0" w:space="0" w:color="auto"/>
                                                              </w:divBdr>
                                                              <w:divsChild>
                                                                <w:div w:id="1733236448">
                                                                  <w:marLeft w:val="0"/>
                                                                  <w:marRight w:val="0"/>
                                                                  <w:marTop w:val="0"/>
                                                                  <w:marBottom w:val="0"/>
                                                                  <w:divBdr>
                                                                    <w:top w:val="none" w:sz="0" w:space="0" w:color="auto"/>
                                                                    <w:left w:val="none" w:sz="0" w:space="0" w:color="auto"/>
                                                                    <w:bottom w:val="none" w:sz="0" w:space="0" w:color="auto"/>
                                                                    <w:right w:val="none" w:sz="0" w:space="0" w:color="auto"/>
                                                                  </w:divBdr>
                                                                </w:div>
                                                              </w:divsChild>
                                                            </w:div>
                                                            <w:div w:id="686710177">
                                                              <w:marLeft w:val="0"/>
                                                              <w:marRight w:val="0"/>
                                                              <w:marTop w:val="0"/>
                                                              <w:marBottom w:val="0"/>
                                                              <w:divBdr>
                                                                <w:top w:val="none" w:sz="0" w:space="0" w:color="auto"/>
                                                                <w:left w:val="none" w:sz="0" w:space="0" w:color="auto"/>
                                                                <w:bottom w:val="none" w:sz="0" w:space="0" w:color="auto"/>
                                                                <w:right w:val="none" w:sz="0" w:space="0" w:color="auto"/>
                                                              </w:divBdr>
                                                              <w:divsChild>
                                                                <w:div w:id="1890023667">
                                                                  <w:marLeft w:val="0"/>
                                                                  <w:marRight w:val="0"/>
                                                                  <w:marTop w:val="0"/>
                                                                  <w:marBottom w:val="0"/>
                                                                  <w:divBdr>
                                                                    <w:top w:val="none" w:sz="0" w:space="0" w:color="auto"/>
                                                                    <w:left w:val="none" w:sz="0" w:space="0" w:color="auto"/>
                                                                    <w:bottom w:val="none" w:sz="0" w:space="0" w:color="auto"/>
                                                                    <w:right w:val="none" w:sz="0" w:space="0" w:color="auto"/>
                                                                  </w:divBdr>
                                                                </w:div>
                                                              </w:divsChild>
                                                            </w:div>
                                                            <w:div w:id="1293168392">
                                                              <w:marLeft w:val="0"/>
                                                              <w:marRight w:val="0"/>
                                                              <w:marTop w:val="0"/>
                                                              <w:marBottom w:val="0"/>
                                                              <w:divBdr>
                                                                <w:top w:val="none" w:sz="0" w:space="0" w:color="auto"/>
                                                                <w:left w:val="none" w:sz="0" w:space="0" w:color="auto"/>
                                                                <w:bottom w:val="none" w:sz="0" w:space="0" w:color="auto"/>
                                                                <w:right w:val="none" w:sz="0" w:space="0" w:color="auto"/>
                                                              </w:divBdr>
                                                              <w:divsChild>
                                                                <w:div w:id="2133134822">
                                                                  <w:marLeft w:val="0"/>
                                                                  <w:marRight w:val="0"/>
                                                                  <w:marTop w:val="0"/>
                                                                  <w:marBottom w:val="0"/>
                                                                  <w:divBdr>
                                                                    <w:top w:val="none" w:sz="0" w:space="0" w:color="auto"/>
                                                                    <w:left w:val="none" w:sz="0" w:space="0" w:color="auto"/>
                                                                    <w:bottom w:val="none" w:sz="0" w:space="0" w:color="auto"/>
                                                                    <w:right w:val="none" w:sz="0" w:space="0" w:color="auto"/>
                                                                  </w:divBdr>
                                                                </w:div>
                                                              </w:divsChild>
                                                            </w:div>
                                                            <w:div w:id="1497694261">
                                                              <w:marLeft w:val="0"/>
                                                              <w:marRight w:val="0"/>
                                                              <w:marTop w:val="0"/>
                                                              <w:marBottom w:val="0"/>
                                                              <w:divBdr>
                                                                <w:top w:val="none" w:sz="0" w:space="0" w:color="auto"/>
                                                                <w:left w:val="none" w:sz="0" w:space="0" w:color="auto"/>
                                                                <w:bottom w:val="none" w:sz="0" w:space="0" w:color="auto"/>
                                                                <w:right w:val="none" w:sz="0" w:space="0" w:color="auto"/>
                                                              </w:divBdr>
                                                              <w:divsChild>
                                                                <w:div w:id="51499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197207">
                                                  <w:marLeft w:val="345"/>
                                                  <w:marRight w:val="0"/>
                                                  <w:marTop w:val="0"/>
                                                  <w:marBottom w:val="0"/>
                                                  <w:divBdr>
                                                    <w:top w:val="none" w:sz="0" w:space="0" w:color="auto"/>
                                                    <w:left w:val="none" w:sz="0" w:space="0" w:color="auto"/>
                                                    <w:bottom w:val="none" w:sz="0" w:space="0" w:color="auto"/>
                                                    <w:right w:val="none" w:sz="0" w:space="0" w:color="auto"/>
                                                  </w:divBdr>
                                                  <w:divsChild>
                                                    <w:div w:id="1709646969">
                                                      <w:marLeft w:val="120"/>
                                                      <w:marRight w:val="0"/>
                                                      <w:marTop w:val="0"/>
                                                      <w:marBottom w:val="0"/>
                                                      <w:divBdr>
                                                        <w:top w:val="none" w:sz="0" w:space="0" w:color="auto"/>
                                                        <w:left w:val="none" w:sz="0" w:space="0" w:color="auto"/>
                                                        <w:bottom w:val="none" w:sz="0" w:space="0" w:color="auto"/>
                                                        <w:right w:val="none" w:sz="0" w:space="0" w:color="auto"/>
                                                      </w:divBdr>
                                                    </w:div>
                                                  </w:divsChild>
                                                </w:div>
                                                <w:div w:id="2005164636">
                                                  <w:marLeft w:val="0"/>
                                                  <w:marRight w:val="0"/>
                                                  <w:marTop w:val="0"/>
                                                  <w:marBottom w:val="0"/>
                                                  <w:divBdr>
                                                    <w:top w:val="none" w:sz="0" w:space="0" w:color="auto"/>
                                                    <w:left w:val="none" w:sz="0" w:space="0" w:color="auto"/>
                                                    <w:bottom w:val="none" w:sz="0" w:space="0" w:color="auto"/>
                                                    <w:right w:val="none" w:sz="0" w:space="0" w:color="auto"/>
                                                  </w:divBdr>
                                                  <w:divsChild>
                                                    <w:div w:id="826168042">
                                                      <w:marLeft w:val="0"/>
                                                      <w:marRight w:val="0"/>
                                                      <w:marTop w:val="0"/>
                                                      <w:marBottom w:val="0"/>
                                                      <w:divBdr>
                                                        <w:top w:val="none" w:sz="0" w:space="0" w:color="auto"/>
                                                        <w:left w:val="none" w:sz="0" w:space="0" w:color="auto"/>
                                                        <w:bottom w:val="none" w:sz="0" w:space="0" w:color="auto"/>
                                                        <w:right w:val="none" w:sz="0" w:space="0" w:color="auto"/>
                                                      </w:divBdr>
                                                      <w:divsChild>
                                                        <w:div w:id="1074278628">
                                                          <w:marLeft w:val="0"/>
                                                          <w:marRight w:val="0"/>
                                                          <w:marTop w:val="0"/>
                                                          <w:marBottom w:val="0"/>
                                                          <w:divBdr>
                                                            <w:top w:val="none" w:sz="0" w:space="0" w:color="auto"/>
                                                            <w:left w:val="none" w:sz="0" w:space="0" w:color="auto"/>
                                                            <w:bottom w:val="none" w:sz="0" w:space="0" w:color="auto"/>
                                                            <w:right w:val="none" w:sz="0" w:space="0" w:color="auto"/>
                                                          </w:divBdr>
                                                          <w:divsChild>
                                                            <w:div w:id="664479042">
                                                              <w:marLeft w:val="0"/>
                                                              <w:marRight w:val="0"/>
                                                              <w:marTop w:val="0"/>
                                                              <w:marBottom w:val="0"/>
                                                              <w:divBdr>
                                                                <w:top w:val="none" w:sz="0" w:space="0" w:color="auto"/>
                                                                <w:left w:val="none" w:sz="0" w:space="0" w:color="auto"/>
                                                                <w:bottom w:val="none" w:sz="0" w:space="0" w:color="auto"/>
                                                                <w:right w:val="none" w:sz="0" w:space="0" w:color="auto"/>
                                                              </w:divBdr>
                                                              <w:divsChild>
                                                                <w:div w:id="181093789">
                                                                  <w:marLeft w:val="0"/>
                                                                  <w:marRight w:val="0"/>
                                                                  <w:marTop w:val="0"/>
                                                                  <w:marBottom w:val="0"/>
                                                                  <w:divBdr>
                                                                    <w:top w:val="none" w:sz="0" w:space="0" w:color="auto"/>
                                                                    <w:left w:val="none" w:sz="0" w:space="0" w:color="auto"/>
                                                                    <w:bottom w:val="none" w:sz="0" w:space="0" w:color="auto"/>
                                                                    <w:right w:val="none" w:sz="0" w:space="0" w:color="auto"/>
                                                                  </w:divBdr>
                                                                  <w:divsChild>
                                                                    <w:div w:id="970525833">
                                                                      <w:marLeft w:val="0"/>
                                                                      <w:marRight w:val="0"/>
                                                                      <w:marTop w:val="0"/>
                                                                      <w:marBottom w:val="0"/>
                                                                      <w:divBdr>
                                                                        <w:top w:val="none" w:sz="0" w:space="0" w:color="auto"/>
                                                                        <w:left w:val="none" w:sz="0" w:space="0" w:color="auto"/>
                                                                        <w:bottom w:val="none" w:sz="0" w:space="0" w:color="auto"/>
                                                                        <w:right w:val="none" w:sz="0" w:space="0" w:color="auto"/>
                                                                      </w:divBdr>
                                                                      <w:divsChild>
                                                                        <w:div w:id="2120643817">
                                                                          <w:marLeft w:val="0"/>
                                                                          <w:marRight w:val="0"/>
                                                                          <w:marTop w:val="0"/>
                                                                          <w:marBottom w:val="0"/>
                                                                          <w:divBdr>
                                                                            <w:top w:val="none" w:sz="0" w:space="0" w:color="auto"/>
                                                                            <w:left w:val="none" w:sz="0" w:space="0" w:color="auto"/>
                                                                            <w:bottom w:val="none" w:sz="0" w:space="0" w:color="auto"/>
                                                                            <w:right w:val="none" w:sz="0" w:space="0" w:color="auto"/>
                                                                          </w:divBdr>
                                                                          <w:divsChild>
                                                                            <w:div w:id="1694379268">
                                                                              <w:marLeft w:val="0"/>
                                                                              <w:marRight w:val="0"/>
                                                                              <w:marTop w:val="0"/>
                                                                              <w:marBottom w:val="0"/>
                                                                              <w:divBdr>
                                                                                <w:top w:val="none" w:sz="0" w:space="0" w:color="auto"/>
                                                                                <w:left w:val="none" w:sz="0" w:space="0" w:color="auto"/>
                                                                                <w:bottom w:val="none" w:sz="0" w:space="0" w:color="auto"/>
                                                                                <w:right w:val="none" w:sz="0" w:space="0" w:color="auto"/>
                                                                              </w:divBdr>
                                                                              <w:divsChild>
                                                                                <w:div w:id="1881434555">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028095352">
                                                                      <w:marLeft w:val="0"/>
                                                                      <w:marRight w:val="0"/>
                                                                      <w:marTop w:val="0"/>
                                                                      <w:marBottom w:val="0"/>
                                                                      <w:divBdr>
                                                                        <w:top w:val="none" w:sz="0" w:space="0" w:color="auto"/>
                                                                        <w:left w:val="none" w:sz="0" w:space="0" w:color="auto"/>
                                                                        <w:bottom w:val="none" w:sz="0" w:space="0" w:color="auto"/>
                                                                        <w:right w:val="none" w:sz="0" w:space="0" w:color="auto"/>
                                                                      </w:divBdr>
                                                                      <w:divsChild>
                                                                        <w:div w:id="706641513">
                                                                          <w:marLeft w:val="0"/>
                                                                          <w:marRight w:val="0"/>
                                                                          <w:marTop w:val="0"/>
                                                                          <w:marBottom w:val="0"/>
                                                                          <w:divBdr>
                                                                            <w:top w:val="none" w:sz="0" w:space="0" w:color="auto"/>
                                                                            <w:left w:val="none" w:sz="0" w:space="0" w:color="auto"/>
                                                                            <w:bottom w:val="none" w:sz="0" w:space="0" w:color="auto"/>
                                                                            <w:right w:val="none" w:sz="0" w:space="0" w:color="auto"/>
                                                                          </w:divBdr>
                                                                          <w:divsChild>
                                                                            <w:div w:id="1182092034">
                                                                              <w:marLeft w:val="0"/>
                                                                              <w:marRight w:val="0"/>
                                                                              <w:marTop w:val="0"/>
                                                                              <w:marBottom w:val="0"/>
                                                                              <w:divBdr>
                                                                                <w:top w:val="none" w:sz="0" w:space="0" w:color="auto"/>
                                                                                <w:left w:val="none" w:sz="0" w:space="0" w:color="auto"/>
                                                                                <w:bottom w:val="none" w:sz="0" w:space="0" w:color="auto"/>
                                                                                <w:right w:val="none" w:sz="0" w:space="0" w:color="auto"/>
                                                                              </w:divBdr>
                                                                              <w:divsChild>
                                                                                <w:div w:id="1978097546">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062024769">
                                                                      <w:marLeft w:val="0"/>
                                                                      <w:marRight w:val="0"/>
                                                                      <w:marTop w:val="0"/>
                                                                      <w:marBottom w:val="0"/>
                                                                      <w:divBdr>
                                                                        <w:top w:val="none" w:sz="0" w:space="0" w:color="auto"/>
                                                                        <w:left w:val="none" w:sz="0" w:space="0" w:color="auto"/>
                                                                        <w:bottom w:val="none" w:sz="0" w:space="0" w:color="auto"/>
                                                                        <w:right w:val="none" w:sz="0" w:space="0" w:color="auto"/>
                                                                      </w:divBdr>
                                                                      <w:divsChild>
                                                                        <w:div w:id="1608737307">
                                                                          <w:marLeft w:val="0"/>
                                                                          <w:marRight w:val="0"/>
                                                                          <w:marTop w:val="0"/>
                                                                          <w:marBottom w:val="0"/>
                                                                          <w:divBdr>
                                                                            <w:top w:val="none" w:sz="0" w:space="0" w:color="auto"/>
                                                                            <w:left w:val="none" w:sz="0" w:space="0" w:color="auto"/>
                                                                            <w:bottom w:val="none" w:sz="0" w:space="0" w:color="auto"/>
                                                                            <w:right w:val="none" w:sz="0" w:space="0" w:color="auto"/>
                                                                          </w:divBdr>
                                                                          <w:divsChild>
                                                                            <w:div w:id="523130225">
                                                                              <w:marLeft w:val="0"/>
                                                                              <w:marRight w:val="0"/>
                                                                              <w:marTop w:val="0"/>
                                                                              <w:marBottom w:val="0"/>
                                                                              <w:divBdr>
                                                                                <w:top w:val="none" w:sz="0" w:space="0" w:color="auto"/>
                                                                                <w:left w:val="none" w:sz="0" w:space="0" w:color="auto"/>
                                                                                <w:bottom w:val="none" w:sz="0" w:space="0" w:color="auto"/>
                                                                                <w:right w:val="none" w:sz="0" w:space="0" w:color="auto"/>
                                                                              </w:divBdr>
                                                                              <w:divsChild>
                                                                                <w:div w:id="353116290">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873570566">
                                                                      <w:marLeft w:val="0"/>
                                                                      <w:marRight w:val="0"/>
                                                                      <w:marTop w:val="0"/>
                                                                      <w:marBottom w:val="0"/>
                                                                      <w:divBdr>
                                                                        <w:top w:val="none" w:sz="0" w:space="0" w:color="auto"/>
                                                                        <w:left w:val="none" w:sz="0" w:space="0" w:color="auto"/>
                                                                        <w:bottom w:val="none" w:sz="0" w:space="0" w:color="auto"/>
                                                                        <w:right w:val="none" w:sz="0" w:space="0" w:color="auto"/>
                                                                      </w:divBdr>
                                                                      <w:divsChild>
                                                                        <w:div w:id="646281217">
                                                                          <w:marLeft w:val="0"/>
                                                                          <w:marRight w:val="0"/>
                                                                          <w:marTop w:val="0"/>
                                                                          <w:marBottom w:val="0"/>
                                                                          <w:divBdr>
                                                                            <w:top w:val="none" w:sz="0" w:space="0" w:color="auto"/>
                                                                            <w:left w:val="none" w:sz="0" w:space="0" w:color="auto"/>
                                                                            <w:bottom w:val="none" w:sz="0" w:space="0" w:color="auto"/>
                                                                            <w:right w:val="none" w:sz="0" w:space="0" w:color="auto"/>
                                                                          </w:divBdr>
                                                                          <w:divsChild>
                                                                            <w:div w:id="1485731232">
                                                                              <w:marLeft w:val="0"/>
                                                                              <w:marRight w:val="0"/>
                                                                              <w:marTop w:val="0"/>
                                                                              <w:marBottom w:val="0"/>
                                                                              <w:divBdr>
                                                                                <w:top w:val="none" w:sz="0" w:space="0" w:color="auto"/>
                                                                                <w:left w:val="none" w:sz="0" w:space="0" w:color="auto"/>
                                                                                <w:bottom w:val="none" w:sz="0" w:space="0" w:color="auto"/>
                                                                                <w:right w:val="none" w:sz="0" w:space="0" w:color="auto"/>
                                                                              </w:divBdr>
                                                                              <w:divsChild>
                                                                                <w:div w:id="1882278352">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4786560">
                                                              <w:marLeft w:val="0"/>
                                                              <w:marRight w:val="0"/>
                                                              <w:marTop w:val="45"/>
                                                              <w:marBottom w:val="0"/>
                                                              <w:divBdr>
                                                                <w:top w:val="none" w:sz="0" w:space="0" w:color="auto"/>
                                                                <w:left w:val="none" w:sz="0" w:space="0" w:color="auto"/>
                                                                <w:bottom w:val="none" w:sz="0" w:space="0" w:color="auto"/>
                                                                <w:right w:val="none" w:sz="0" w:space="0" w:color="auto"/>
                                                              </w:divBdr>
                                                              <w:divsChild>
                                                                <w:div w:id="2093627354">
                                                                  <w:marLeft w:val="0"/>
                                                                  <w:marRight w:val="0"/>
                                                                  <w:marTop w:val="0"/>
                                                                  <w:marBottom w:val="0"/>
                                                                  <w:divBdr>
                                                                    <w:top w:val="none" w:sz="0" w:space="0" w:color="auto"/>
                                                                    <w:left w:val="none" w:sz="0" w:space="0" w:color="auto"/>
                                                                    <w:bottom w:val="none" w:sz="0" w:space="0" w:color="auto"/>
                                                                    <w:right w:val="none" w:sz="0" w:space="0" w:color="auto"/>
                                                                  </w:divBdr>
                                                                  <w:divsChild>
                                                                    <w:div w:id="39673642">
                                                                      <w:marLeft w:val="0"/>
                                                                      <w:marRight w:val="0"/>
                                                                      <w:marTop w:val="0"/>
                                                                      <w:marBottom w:val="0"/>
                                                                      <w:divBdr>
                                                                        <w:top w:val="none" w:sz="0" w:space="0" w:color="auto"/>
                                                                        <w:left w:val="none" w:sz="0" w:space="0" w:color="auto"/>
                                                                        <w:bottom w:val="none" w:sz="0" w:space="0" w:color="auto"/>
                                                                        <w:right w:val="none" w:sz="0" w:space="0" w:color="auto"/>
                                                                      </w:divBdr>
                                                                      <w:divsChild>
                                                                        <w:div w:id="954555395">
                                                                          <w:marLeft w:val="0"/>
                                                                          <w:marRight w:val="0"/>
                                                                          <w:marTop w:val="0"/>
                                                                          <w:marBottom w:val="0"/>
                                                                          <w:divBdr>
                                                                            <w:top w:val="none" w:sz="0" w:space="0" w:color="auto"/>
                                                                            <w:left w:val="none" w:sz="0" w:space="0" w:color="auto"/>
                                                                            <w:bottom w:val="none" w:sz="0" w:space="0" w:color="auto"/>
                                                                            <w:right w:val="none" w:sz="0" w:space="0" w:color="auto"/>
                                                                          </w:divBdr>
                                                                          <w:divsChild>
                                                                            <w:div w:id="2034379043">
                                                                              <w:marLeft w:val="0"/>
                                                                              <w:marRight w:val="0"/>
                                                                              <w:marTop w:val="0"/>
                                                                              <w:marBottom w:val="0"/>
                                                                              <w:divBdr>
                                                                                <w:top w:val="none" w:sz="0" w:space="0" w:color="auto"/>
                                                                                <w:left w:val="none" w:sz="0" w:space="0" w:color="auto"/>
                                                                                <w:bottom w:val="none" w:sz="0" w:space="0" w:color="auto"/>
                                                                                <w:right w:val="none" w:sz="0" w:space="0" w:color="auto"/>
                                                                              </w:divBdr>
                                                                              <w:divsChild>
                                                                                <w:div w:id="321541563">
                                                                                  <w:marLeft w:val="0"/>
                                                                                  <w:marRight w:val="0"/>
                                                                                  <w:marTop w:val="0"/>
                                                                                  <w:marBottom w:val="0"/>
                                                                                  <w:divBdr>
                                                                                    <w:top w:val="none" w:sz="0" w:space="0" w:color="auto"/>
                                                                                    <w:left w:val="none" w:sz="0" w:space="0" w:color="auto"/>
                                                                                    <w:bottom w:val="none" w:sz="0" w:space="0" w:color="auto"/>
                                                                                    <w:right w:val="none" w:sz="0" w:space="0" w:color="auto"/>
                                                                                  </w:divBdr>
                                                                                  <w:divsChild>
                                                                                    <w:div w:id="1980182291">
                                                                                      <w:marLeft w:val="0"/>
                                                                                      <w:marRight w:val="0"/>
                                                                                      <w:marTop w:val="0"/>
                                                                                      <w:marBottom w:val="0"/>
                                                                                      <w:divBdr>
                                                                                        <w:top w:val="single" w:sz="2" w:space="0" w:color="DDDDDD"/>
                                                                                        <w:left w:val="single" w:sz="2" w:space="0" w:color="DDDDDD"/>
                                                                                        <w:bottom w:val="single" w:sz="2" w:space="0" w:color="DDDDDD"/>
                                                                                        <w:right w:val="single" w:sz="2" w:space="0" w:color="DDDDDD"/>
                                                                                      </w:divBdr>
                                                                                      <w:divsChild>
                                                                                        <w:div w:id="64292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587929">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89937235">
                                                                      <w:marLeft w:val="0"/>
                                                                      <w:marRight w:val="0"/>
                                                                      <w:marTop w:val="0"/>
                                                                      <w:marBottom w:val="0"/>
                                                                      <w:divBdr>
                                                                        <w:top w:val="none" w:sz="0" w:space="0" w:color="auto"/>
                                                                        <w:left w:val="none" w:sz="0" w:space="0" w:color="auto"/>
                                                                        <w:bottom w:val="none" w:sz="0" w:space="0" w:color="auto"/>
                                                                        <w:right w:val="none" w:sz="0" w:space="0" w:color="auto"/>
                                                                      </w:divBdr>
                                                                      <w:divsChild>
                                                                        <w:div w:id="1070617236">
                                                                          <w:marLeft w:val="0"/>
                                                                          <w:marRight w:val="0"/>
                                                                          <w:marTop w:val="0"/>
                                                                          <w:marBottom w:val="0"/>
                                                                          <w:divBdr>
                                                                            <w:top w:val="none" w:sz="0" w:space="0" w:color="auto"/>
                                                                            <w:left w:val="none" w:sz="0" w:space="0" w:color="auto"/>
                                                                            <w:bottom w:val="none" w:sz="0" w:space="0" w:color="auto"/>
                                                                            <w:right w:val="none" w:sz="0" w:space="0" w:color="auto"/>
                                                                          </w:divBdr>
                                                                          <w:divsChild>
                                                                            <w:div w:id="221407374">
                                                                              <w:marLeft w:val="0"/>
                                                                              <w:marRight w:val="0"/>
                                                                              <w:marTop w:val="0"/>
                                                                              <w:marBottom w:val="0"/>
                                                                              <w:divBdr>
                                                                                <w:top w:val="none" w:sz="0" w:space="0" w:color="auto"/>
                                                                                <w:left w:val="none" w:sz="0" w:space="0" w:color="auto"/>
                                                                                <w:bottom w:val="none" w:sz="0" w:space="0" w:color="auto"/>
                                                                                <w:right w:val="none" w:sz="0" w:space="0" w:color="auto"/>
                                                                              </w:divBdr>
                                                                              <w:divsChild>
                                                                                <w:div w:id="347408935">
                                                                                  <w:marLeft w:val="0"/>
                                                                                  <w:marRight w:val="0"/>
                                                                                  <w:marTop w:val="0"/>
                                                                                  <w:marBottom w:val="0"/>
                                                                                  <w:divBdr>
                                                                                    <w:top w:val="none" w:sz="0" w:space="0" w:color="auto"/>
                                                                                    <w:left w:val="none" w:sz="0" w:space="0" w:color="auto"/>
                                                                                    <w:bottom w:val="none" w:sz="0" w:space="0" w:color="auto"/>
                                                                                    <w:right w:val="none" w:sz="0" w:space="0" w:color="auto"/>
                                                                                  </w:divBdr>
                                                                                  <w:divsChild>
                                                                                    <w:div w:id="2064207734">
                                                                                      <w:marLeft w:val="0"/>
                                                                                      <w:marRight w:val="0"/>
                                                                                      <w:marTop w:val="0"/>
                                                                                      <w:marBottom w:val="0"/>
                                                                                      <w:divBdr>
                                                                                        <w:top w:val="single" w:sz="2" w:space="0" w:color="DDDDDD"/>
                                                                                        <w:left w:val="single" w:sz="2" w:space="0" w:color="DDDDDD"/>
                                                                                        <w:bottom w:val="single" w:sz="2" w:space="0" w:color="DDDDDD"/>
                                                                                        <w:right w:val="single" w:sz="2" w:space="0" w:color="DDDDDD"/>
                                                                                      </w:divBdr>
                                                                                      <w:divsChild>
                                                                                        <w:div w:id="26720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839577">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78158324">
                                                                      <w:marLeft w:val="0"/>
                                                                      <w:marRight w:val="0"/>
                                                                      <w:marTop w:val="0"/>
                                                                      <w:marBottom w:val="0"/>
                                                                      <w:divBdr>
                                                                        <w:top w:val="none" w:sz="0" w:space="0" w:color="auto"/>
                                                                        <w:left w:val="none" w:sz="0" w:space="0" w:color="auto"/>
                                                                        <w:bottom w:val="none" w:sz="0" w:space="0" w:color="auto"/>
                                                                        <w:right w:val="none" w:sz="0" w:space="0" w:color="auto"/>
                                                                      </w:divBdr>
                                                                      <w:divsChild>
                                                                        <w:div w:id="660356177">
                                                                          <w:marLeft w:val="0"/>
                                                                          <w:marRight w:val="0"/>
                                                                          <w:marTop w:val="0"/>
                                                                          <w:marBottom w:val="0"/>
                                                                          <w:divBdr>
                                                                            <w:top w:val="none" w:sz="0" w:space="0" w:color="auto"/>
                                                                            <w:left w:val="none" w:sz="0" w:space="0" w:color="auto"/>
                                                                            <w:bottom w:val="none" w:sz="0" w:space="0" w:color="auto"/>
                                                                            <w:right w:val="none" w:sz="0" w:space="0" w:color="auto"/>
                                                                          </w:divBdr>
                                                                          <w:divsChild>
                                                                            <w:div w:id="923496754">
                                                                              <w:marLeft w:val="0"/>
                                                                              <w:marRight w:val="0"/>
                                                                              <w:marTop w:val="0"/>
                                                                              <w:marBottom w:val="0"/>
                                                                              <w:divBdr>
                                                                                <w:top w:val="none" w:sz="0" w:space="0" w:color="auto"/>
                                                                                <w:left w:val="none" w:sz="0" w:space="0" w:color="auto"/>
                                                                                <w:bottom w:val="none" w:sz="0" w:space="0" w:color="auto"/>
                                                                                <w:right w:val="none" w:sz="0" w:space="0" w:color="auto"/>
                                                                              </w:divBdr>
                                                                              <w:divsChild>
                                                                                <w:div w:id="262107194">
                                                                                  <w:marLeft w:val="255"/>
                                                                                  <w:marRight w:val="0"/>
                                                                                  <w:marTop w:val="135"/>
                                                                                  <w:marBottom w:val="0"/>
                                                                                  <w:divBdr>
                                                                                    <w:top w:val="none" w:sz="0" w:space="0" w:color="auto"/>
                                                                                    <w:left w:val="none" w:sz="0" w:space="0" w:color="auto"/>
                                                                                    <w:bottom w:val="none" w:sz="0" w:space="0" w:color="auto"/>
                                                                                    <w:right w:val="none" w:sz="0" w:space="0" w:color="auto"/>
                                                                                  </w:divBdr>
                                                                                </w:div>
                                                                                <w:div w:id="1766610174">
                                                                                  <w:marLeft w:val="0"/>
                                                                                  <w:marRight w:val="0"/>
                                                                                  <w:marTop w:val="0"/>
                                                                                  <w:marBottom w:val="0"/>
                                                                                  <w:divBdr>
                                                                                    <w:top w:val="none" w:sz="0" w:space="0" w:color="auto"/>
                                                                                    <w:left w:val="none" w:sz="0" w:space="0" w:color="auto"/>
                                                                                    <w:bottom w:val="none" w:sz="0" w:space="0" w:color="auto"/>
                                                                                    <w:right w:val="none" w:sz="0" w:space="0" w:color="auto"/>
                                                                                  </w:divBdr>
                                                                                  <w:divsChild>
                                                                                    <w:div w:id="762184413">
                                                                                      <w:marLeft w:val="0"/>
                                                                                      <w:marRight w:val="0"/>
                                                                                      <w:marTop w:val="0"/>
                                                                                      <w:marBottom w:val="0"/>
                                                                                      <w:divBdr>
                                                                                        <w:top w:val="single" w:sz="2" w:space="0" w:color="DDDDDD"/>
                                                                                        <w:left w:val="single" w:sz="2" w:space="0" w:color="DDDDDD"/>
                                                                                        <w:bottom w:val="single" w:sz="2" w:space="0" w:color="DDDDDD"/>
                                                                                        <w:right w:val="single" w:sz="2" w:space="0" w:color="DDDDDD"/>
                                                                                      </w:divBdr>
                                                                                      <w:divsChild>
                                                                                        <w:div w:id="206163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2068966">
                                                                      <w:marLeft w:val="0"/>
                                                                      <w:marRight w:val="0"/>
                                                                      <w:marTop w:val="0"/>
                                                                      <w:marBottom w:val="0"/>
                                                                      <w:divBdr>
                                                                        <w:top w:val="none" w:sz="0" w:space="0" w:color="auto"/>
                                                                        <w:left w:val="none" w:sz="0" w:space="0" w:color="auto"/>
                                                                        <w:bottom w:val="none" w:sz="0" w:space="0" w:color="auto"/>
                                                                        <w:right w:val="none" w:sz="0" w:space="0" w:color="auto"/>
                                                                      </w:divBdr>
                                                                      <w:divsChild>
                                                                        <w:div w:id="1320420520">
                                                                          <w:marLeft w:val="0"/>
                                                                          <w:marRight w:val="0"/>
                                                                          <w:marTop w:val="0"/>
                                                                          <w:marBottom w:val="0"/>
                                                                          <w:divBdr>
                                                                            <w:top w:val="none" w:sz="0" w:space="0" w:color="auto"/>
                                                                            <w:left w:val="none" w:sz="0" w:space="0" w:color="auto"/>
                                                                            <w:bottom w:val="none" w:sz="0" w:space="0" w:color="auto"/>
                                                                            <w:right w:val="none" w:sz="0" w:space="0" w:color="auto"/>
                                                                          </w:divBdr>
                                                                          <w:divsChild>
                                                                            <w:div w:id="1907914068">
                                                                              <w:marLeft w:val="0"/>
                                                                              <w:marRight w:val="0"/>
                                                                              <w:marTop w:val="0"/>
                                                                              <w:marBottom w:val="0"/>
                                                                              <w:divBdr>
                                                                                <w:top w:val="none" w:sz="0" w:space="0" w:color="auto"/>
                                                                                <w:left w:val="none" w:sz="0" w:space="0" w:color="auto"/>
                                                                                <w:bottom w:val="none" w:sz="0" w:space="0" w:color="auto"/>
                                                                                <w:right w:val="none" w:sz="0" w:space="0" w:color="auto"/>
                                                                              </w:divBdr>
                                                                              <w:divsChild>
                                                                                <w:div w:id="1119106518">
                                                                                  <w:marLeft w:val="0"/>
                                                                                  <w:marRight w:val="0"/>
                                                                                  <w:marTop w:val="0"/>
                                                                                  <w:marBottom w:val="0"/>
                                                                                  <w:divBdr>
                                                                                    <w:top w:val="none" w:sz="0" w:space="0" w:color="auto"/>
                                                                                    <w:left w:val="none" w:sz="0" w:space="0" w:color="auto"/>
                                                                                    <w:bottom w:val="none" w:sz="0" w:space="0" w:color="auto"/>
                                                                                    <w:right w:val="none" w:sz="0" w:space="0" w:color="auto"/>
                                                                                  </w:divBdr>
                                                                                  <w:divsChild>
                                                                                    <w:div w:id="477963191">
                                                                                      <w:marLeft w:val="0"/>
                                                                                      <w:marRight w:val="0"/>
                                                                                      <w:marTop w:val="0"/>
                                                                                      <w:marBottom w:val="0"/>
                                                                                      <w:divBdr>
                                                                                        <w:top w:val="single" w:sz="2" w:space="0" w:color="DDDDDD"/>
                                                                                        <w:left w:val="single" w:sz="2" w:space="0" w:color="DDDDDD"/>
                                                                                        <w:bottom w:val="single" w:sz="2" w:space="0" w:color="DDDDDD"/>
                                                                                        <w:right w:val="single" w:sz="2" w:space="0" w:color="DDDDDD"/>
                                                                                      </w:divBdr>
                                                                                      <w:divsChild>
                                                                                        <w:div w:id="116740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540596">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668144861">
                                                                      <w:marLeft w:val="0"/>
                                                                      <w:marRight w:val="0"/>
                                                                      <w:marTop w:val="0"/>
                                                                      <w:marBottom w:val="0"/>
                                                                      <w:divBdr>
                                                                        <w:top w:val="none" w:sz="0" w:space="0" w:color="auto"/>
                                                                        <w:left w:val="none" w:sz="0" w:space="0" w:color="auto"/>
                                                                        <w:bottom w:val="none" w:sz="0" w:space="0" w:color="auto"/>
                                                                        <w:right w:val="none" w:sz="0" w:space="0" w:color="auto"/>
                                                                      </w:divBdr>
                                                                      <w:divsChild>
                                                                        <w:div w:id="831871830">
                                                                          <w:marLeft w:val="0"/>
                                                                          <w:marRight w:val="0"/>
                                                                          <w:marTop w:val="0"/>
                                                                          <w:marBottom w:val="0"/>
                                                                          <w:divBdr>
                                                                            <w:top w:val="none" w:sz="0" w:space="0" w:color="auto"/>
                                                                            <w:left w:val="none" w:sz="0" w:space="0" w:color="auto"/>
                                                                            <w:bottom w:val="none" w:sz="0" w:space="0" w:color="auto"/>
                                                                            <w:right w:val="none" w:sz="0" w:space="0" w:color="auto"/>
                                                                          </w:divBdr>
                                                                          <w:divsChild>
                                                                            <w:div w:id="362094335">
                                                                              <w:marLeft w:val="0"/>
                                                                              <w:marRight w:val="0"/>
                                                                              <w:marTop w:val="0"/>
                                                                              <w:marBottom w:val="0"/>
                                                                              <w:divBdr>
                                                                                <w:top w:val="none" w:sz="0" w:space="0" w:color="auto"/>
                                                                                <w:left w:val="none" w:sz="0" w:space="0" w:color="auto"/>
                                                                                <w:bottom w:val="none" w:sz="0" w:space="0" w:color="auto"/>
                                                                                <w:right w:val="none" w:sz="0" w:space="0" w:color="auto"/>
                                                                              </w:divBdr>
                                                                              <w:divsChild>
                                                                                <w:div w:id="177938351">
                                                                                  <w:marLeft w:val="255"/>
                                                                                  <w:marRight w:val="0"/>
                                                                                  <w:marTop w:val="135"/>
                                                                                  <w:marBottom w:val="0"/>
                                                                                  <w:divBdr>
                                                                                    <w:top w:val="none" w:sz="0" w:space="0" w:color="auto"/>
                                                                                    <w:left w:val="none" w:sz="0" w:space="0" w:color="auto"/>
                                                                                    <w:bottom w:val="none" w:sz="0" w:space="0" w:color="auto"/>
                                                                                    <w:right w:val="none" w:sz="0" w:space="0" w:color="auto"/>
                                                                                  </w:divBdr>
                                                                                </w:div>
                                                                                <w:div w:id="2101363791">
                                                                                  <w:marLeft w:val="0"/>
                                                                                  <w:marRight w:val="0"/>
                                                                                  <w:marTop w:val="0"/>
                                                                                  <w:marBottom w:val="0"/>
                                                                                  <w:divBdr>
                                                                                    <w:top w:val="none" w:sz="0" w:space="0" w:color="auto"/>
                                                                                    <w:left w:val="none" w:sz="0" w:space="0" w:color="auto"/>
                                                                                    <w:bottom w:val="none" w:sz="0" w:space="0" w:color="auto"/>
                                                                                    <w:right w:val="none" w:sz="0" w:space="0" w:color="auto"/>
                                                                                  </w:divBdr>
                                                                                  <w:divsChild>
                                                                                    <w:div w:id="1211302251">
                                                                                      <w:marLeft w:val="0"/>
                                                                                      <w:marRight w:val="0"/>
                                                                                      <w:marTop w:val="0"/>
                                                                                      <w:marBottom w:val="0"/>
                                                                                      <w:divBdr>
                                                                                        <w:top w:val="single" w:sz="2" w:space="0" w:color="DDDDDD"/>
                                                                                        <w:left w:val="single" w:sz="2" w:space="0" w:color="DDDDDD"/>
                                                                                        <w:bottom w:val="single" w:sz="2" w:space="0" w:color="DDDDDD"/>
                                                                                        <w:right w:val="single" w:sz="2" w:space="0" w:color="DDDDDD"/>
                                                                                      </w:divBdr>
                                                                                      <w:divsChild>
                                                                                        <w:div w:id="214692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9450869">
                                                                      <w:marLeft w:val="0"/>
                                                                      <w:marRight w:val="0"/>
                                                                      <w:marTop w:val="0"/>
                                                                      <w:marBottom w:val="0"/>
                                                                      <w:divBdr>
                                                                        <w:top w:val="none" w:sz="0" w:space="0" w:color="auto"/>
                                                                        <w:left w:val="none" w:sz="0" w:space="0" w:color="auto"/>
                                                                        <w:bottom w:val="none" w:sz="0" w:space="0" w:color="auto"/>
                                                                        <w:right w:val="none" w:sz="0" w:space="0" w:color="auto"/>
                                                                      </w:divBdr>
                                                                      <w:divsChild>
                                                                        <w:div w:id="1546481282">
                                                                          <w:marLeft w:val="0"/>
                                                                          <w:marRight w:val="0"/>
                                                                          <w:marTop w:val="0"/>
                                                                          <w:marBottom w:val="0"/>
                                                                          <w:divBdr>
                                                                            <w:top w:val="none" w:sz="0" w:space="0" w:color="auto"/>
                                                                            <w:left w:val="none" w:sz="0" w:space="0" w:color="auto"/>
                                                                            <w:bottom w:val="none" w:sz="0" w:space="0" w:color="auto"/>
                                                                            <w:right w:val="none" w:sz="0" w:space="0" w:color="auto"/>
                                                                          </w:divBdr>
                                                                          <w:divsChild>
                                                                            <w:div w:id="1376198270">
                                                                              <w:marLeft w:val="0"/>
                                                                              <w:marRight w:val="0"/>
                                                                              <w:marTop w:val="0"/>
                                                                              <w:marBottom w:val="0"/>
                                                                              <w:divBdr>
                                                                                <w:top w:val="none" w:sz="0" w:space="0" w:color="auto"/>
                                                                                <w:left w:val="none" w:sz="0" w:space="0" w:color="auto"/>
                                                                                <w:bottom w:val="none" w:sz="0" w:space="0" w:color="auto"/>
                                                                                <w:right w:val="none" w:sz="0" w:space="0" w:color="auto"/>
                                                                              </w:divBdr>
                                                                              <w:divsChild>
                                                                                <w:div w:id="1264611371">
                                                                                  <w:marLeft w:val="0"/>
                                                                                  <w:marRight w:val="0"/>
                                                                                  <w:marTop w:val="0"/>
                                                                                  <w:marBottom w:val="0"/>
                                                                                  <w:divBdr>
                                                                                    <w:top w:val="none" w:sz="0" w:space="0" w:color="auto"/>
                                                                                    <w:left w:val="none" w:sz="0" w:space="0" w:color="auto"/>
                                                                                    <w:bottom w:val="none" w:sz="0" w:space="0" w:color="auto"/>
                                                                                    <w:right w:val="none" w:sz="0" w:space="0" w:color="auto"/>
                                                                                  </w:divBdr>
                                                                                  <w:divsChild>
                                                                                    <w:div w:id="1497502970">
                                                                                      <w:marLeft w:val="0"/>
                                                                                      <w:marRight w:val="0"/>
                                                                                      <w:marTop w:val="0"/>
                                                                                      <w:marBottom w:val="0"/>
                                                                                      <w:divBdr>
                                                                                        <w:top w:val="single" w:sz="2" w:space="0" w:color="DDDDDD"/>
                                                                                        <w:left w:val="single" w:sz="2" w:space="0" w:color="DDDDDD"/>
                                                                                        <w:bottom w:val="single" w:sz="2" w:space="0" w:color="DDDDDD"/>
                                                                                        <w:right w:val="single" w:sz="2" w:space="0" w:color="DDDDDD"/>
                                                                                      </w:divBdr>
                                                                                      <w:divsChild>
                                                                                        <w:div w:id="190729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896205">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911768187">
                                                                      <w:marLeft w:val="0"/>
                                                                      <w:marRight w:val="0"/>
                                                                      <w:marTop w:val="0"/>
                                                                      <w:marBottom w:val="0"/>
                                                                      <w:divBdr>
                                                                        <w:top w:val="none" w:sz="0" w:space="0" w:color="auto"/>
                                                                        <w:left w:val="none" w:sz="0" w:space="0" w:color="auto"/>
                                                                        <w:bottom w:val="none" w:sz="0" w:space="0" w:color="auto"/>
                                                                        <w:right w:val="none" w:sz="0" w:space="0" w:color="auto"/>
                                                                      </w:divBdr>
                                                                      <w:divsChild>
                                                                        <w:div w:id="134446544">
                                                                          <w:marLeft w:val="0"/>
                                                                          <w:marRight w:val="0"/>
                                                                          <w:marTop w:val="0"/>
                                                                          <w:marBottom w:val="0"/>
                                                                          <w:divBdr>
                                                                            <w:top w:val="none" w:sz="0" w:space="0" w:color="auto"/>
                                                                            <w:left w:val="none" w:sz="0" w:space="0" w:color="auto"/>
                                                                            <w:bottom w:val="none" w:sz="0" w:space="0" w:color="auto"/>
                                                                            <w:right w:val="none" w:sz="0" w:space="0" w:color="auto"/>
                                                                          </w:divBdr>
                                                                          <w:divsChild>
                                                                            <w:div w:id="879317024">
                                                                              <w:marLeft w:val="0"/>
                                                                              <w:marRight w:val="0"/>
                                                                              <w:marTop w:val="0"/>
                                                                              <w:marBottom w:val="0"/>
                                                                              <w:divBdr>
                                                                                <w:top w:val="none" w:sz="0" w:space="0" w:color="auto"/>
                                                                                <w:left w:val="none" w:sz="0" w:space="0" w:color="auto"/>
                                                                                <w:bottom w:val="none" w:sz="0" w:space="0" w:color="auto"/>
                                                                                <w:right w:val="none" w:sz="0" w:space="0" w:color="auto"/>
                                                                              </w:divBdr>
                                                                              <w:divsChild>
                                                                                <w:div w:id="237980101">
                                                                                  <w:marLeft w:val="0"/>
                                                                                  <w:marRight w:val="0"/>
                                                                                  <w:marTop w:val="0"/>
                                                                                  <w:marBottom w:val="0"/>
                                                                                  <w:divBdr>
                                                                                    <w:top w:val="none" w:sz="0" w:space="0" w:color="auto"/>
                                                                                    <w:left w:val="none" w:sz="0" w:space="0" w:color="auto"/>
                                                                                    <w:bottom w:val="none" w:sz="0" w:space="0" w:color="auto"/>
                                                                                    <w:right w:val="none" w:sz="0" w:space="0" w:color="auto"/>
                                                                                  </w:divBdr>
                                                                                  <w:divsChild>
                                                                                    <w:div w:id="1717391473">
                                                                                      <w:marLeft w:val="0"/>
                                                                                      <w:marRight w:val="0"/>
                                                                                      <w:marTop w:val="0"/>
                                                                                      <w:marBottom w:val="0"/>
                                                                                      <w:divBdr>
                                                                                        <w:top w:val="single" w:sz="2" w:space="0" w:color="DDDDDD"/>
                                                                                        <w:left w:val="single" w:sz="2" w:space="0" w:color="DDDDDD"/>
                                                                                        <w:bottom w:val="single" w:sz="2" w:space="0" w:color="DDDDDD"/>
                                                                                        <w:right w:val="single" w:sz="2" w:space="0" w:color="DDDDDD"/>
                                                                                      </w:divBdr>
                                                                                      <w:divsChild>
                                                                                        <w:div w:id="146500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111998">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109928796">
                                                                      <w:marLeft w:val="0"/>
                                                                      <w:marRight w:val="0"/>
                                                                      <w:marTop w:val="0"/>
                                                                      <w:marBottom w:val="0"/>
                                                                      <w:divBdr>
                                                                        <w:top w:val="none" w:sz="0" w:space="0" w:color="auto"/>
                                                                        <w:left w:val="none" w:sz="0" w:space="0" w:color="auto"/>
                                                                        <w:bottom w:val="none" w:sz="0" w:space="0" w:color="auto"/>
                                                                        <w:right w:val="none" w:sz="0" w:space="0" w:color="auto"/>
                                                                      </w:divBdr>
                                                                      <w:divsChild>
                                                                        <w:div w:id="1368721954">
                                                                          <w:marLeft w:val="0"/>
                                                                          <w:marRight w:val="0"/>
                                                                          <w:marTop w:val="0"/>
                                                                          <w:marBottom w:val="0"/>
                                                                          <w:divBdr>
                                                                            <w:top w:val="none" w:sz="0" w:space="0" w:color="auto"/>
                                                                            <w:left w:val="none" w:sz="0" w:space="0" w:color="auto"/>
                                                                            <w:bottom w:val="none" w:sz="0" w:space="0" w:color="auto"/>
                                                                            <w:right w:val="none" w:sz="0" w:space="0" w:color="auto"/>
                                                                          </w:divBdr>
                                                                          <w:divsChild>
                                                                            <w:div w:id="769397003">
                                                                              <w:marLeft w:val="0"/>
                                                                              <w:marRight w:val="0"/>
                                                                              <w:marTop w:val="0"/>
                                                                              <w:marBottom w:val="0"/>
                                                                              <w:divBdr>
                                                                                <w:top w:val="none" w:sz="0" w:space="0" w:color="auto"/>
                                                                                <w:left w:val="none" w:sz="0" w:space="0" w:color="auto"/>
                                                                                <w:bottom w:val="none" w:sz="0" w:space="0" w:color="auto"/>
                                                                                <w:right w:val="none" w:sz="0" w:space="0" w:color="auto"/>
                                                                              </w:divBdr>
                                                                              <w:divsChild>
                                                                                <w:div w:id="80416463">
                                                                                  <w:marLeft w:val="0"/>
                                                                                  <w:marRight w:val="0"/>
                                                                                  <w:marTop w:val="0"/>
                                                                                  <w:marBottom w:val="0"/>
                                                                                  <w:divBdr>
                                                                                    <w:top w:val="none" w:sz="0" w:space="0" w:color="auto"/>
                                                                                    <w:left w:val="none" w:sz="0" w:space="0" w:color="auto"/>
                                                                                    <w:bottom w:val="none" w:sz="0" w:space="0" w:color="auto"/>
                                                                                    <w:right w:val="none" w:sz="0" w:space="0" w:color="auto"/>
                                                                                  </w:divBdr>
                                                                                  <w:divsChild>
                                                                                    <w:div w:id="60763356">
                                                                                      <w:marLeft w:val="0"/>
                                                                                      <w:marRight w:val="0"/>
                                                                                      <w:marTop w:val="0"/>
                                                                                      <w:marBottom w:val="0"/>
                                                                                      <w:divBdr>
                                                                                        <w:top w:val="single" w:sz="2" w:space="0" w:color="DDDDDD"/>
                                                                                        <w:left w:val="single" w:sz="2" w:space="0" w:color="DDDDDD"/>
                                                                                        <w:bottom w:val="single" w:sz="2" w:space="0" w:color="DDDDDD"/>
                                                                                        <w:right w:val="single" w:sz="2" w:space="0" w:color="DDDDDD"/>
                                                                                      </w:divBdr>
                                                                                      <w:divsChild>
                                                                                        <w:div w:id="23667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026836">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310283471">
                                                                      <w:marLeft w:val="0"/>
                                                                      <w:marRight w:val="0"/>
                                                                      <w:marTop w:val="0"/>
                                                                      <w:marBottom w:val="0"/>
                                                                      <w:divBdr>
                                                                        <w:top w:val="none" w:sz="0" w:space="0" w:color="auto"/>
                                                                        <w:left w:val="none" w:sz="0" w:space="0" w:color="auto"/>
                                                                        <w:bottom w:val="none" w:sz="0" w:space="0" w:color="auto"/>
                                                                        <w:right w:val="none" w:sz="0" w:space="0" w:color="auto"/>
                                                                      </w:divBdr>
                                                                      <w:divsChild>
                                                                        <w:div w:id="28337444">
                                                                          <w:marLeft w:val="0"/>
                                                                          <w:marRight w:val="0"/>
                                                                          <w:marTop w:val="0"/>
                                                                          <w:marBottom w:val="0"/>
                                                                          <w:divBdr>
                                                                            <w:top w:val="none" w:sz="0" w:space="0" w:color="auto"/>
                                                                            <w:left w:val="none" w:sz="0" w:space="0" w:color="auto"/>
                                                                            <w:bottom w:val="none" w:sz="0" w:space="0" w:color="auto"/>
                                                                            <w:right w:val="none" w:sz="0" w:space="0" w:color="auto"/>
                                                                          </w:divBdr>
                                                                          <w:divsChild>
                                                                            <w:div w:id="753819441">
                                                                              <w:marLeft w:val="0"/>
                                                                              <w:marRight w:val="0"/>
                                                                              <w:marTop w:val="0"/>
                                                                              <w:marBottom w:val="0"/>
                                                                              <w:divBdr>
                                                                                <w:top w:val="none" w:sz="0" w:space="0" w:color="auto"/>
                                                                                <w:left w:val="none" w:sz="0" w:space="0" w:color="auto"/>
                                                                                <w:bottom w:val="none" w:sz="0" w:space="0" w:color="auto"/>
                                                                                <w:right w:val="none" w:sz="0" w:space="0" w:color="auto"/>
                                                                              </w:divBdr>
                                                                              <w:divsChild>
                                                                                <w:div w:id="542136320">
                                                                                  <w:marLeft w:val="0"/>
                                                                                  <w:marRight w:val="0"/>
                                                                                  <w:marTop w:val="0"/>
                                                                                  <w:marBottom w:val="0"/>
                                                                                  <w:divBdr>
                                                                                    <w:top w:val="none" w:sz="0" w:space="0" w:color="auto"/>
                                                                                    <w:left w:val="none" w:sz="0" w:space="0" w:color="auto"/>
                                                                                    <w:bottom w:val="none" w:sz="0" w:space="0" w:color="auto"/>
                                                                                    <w:right w:val="none" w:sz="0" w:space="0" w:color="auto"/>
                                                                                  </w:divBdr>
                                                                                  <w:divsChild>
                                                                                    <w:div w:id="1837111492">
                                                                                      <w:marLeft w:val="0"/>
                                                                                      <w:marRight w:val="0"/>
                                                                                      <w:marTop w:val="0"/>
                                                                                      <w:marBottom w:val="0"/>
                                                                                      <w:divBdr>
                                                                                        <w:top w:val="single" w:sz="2" w:space="0" w:color="DDDDDD"/>
                                                                                        <w:left w:val="single" w:sz="2" w:space="0" w:color="DDDDDD"/>
                                                                                        <w:bottom w:val="single" w:sz="2" w:space="0" w:color="DDDDDD"/>
                                                                                        <w:right w:val="single" w:sz="2" w:space="0" w:color="DDDDDD"/>
                                                                                      </w:divBdr>
                                                                                      <w:divsChild>
                                                                                        <w:div w:id="92434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705451">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388609514">
                                                                      <w:marLeft w:val="0"/>
                                                                      <w:marRight w:val="0"/>
                                                                      <w:marTop w:val="0"/>
                                                                      <w:marBottom w:val="0"/>
                                                                      <w:divBdr>
                                                                        <w:top w:val="none" w:sz="0" w:space="0" w:color="auto"/>
                                                                        <w:left w:val="none" w:sz="0" w:space="0" w:color="auto"/>
                                                                        <w:bottom w:val="none" w:sz="0" w:space="0" w:color="auto"/>
                                                                        <w:right w:val="none" w:sz="0" w:space="0" w:color="auto"/>
                                                                      </w:divBdr>
                                                                      <w:divsChild>
                                                                        <w:div w:id="901216950">
                                                                          <w:marLeft w:val="0"/>
                                                                          <w:marRight w:val="0"/>
                                                                          <w:marTop w:val="0"/>
                                                                          <w:marBottom w:val="0"/>
                                                                          <w:divBdr>
                                                                            <w:top w:val="none" w:sz="0" w:space="0" w:color="auto"/>
                                                                            <w:left w:val="none" w:sz="0" w:space="0" w:color="auto"/>
                                                                            <w:bottom w:val="none" w:sz="0" w:space="0" w:color="auto"/>
                                                                            <w:right w:val="none" w:sz="0" w:space="0" w:color="auto"/>
                                                                          </w:divBdr>
                                                                          <w:divsChild>
                                                                            <w:div w:id="1032533391">
                                                                              <w:marLeft w:val="0"/>
                                                                              <w:marRight w:val="0"/>
                                                                              <w:marTop w:val="0"/>
                                                                              <w:marBottom w:val="0"/>
                                                                              <w:divBdr>
                                                                                <w:top w:val="none" w:sz="0" w:space="0" w:color="auto"/>
                                                                                <w:left w:val="none" w:sz="0" w:space="0" w:color="auto"/>
                                                                                <w:bottom w:val="none" w:sz="0" w:space="0" w:color="auto"/>
                                                                                <w:right w:val="none" w:sz="0" w:space="0" w:color="auto"/>
                                                                              </w:divBdr>
                                                                              <w:divsChild>
                                                                                <w:div w:id="353531761">
                                                                                  <w:marLeft w:val="255"/>
                                                                                  <w:marRight w:val="0"/>
                                                                                  <w:marTop w:val="135"/>
                                                                                  <w:marBottom w:val="0"/>
                                                                                  <w:divBdr>
                                                                                    <w:top w:val="none" w:sz="0" w:space="0" w:color="auto"/>
                                                                                    <w:left w:val="none" w:sz="0" w:space="0" w:color="auto"/>
                                                                                    <w:bottom w:val="none" w:sz="0" w:space="0" w:color="auto"/>
                                                                                    <w:right w:val="none" w:sz="0" w:space="0" w:color="auto"/>
                                                                                  </w:divBdr>
                                                                                </w:div>
                                                                                <w:div w:id="1494031437">
                                                                                  <w:marLeft w:val="0"/>
                                                                                  <w:marRight w:val="0"/>
                                                                                  <w:marTop w:val="0"/>
                                                                                  <w:marBottom w:val="0"/>
                                                                                  <w:divBdr>
                                                                                    <w:top w:val="none" w:sz="0" w:space="0" w:color="auto"/>
                                                                                    <w:left w:val="none" w:sz="0" w:space="0" w:color="auto"/>
                                                                                    <w:bottom w:val="none" w:sz="0" w:space="0" w:color="auto"/>
                                                                                    <w:right w:val="none" w:sz="0" w:space="0" w:color="auto"/>
                                                                                  </w:divBdr>
                                                                                  <w:divsChild>
                                                                                    <w:div w:id="1353607755">
                                                                                      <w:marLeft w:val="0"/>
                                                                                      <w:marRight w:val="0"/>
                                                                                      <w:marTop w:val="0"/>
                                                                                      <w:marBottom w:val="0"/>
                                                                                      <w:divBdr>
                                                                                        <w:top w:val="single" w:sz="2" w:space="0" w:color="DDDDDD"/>
                                                                                        <w:left w:val="single" w:sz="2" w:space="0" w:color="DDDDDD"/>
                                                                                        <w:bottom w:val="single" w:sz="2" w:space="0" w:color="DDDDDD"/>
                                                                                        <w:right w:val="single" w:sz="2" w:space="0" w:color="DDDDDD"/>
                                                                                      </w:divBdr>
                                                                                      <w:divsChild>
                                                                                        <w:div w:id="164688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7779622">
                                                                      <w:marLeft w:val="0"/>
                                                                      <w:marRight w:val="0"/>
                                                                      <w:marTop w:val="0"/>
                                                                      <w:marBottom w:val="0"/>
                                                                      <w:divBdr>
                                                                        <w:top w:val="none" w:sz="0" w:space="0" w:color="auto"/>
                                                                        <w:left w:val="none" w:sz="0" w:space="0" w:color="auto"/>
                                                                        <w:bottom w:val="none" w:sz="0" w:space="0" w:color="auto"/>
                                                                        <w:right w:val="none" w:sz="0" w:space="0" w:color="auto"/>
                                                                      </w:divBdr>
                                                                      <w:divsChild>
                                                                        <w:div w:id="1505590314">
                                                                          <w:marLeft w:val="0"/>
                                                                          <w:marRight w:val="0"/>
                                                                          <w:marTop w:val="0"/>
                                                                          <w:marBottom w:val="0"/>
                                                                          <w:divBdr>
                                                                            <w:top w:val="none" w:sz="0" w:space="0" w:color="auto"/>
                                                                            <w:left w:val="none" w:sz="0" w:space="0" w:color="auto"/>
                                                                            <w:bottom w:val="none" w:sz="0" w:space="0" w:color="auto"/>
                                                                            <w:right w:val="none" w:sz="0" w:space="0" w:color="auto"/>
                                                                          </w:divBdr>
                                                                          <w:divsChild>
                                                                            <w:div w:id="750931425">
                                                                              <w:marLeft w:val="0"/>
                                                                              <w:marRight w:val="0"/>
                                                                              <w:marTop w:val="0"/>
                                                                              <w:marBottom w:val="0"/>
                                                                              <w:divBdr>
                                                                                <w:top w:val="none" w:sz="0" w:space="0" w:color="auto"/>
                                                                                <w:left w:val="none" w:sz="0" w:space="0" w:color="auto"/>
                                                                                <w:bottom w:val="none" w:sz="0" w:space="0" w:color="auto"/>
                                                                                <w:right w:val="none" w:sz="0" w:space="0" w:color="auto"/>
                                                                              </w:divBdr>
                                                                              <w:divsChild>
                                                                                <w:div w:id="386416819">
                                                                                  <w:marLeft w:val="0"/>
                                                                                  <w:marRight w:val="0"/>
                                                                                  <w:marTop w:val="0"/>
                                                                                  <w:marBottom w:val="0"/>
                                                                                  <w:divBdr>
                                                                                    <w:top w:val="none" w:sz="0" w:space="0" w:color="auto"/>
                                                                                    <w:left w:val="none" w:sz="0" w:space="0" w:color="auto"/>
                                                                                    <w:bottom w:val="none" w:sz="0" w:space="0" w:color="auto"/>
                                                                                    <w:right w:val="none" w:sz="0" w:space="0" w:color="auto"/>
                                                                                  </w:divBdr>
                                                                                  <w:divsChild>
                                                                                    <w:div w:id="1289626664">
                                                                                      <w:marLeft w:val="0"/>
                                                                                      <w:marRight w:val="0"/>
                                                                                      <w:marTop w:val="0"/>
                                                                                      <w:marBottom w:val="0"/>
                                                                                      <w:divBdr>
                                                                                        <w:top w:val="single" w:sz="2" w:space="0" w:color="DDDDDD"/>
                                                                                        <w:left w:val="single" w:sz="2" w:space="0" w:color="DDDDDD"/>
                                                                                        <w:bottom w:val="single" w:sz="2" w:space="0" w:color="DDDDDD"/>
                                                                                        <w:right w:val="single" w:sz="2" w:space="0" w:color="DDDDDD"/>
                                                                                      </w:divBdr>
                                                                                      <w:divsChild>
                                                                                        <w:div w:id="192703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589990">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2083869414">
                                                                      <w:marLeft w:val="0"/>
                                                                      <w:marRight w:val="0"/>
                                                                      <w:marTop w:val="0"/>
                                                                      <w:marBottom w:val="0"/>
                                                                      <w:divBdr>
                                                                        <w:top w:val="none" w:sz="0" w:space="0" w:color="auto"/>
                                                                        <w:left w:val="none" w:sz="0" w:space="0" w:color="auto"/>
                                                                        <w:bottom w:val="none" w:sz="0" w:space="0" w:color="auto"/>
                                                                        <w:right w:val="none" w:sz="0" w:space="0" w:color="auto"/>
                                                                      </w:divBdr>
                                                                      <w:divsChild>
                                                                        <w:div w:id="1966933232">
                                                                          <w:marLeft w:val="0"/>
                                                                          <w:marRight w:val="0"/>
                                                                          <w:marTop w:val="0"/>
                                                                          <w:marBottom w:val="0"/>
                                                                          <w:divBdr>
                                                                            <w:top w:val="none" w:sz="0" w:space="0" w:color="auto"/>
                                                                            <w:left w:val="none" w:sz="0" w:space="0" w:color="auto"/>
                                                                            <w:bottom w:val="none" w:sz="0" w:space="0" w:color="auto"/>
                                                                            <w:right w:val="none" w:sz="0" w:space="0" w:color="auto"/>
                                                                          </w:divBdr>
                                                                          <w:divsChild>
                                                                            <w:div w:id="1755784171">
                                                                              <w:marLeft w:val="0"/>
                                                                              <w:marRight w:val="0"/>
                                                                              <w:marTop w:val="0"/>
                                                                              <w:marBottom w:val="0"/>
                                                                              <w:divBdr>
                                                                                <w:top w:val="none" w:sz="0" w:space="0" w:color="auto"/>
                                                                                <w:left w:val="none" w:sz="0" w:space="0" w:color="auto"/>
                                                                                <w:bottom w:val="none" w:sz="0" w:space="0" w:color="auto"/>
                                                                                <w:right w:val="none" w:sz="0" w:space="0" w:color="auto"/>
                                                                              </w:divBdr>
                                                                              <w:divsChild>
                                                                                <w:div w:id="1927303313">
                                                                                  <w:marLeft w:val="0"/>
                                                                                  <w:marRight w:val="0"/>
                                                                                  <w:marTop w:val="0"/>
                                                                                  <w:marBottom w:val="0"/>
                                                                                  <w:divBdr>
                                                                                    <w:top w:val="none" w:sz="0" w:space="0" w:color="auto"/>
                                                                                    <w:left w:val="none" w:sz="0" w:space="0" w:color="auto"/>
                                                                                    <w:bottom w:val="none" w:sz="0" w:space="0" w:color="auto"/>
                                                                                    <w:right w:val="none" w:sz="0" w:space="0" w:color="auto"/>
                                                                                  </w:divBdr>
                                                                                  <w:divsChild>
                                                                                    <w:div w:id="364477959">
                                                                                      <w:marLeft w:val="0"/>
                                                                                      <w:marRight w:val="0"/>
                                                                                      <w:marTop w:val="0"/>
                                                                                      <w:marBottom w:val="0"/>
                                                                                      <w:divBdr>
                                                                                        <w:top w:val="single" w:sz="2" w:space="0" w:color="DDDDDD"/>
                                                                                        <w:left w:val="single" w:sz="2" w:space="0" w:color="DDDDDD"/>
                                                                                        <w:bottom w:val="single" w:sz="2" w:space="0" w:color="DDDDDD"/>
                                                                                        <w:right w:val="single" w:sz="2" w:space="0" w:color="DDDDDD"/>
                                                                                      </w:divBdr>
                                                                                      <w:divsChild>
                                                                                        <w:div w:id="27436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445441">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8520260">
                                                          <w:marLeft w:val="345"/>
                                                          <w:marRight w:val="0"/>
                                                          <w:marTop w:val="0"/>
                                                          <w:marBottom w:val="0"/>
                                                          <w:divBdr>
                                                            <w:top w:val="none" w:sz="0" w:space="0" w:color="auto"/>
                                                            <w:left w:val="none" w:sz="0" w:space="0" w:color="auto"/>
                                                            <w:bottom w:val="none" w:sz="0" w:space="0" w:color="auto"/>
                                                            <w:right w:val="none" w:sz="0" w:space="0" w:color="auto"/>
                                                          </w:divBdr>
                                                          <w:divsChild>
                                                            <w:div w:id="588664389">
                                                              <w:marLeft w:val="0"/>
                                                              <w:marRight w:val="0"/>
                                                              <w:marTop w:val="0"/>
                                                              <w:marBottom w:val="0"/>
                                                              <w:divBdr>
                                                                <w:top w:val="none" w:sz="0" w:space="0" w:color="auto"/>
                                                                <w:left w:val="none" w:sz="0" w:space="0" w:color="auto"/>
                                                                <w:bottom w:val="none" w:sz="0" w:space="0" w:color="auto"/>
                                                                <w:right w:val="none" w:sz="0" w:space="0" w:color="auto"/>
                                                              </w:divBdr>
                                                            </w:div>
                                                            <w:div w:id="1021053288">
                                                              <w:marLeft w:val="45"/>
                                                              <w:marRight w:val="0"/>
                                                              <w:marTop w:val="0"/>
                                                              <w:marBottom w:val="0"/>
                                                              <w:divBdr>
                                                                <w:top w:val="none" w:sz="0" w:space="0" w:color="auto"/>
                                                                <w:left w:val="none" w:sz="0" w:space="0" w:color="auto"/>
                                                                <w:bottom w:val="none" w:sz="0" w:space="0" w:color="auto"/>
                                                                <w:right w:val="none" w:sz="0" w:space="0" w:color="auto"/>
                                                              </w:divBdr>
                                                            </w:div>
                                                          </w:divsChild>
                                                        </w:div>
                                                        <w:div w:id="1569150546">
                                                          <w:marLeft w:val="0"/>
                                                          <w:marRight w:val="0"/>
                                                          <w:marTop w:val="0"/>
                                                          <w:marBottom w:val="0"/>
                                                          <w:divBdr>
                                                            <w:top w:val="none" w:sz="0" w:space="0" w:color="auto"/>
                                                            <w:left w:val="none" w:sz="0" w:space="0" w:color="auto"/>
                                                            <w:bottom w:val="none" w:sz="0" w:space="0" w:color="auto"/>
                                                            <w:right w:val="none" w:sz="0" w:space="0" w:color="auto"/>
                                                          </w:divBdr>
                                                          <w:divsChild>
                                                            <w:div w:id="333604446">
                                                              <w:marLeft w:val="0"/>
                                                              <w:marRight w:val="0"/>
                                                              <w:marTop w:val="0"/>
                                                              <w:marBottom w:val="0"/>
                                                              <w:divBdr>
                                                                <w:top w:val="none" w:sz="0" w:space="0" w:color="auto"/>
                                                                <w:left w:val="none" w:sz="0" w:space="0" w:color="auto"/>
                                                                <w:bottom w:val="none" w:sz="0" w:space="0" w:color="auto"/>
                                                                <w:right w:val="none" w:sz="0" w:space="0" w:color="auto"/>
                                                              </w:divBdr>
                                                              <w:divsChild>
                                                                <w:div w:id="1059523351">
                                                                  <w:marLeft w:val="0"/>
                                                                  <w:marRight w:val="0"/>
                                                                  <w:marTop w:val="0"/>
                                                                  <w:marBottom w:val="0"/>
                                                                  <w:divBdr>
                                                                    <w:top w:val="none" w:sz="0" w:space="0" w:color="auto"/>
                                                                    <w:left w:val="none" w:sz="0" w:space="0" w:color="auto"/>
                                                                    <w:bottom w:val="none" w:sz="0" w:space="0" w:color="auto"/>
                                                                    <w:right w:val="none" w:sz="0" w:space="0" w:color="auto"/>
                                                                  </w:divBdr>
                                                                  <w:divsChild>
                                                                    <w:div w:id="1143884874">
                                                                      <w:marLeft w:val="0"/>
                                                                      <w:marRight w:val="0"/>
                                                                      <w:marTop w:val="0"/>
                                                                      <w:marBottom w:val="0"/>
                                                                      <w:divBdr>
                                                                        <w:top w:val="none" w:sz="0" w:space="0" w:color="auto"/>
                                                                        <w:left w:val="none" w:sz="0" w:space="0" w:color="auto"/>
                                                                        <w:bottom w:val="none" w:sz="0" w:space="0" w:color="auto"/>
                                                                        <w:right w:val="none" w:sz="0" w:space="0" w:color="auto"/>
                                                                      </w:divBdr>
                                                                      <w:divsChild>
                                                                        <w:div w:id="749887695">
                                                                          <w:marLeft w:val="0"/>
                                                                          <w:marRight w:val="0"/>
                                                                          <w:marTop w:val="0"/>
                                                                          <w:marBottom w:val="0"/>
                                                                          <w:divBdr>
                                                                            <w:top w:val="none" w:sz="0" w:space="0" w:color="auto"/>
                                                                            <w:left w:val="none" w:sz="0" w:space="0" w:color="auto"/>
                                                                            <w:bottom w:val="none" w:sz="0" w:space="0" w:color="auto"/>
                                                                            <w:right w:val="none" w:sz="0" w:space="0" w:color="auto"/>
                                                                          </w:divBdr>
                                                                          <w:divsChild>
                                                                            <w:div w:id="1976401316">
                                                                              <w:marLeft w:val="0"/>
                                                                              <w:marRight w:val="0"/>
                                                                              <w:marTop w:val="0"/>
                                                                              <w:marBottom w:val="0"/>
                                                                              <w:divBdr>
                                                                                <w:top w:val="none" w:sz="0" w:space="0" w:color="auto"/>
                                                                                <w:left w:val="none" w:sz="0" w:space="0" w:color="auto"/>
                                                                                <w:bottom w:val="none" w:sz="0" w:space="0" w:color="auto"/>
                                                                                <w:right w:val="none" w:sz="0" w:space="0" w:color="auto"/>
                                                                              </w:divBdr>
                                                                              <w:divsChild>
                                                                                <w:div w:id="307101869">
                                                                                  <w:marLeft w:val="0"/>
                                                                                  <w:marRight w:val="0"/>
                                                                                  <w:marTop w:val="0"/>
                                                                                  <w:marBottom w:val="0"/>
                                                                                  <w:divBdr>
                                                                                    <w:top w:val="none" w:sz="0" w:space="0" w:color="auto"/>
                                                                                    <w:left w:val="none" w:sz="0" w:space="0" w:color="auto"/>
                                                                                    <w:bottom w:val="none" w:sz="0" w:space="0" w:color="auto"/>
                                                                                    <w:right w:val="none" w:sz="0" w:space="0" w:color="auto"/>
                                                                                  </w:divBdr>
                                                                                  <w:divsChild>
                                                                                    <w:div w:id="500582659">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972834559">
                                                                          <w:marLeft w:val="0"/>
                                                                          <w:marRight w:val="0"/>
                                                                          <w:marTop w:val="0"/>
                                                                          <w:marBottom w:val="0"/>
                                                                          <w:divBdr>
                                                                            <w:top w:val="none" w:sz="0" w:space="0" w:color="auto"/>
                                                                            <w:left w:val="none" w:sz="0" w:space="0" w:color="auto"/>
                                                                            <w:bottom w:val="none" w:sz="0" w:space="0" w:color="auto"/>
                                                                            <w:right w:val="none" w:sz="0" w:space="0" w:color="auto"/>
                                                                          </w:divBdr>
                                                                          <w:divsChild>
                                                                            <w:div w:id="846023223">
                                                                              <w:marLeft w:val="0"/>
                                                                              <w:marRight w:val="0"/>
                                                                              <w:marTop w:val="0"/>
                                                                              <w:marBottom w:val="0"/>
                                                                              <w:divBdr>
                                                                                <w:top w:val="none" w:sz="0" w:space="0" w:color="auto"/>
                                                                                <w:left w:val="none" w:sz="0" w:space="0" w:color="auto"/>
                                                                                <w:bottom w:val="none" w:sz="0" w:space="0" w:color="auto"/>
                                                                                <w:right w:val="none" w:sz="0" w:space="0" w:color="auto"/>
                                                                              </w:divBdr>
                                                                              <w:divsChild>
                                                                                <w:div w:id="2045983055">
                                                                                  <w:marLeft w:val="0"/>
                                                                                  <w:marRight w:val="0"/>
                                                                                  <w:marTop w:val="0"/>
                                                                                  <w:marBottom w:val="0"/>
                                                                                  <w:divBdr>
                                                                                    <w:top w:val="none" w:sz="0" w:space="0" w:color="auto"/>
                                                                                    <w:left w:val="none" w:sz="0" w:space="0" w:color="auto"/>
                                                                                    <w:bottom w:val="none" w:sz="0" w:space="0" w:color="auto"/>
                                                                                    <w:right w:val="none" w:sz="0" w:space="0" w:color="auto"/>
                                                                                  </w:divBdr>
                                                                                  <w:divsChild>
                                                                                    <w:div w:id="260453830">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571571875">
                                                                          <w:marLeft w:val="0"/>
                                                                          <w:marRight w:val="0"/>
                                                                          <w:marTop w:val="0"/>
                                                                          <w:marBottom w:val="0"/>
                                                                          <w:divBdr>
                                                                            <w:top w:val="none" w:sz="0" w:space="0" w:color="auto"/>
                                                                            <w:left w:val="none" w:sz="0" w:space="0" w:color="auto"/>
                                                                            <w:bottom w:val="none" w:sz="0" w:space="0" w:color="auto"/>
                                                                            <w:right w:val="none" w:sz="0" w:space="0" w:color="auto"/>
                                                                          </w:divBdr>
                                                                          <w:divsChild>
                                                                            <w:div w:id="927927629">
                                                                              <w:marLeft w:val="0"/>
                                                                              <w:marRight w:val="0"/>
                                                                              <w:marTop w:val="0"/>
                                                                              <w:marBottom w:val="0"/>
                                                                              <w:divBdr>
                                                                                <w:top w:val="none" w:sz="0" w:space="0" w:color="auto"/>
                                                                                <w:left w:val="none" w:sz="0" w:space="0" w:color="auto"/>
                                                                                <w:bottom w:val="none" w:sz="0" w:space="0" w:color="auto"/>
                                                                                <w:right w:val="none" w:sz="0" w:space="0" w:color="auto"/>
                                                                              </w:divBdr>
                                                                              <w:divsChild>
                                                                                <w:div w:id="1396856492">
                                                                                  <w:marLeft w:val="0"/>
                                                                                  <w:marRight w:val="0"/>
                                                                                  <w:marTop w:val="0"/>
                                                                                  <w:marBottom w:val="0"/>
                                                                                  <w:divBdr>
                                                                                    <w:top w:val="none" w:sz="0" w:space="0" w:color="auto"/>
                                                                                    <w:left w:val="none" w:sz="0" w:space="0" w:color="auto"/>
                                                                                    <w:bottom w:val="none" w:sz="0" w:space="0" w:color="auto"/>
                                                                                    <w:right w:val="none" w:sz="0" w:space="0" w:color="auto"/>
                                                                                  </w:divBdr>
                                                                                  <w:divsChild>
                                                                                    <w:div w:id="1716806508">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833569134">
                                                                          <w:marLeft w:val="0"/>
                                                                          <w:marRight w:val="0"/>
                                                                          <w:marTop w:val="0"/>
                                                                          <w:marBottom w:val="0"/>
                                                                          <w:divBdr>
                                                                            <w:top w:val="none" w:sz="0" w:space="0" w:color="auto"/>
                                                                            <w:left w:val="none" w:sz="0" w:space="0" w:color="auto"/>
                                                                            <w:bottom w:val="none" w:sz="0" w:space="0" w:color="auto"/>
                                                                            <w:right w:val="none" w:sz="0" w:space="0" w:color="auto"/>
                                                                          </w:divBdr>
                                                                          <w:divsChild>
                                                                            <w:div w:id="840781355">
                                                                              <w:marLeft w:val="0"/>
                                                                              <w:marRight w:val="0"/>
                                                                              <w:marTop w:val="0"/>
                                                                              <w:marBottom w:val="0"/>
                                                                              <w:divBdr>
                                                                                <w:top w:val="none" w:sz="0" w:space="0" w:color="auto"/>
                                                                                <w:left w:val="none" w:sz="0" w:space="0" w:color="auto"/>
                                                                                <w:bottom w:val="none" w:sz="0" w:space="0" w:color="auto"/>
                                                                                <w:right w:val="none" w:sz="0" w:space="0" w:color="auto"/>
                                                                              </w:divBdr>
                                                                              <w:divsChild>
                                                                                <w:div w:id="370804504">
                                                                                  <w:marLeft w:val="0"/>
                                                                                  <w:marRight w:val="0"/>
                                                                                  <w:marTop w:val="0"/>
                                                                                  <w:marBottom w:val="0"/>
                                                                                  <w:divBdr>
                                                                                    <w:top w:val="none" w:sz="0" w:space="0" w:color="auto"/>
                                                                                    <w:left w:val="none" w:sz="0" w:space="0" w:color="auto"/>
                                                                                    <w:bottom w:val="none" w:sz="0" w:space="0" w:color="auto"/>
                                                                                    <w:right w:val="none" w:sz="0" w:space="0" w:color="auto"/>
                                                                                  </w:divBdr>
                                                                                  <w:divsChild>
                                                                                    <w:div w:id="551187975">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2135557069">
                                                                          <w:marLeft w:val="0"/>
                                                                          <w:marRight w:val="0"/>
                                                                          <w:marTop w:val="0"/>
                                                                          <w:marBottom w:val="0"/>
                                                                          <w:divBdr>
                                                                            <w:top w:val="none" w:sz="0" w:space="0" w:color="auto"/>
                                                                            <w:left w:val="none" w:sz="0" w:space="0" w:color="auto"/>
                                                                            <w:bottom w:val="none" w:sz="0" w:space="0" w:color="auto"/>
                                                                            <w:right w:val="none" w:sz="0" w:space="0" w:color="auto"/>
                                                                          </w:divBdr>
                                                                          <w:divsChild>
                                                                            <w:div w:id="2064669826">
                                                                              <w:marLeft w:val="0"/>
                                                                              <w:marRight w:val="0"/>
                                                                              <w:marTop w:val="0"/>
                                                                              <w:marBottom w:val="0"/>
                                                                              <w:divBdr>
                                                                                <w:top w:val="none" w:sz="0" w:space="0" w:color="auto"/>
                                                                                <w:left w:val="none" w:sz="0" w:space="0" w:color="auto"/>
                                                                                <w:bottom w:val="none" w:sz="0" w:space="0" w:color="auto"/>
                                                                                <w:right w:val="none" w:sz="0" w:space="0" w:color="auto"/>
                                                                              </w:divBdr>
                                                                              <w:divsChild>
                                                                                <w:div w:id="1649436819">
                                                                                  <w:marLeft w:val="0"/>
                                                                                  <w:marRight w:val="0"/>
                                                                                  <w:marTop w:val="0"/>
                                                                                  <w:marBottom w:val="0"/>
                                                                                  <w:divBdr>
                                                                                    <w:top w:val="none" w:sz="0" w:space="0" w:color="auto"/>
                                                                                    <w:left w:val="none" w:sz="0" w:space="0" w:color="auto"/>
                                                                                    <w:bottom w:val="none" w:sz="0" w:space="0" w:color="auto"/>
                                                                                    <w:right w:val="none" w:sz="0" w:space="0" w:color="auto"/>
                                                                                  </w:divBdr>
                                                                                  <w:divsChild>
                                                                                    <w:div w:id="1998142938">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2250225">
                                                                  <w:marLeft w:val="0"/>
                                                                  <w:marRight w:val="0"/>
                                                                  <w:marTop w:val="45"/>
                                                                  <w:marBottom w:val="0"/>
                                                                  <w:divBdr>
                                                                    <w:top w:val="none" w:sz="0" w:space="0" w:color="auto"/>
                                                                    <w:left w:val="none" w:sz="0" w:space="0" w:color="auto"/>
                                                                    <w:bottom w:val="none" w:sz="0" w:space="0" w:color="auto"/>
                                                                    <w:right w:val="none" w:sz="0" w:space="0" w:color="auto"/>
                                                                  </w:divBdr>
                                                                  <w:divsChild>
                                                                    <w:div w:id="1071581136">
                                                                      <w:marLeft w:val="0"/>
                                                                      <w:marRight w:val="0"/>
                                                                      <w:marTop w:val="0"/>
                                                                      <w:marBottom w:val="0"/>
                                                                      <w:divBdr>
                                                                        <w:top w:val="none" w:sz="0" w:space="0" w:color="auto"/>
                                                                        <w:left w:val="none" w:sz="0" w:space="0" w:color="auto"/>
                                                                        <w:bottom w:val="none" w:sz="0" w:space="0" w:color="auto"/>
                                                                        <w:right w:val="none" w:sz="0" w:space="0" w:color="auto"/>
                                                                      </w:divBdr>
                                                                      <w:divsChild>
                                                                        <w:div w:id="2140756750">
                                                                          <w:marLeft w:val="0"/>
                                                                          <w:marRight w:val="0"/>
                                                                          <w:marTop w:val="0"/>
                                                                          <w:marBottom w:val="0"/>
                                                                          <w:divBdr>
                                                                            <w:top w:val="none" w:sz="0" w:space="0" w:color="auto"/>
                                                                            <w:left w:val="none" w:sz="0" w:space="0" w:color="auto"/>
                                                                            <w:bottom w:val="none" w:sz="0" w:space="0" w:color="auto"/>
                                                                            <w:right w:val="none" w:sz="0" w:space="0" w:color="auto"/>
                                                                          </w:divBdr>
                                                                          <w:divsChild>
                                                                            <w:div w:id="1329089855">
                                                                              <w:marLeft w:val="0"/>
                                                                              <w:marRight w:val="0"/>
                                                                              <w:marTop w:val="0"/>
                                                                              <w:marBottom w:val="0"/>
                                                                              <w:divBdr>
                                                                                <w:top w:val="none" w:sz="0" w:space="0" w:color="auto"/>
                                                                                <w:left w:val="none" w:sz="0" w:space="0" w:color="auto"/>
                                                                                <w:bottom w:val="none" w:sz="0" w:space="0" w:color="auto"/>
                                                                                <w:right w:val="none" w:sz="0" w:space="0" w:color="auto"/>
                                                                              </w:divBdr>
                                                                              <w:divsChild>
                                                                                <w:div w:id="208953569">
                                                                                  <w:marLeft w:val="0"/>
                                                                                  <w:marRight w:val="0"/>
                                                                                  <w:marTop w:val="0"/>
                                                                                  <w:marBottom w:val="0"/>
                                                                                  <w:divBdr>
                                                                                    <w:top w:val="none" w:sz="0" w:space="0" w:color="auto"/>
                                                                                    <w:left w:val="none" w:sz="0" w:space="0" w:color="auto"/>
                                                                                    <w:bottom w:val="none" w:sz="0" w:space="0" w:color="auto"/>
                                                                                    <w:right w:val="none" w:sz="0" w:space="0" w:color="auto"/>
                                                                                  </w:divBdr>
                                                                                  <w:divsChild>
                                                                                    <w:div w:id="334185957">
                                                                                      <w:marLeft w:val="0"/>
                                                                                      <w:marRight w:val="0"/>
                                                                                      <w:marTop w:val="0"/>
                                                                                      <w:marBottom w:val="0"/>
                                                                                      <w:divBdr>
                                                                                        <w:top w:val="none" w:sz="0" w:space="0" w:color="auto"/>
                                                                                        <w:left w:val="none" w:sz="0" w:space="0" w:color="auto"/>
                                                                                        <w:bottom w:val="none" w:sz="0" w:space="0" w:color="auto"/>
                                                                                        <w:right w:val="none" w:sz="0" w:space="0" w:color="auto"/>
                                                                                      </w:divBdr>
                                                                                      <w:divsChild>
                                                                                        <w:div w:id="1879194952">
                                                                                          <w:marLeft w:val="0"/>
                                                                                          <w:marRight w:val="0"/>
                                                                                          <w:marTop w:val="0"/>
                                                                                          <w:marBottom w:val="0"/>
                                                                                          <w:divBdr>
                                                                                            <w:top w:val="single" w:sz="2" w:space="0" w:color="DDDDDD"/>
                                                                                            <w:left w:val="single" w:sz="2" w:space="0" w:color="DDDDDD"/>
                                                                                            <w:bottom w:val="single" w:sz="2" w:space="0" w:color="DDDDDD"/>
                                                                                            <w:right w:val="single" w:sz="2" w:space="0" w:color="DDDDDD"/>
                                                                                          </w:divBdr>
                                                                                          <w:divsChild>
                                                                                            <w:div w:id="146122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730208">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0885482">
                                                                  <w:marLeft w:val="0"/>
                                                                  <w:marRight w:val="0"/>
                                                                  <w:marTop w:val="0"/>
                                                                  <w:marBottom w:val="0"/>
                                                                  <w:divBdr>
                                                                    <w:top w:val="none" w:sz="0" w:space="0" w:color="auto"/>
                                                                    <w:left w:val="none" w:sz="0" w:space="0" w:color="auto"/>
                                                                    <w:bottom w:val="none" w:sz="0" w:space="0" w:color="auto"/>
                                                                    <w:right w:val="none" w:sz="0" w:space="0" w:color="auto"/>
                                                                  </w:divBdr>
                                                                  <w:divsChild>
                                                                    <w:div w:id="1287814675">
                                                                      <w:marLeft w:val="0"/>
                                                                      <w:marRight w:val="0"/>
                                                                      <w:marTop w:val="0"/>
                                                                      <w:marBottom w:val="0"/>
                                                                      <w:divBdr>
                                                                        <w:top w:val="none" w:sz="0" w:space="0" w:color="auto"/>
                                                                        <w:left w:val="none" w:sz="0" w:space="0" w:color="auto"/>
                                                                        <w:bottom w:val="none" w:sz="0" w:space="0" w:color="auto"/>
                                                                        <w:right w:val="none" w:sz="0" w:space="0" w:color="auto"/>
                                                                      </w:divBdr>
                                                                      <w:divsChild>
                                                                        <w:div w:id="1257514078">
                                                                          <w:marLeft w:val="0"/>
                                                                          <w:marRight w:val="0"/>
                                                                          <w:marTop w:val="0"/>
                                                                          <w:marBottom w:val="0"/>
                                                                          <w:divBdr>
                                                                            <w:top w:val="none" w:sz="0" w:space="0" w:color="auto"/>
                                                                            <w:left w:val="none" w:sz="0" w:space="0" w:color="auto"/>
                                                                            <w:bottom w:val="none" w:sz="0" w:space="0" w:color="auto"/>
                                                                            <w:right w:val="none" w:sz="0" w:space="0" w:color="auto"/>
                                                                          </w:divBdr>
                                                                          <w:divsChild>
                                                                            <w:div w:id="1153062833">
                                                                              <w:marLeft w:val="0"/>
                                                                              <w:marRight w:val="0"/>
                                                                              <w:marTop w:val="0"/>
                                                                              <w:marBottom w:val="0"/>
                                                                              <w:divBdr>
                                                                                <w:top w:val="none" w:sz="0" w:space="0" w:color="auto"/>
                                                                                <w:left w:val="none" w:sz="0" w:space="0" w:color="auto"/>
                                                                                <w:bottom w:val="none" w:sz="0" w:space="0" w:color="auto"/>
                                                                                <w:right w:val="none" w:sz="0" w:space="0" w:color="auto"/>
                                                                              </w:divBdr>
                                                                              <w:divsChild>
                                                                                <w:div w:id="214004262">
                                                                                  <w:marLeft w:val="0"/>
                                                                                  <w:marRight w:val="0"/>
                                                                                  <w:marTop w:val="0"/>
                                                                                  <w:marBottom w:val="0"/>
                                                                                  <w:divBdr>
                                                                                    <w:top w:val="none" w:sz="0" w:space="0" w:color="auto"/>
                                                                                    <w:left w:val="none" w:sz="0" w:space="0" w:color="auto"/>
                                                                                    <w:bottom w:val="none" w:sz="0" w:space="0" w:color="auto"/>
                                                                                    <w:right w:val="none" w:sz="0" w:space="0" w:color="auto"/>
                                                                                  </w:divBdr>
                                                                                  <w:divsChild>
                                                                                    <w:div w:id="1014109486">
                                                                                      <w:marLeft w:val="0"/>
                                                                                      <w:marRight w:val="0"/>
                                                                                      <w:marTop w:val="0"/>
                                                                                      <w:marBottom w:val="0"/>
                                                                                      <w:divBdr>
                                                                                        <w:top w:val="none" w:sz="0" w:space="0" w:color="auto"/>
                                                                                        <w:left w:val="none" w:sz="0" w:space="0" w:color="auto"/>
                                                                                        <w:bottom w:val="none" w:sz="0" w:space="0" w:color="auto"/>
                                                                                        <w:right w:val="none" w:sz="0" w:space="0" w:color="auto"/>
                                                                                      </w:divBdr>
                                                                                      <w:divsChild>
                                                                                        <w:div w:id="866024648">
                                                                                          <w:marLeft w:val="0"/>
                                                                                          <w:marRight w:val="0"/>
                                                                                          <w:marTop w:val="0"/>
                                                                                          <w:marBottom w:val="0"/>
                                                                                          <w:divBdr>
                                                                                            <w:top w:val="single" w:sz="2" w:space="0" w:color="DDDDDD"/>
                                                                                            <w:left w:val="single" w:sz="2" w:space="0" w:color="DDDDDD"/>
                                                                                            <w:bottom w:val="single" w:sz="2" w:space="0" w:color="DDDDDD"/>
                                                                                            <w:right w:val="single" w:sz="2" w:space="0" w:color="DDDDDD"/>
                                                                                          </w:divBdr>
                                                                                          <w:divsChild>
                                                                                            <w:div w:id="14231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889461">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0147175">
                                                                  <w:marLeft w:val="345"/>
                                                                  <w:marRight w:val="0"/>
                                                                  <w:marTop w:val="0"/>
                                                                  <w:marBottom w:val="0"/>
                                                                  <w:divBdr>
                                                                    <w:top w:val="none" w:sz="0" w:space="0" w:color="auto"/>
                                                                    <w:left w:val="none" w:sz="0" w:space="0" w:color="auto"/>
                                                                    <w:bottom w:val="none" w:sz="0" w:space="0" w:color="auto"/>
                                                                    <w:right w:val="none" w:sz="0" w:space="0" w:color="auto"/>
                                                                  </w:divBdr>
                                                                </w:div>
                                                                <w:div w:id="1874684876">
                                                                  <w:marLeft w:val="3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6677502">
                                      <w:marLeft w:val="0"/>
                                      <w:marRight w:val="0"/>
                                      <w:marTop w:val="135"/>
                                      <w:marBottom w:val="0"/>
                                      <w:divBdr>
                                        <w:top w:val="none" w:sz="0" w:space="0" w:color="auto"/>
                                        <w:left w:val="none" w:sz="0" w:space="0" w:color="auto"/>
                                        <w:bottom w:val="none" w:sz="0" w:space="0" w:color="auto"/>
                                        <w:right w:val="none" w:sz="0" w:space="0" w:color="auto"/>
                                      </w:divBdr>
                                      <w:divsChild>
                                        <w:div w:id="42495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952481">
          <w:marLeft w:val="-15"/>
          <w:marRight w:val="0"/>
          <w:marTop w:val="0"/>
          <w:marBottom w:val="0"/>
          <w:divBdr>
            <w:top w:val="single" w:sz="6" w:space="5" w:color="FFFFFF"/>
            <w:left w:val="single" w:sz="6" w:space="7" w:color="FFFFFF"/>
            <w:bottom w:val="single" w:sz="6" w:space="5" w:color="FFFFFF"/>
            <w:right w:val="single" w:sz="6" w:space="7" w:color="FFFFFF"/>
          </w:divBdr>
          <w:divsChild>
            <w:div w:id="1711878378">
              <w:marLeft w:val="0"/>
              <w:marRight w:val="0"/>
              <w:marTop w:val="0"/>
              <w:marBottom w:val="0"/>
              <w:divBdr>
                <w:top w:val="none" w:sz="0" w:space="0" w:color="auto"/>
                <w:left w:val="none" w:sz="0" w:space="0" w:color="auto"/>
                <w:bottom w:val="none" w:sz="0" w:space="0" w:color="auto"/>
                <w:right w:val="none" w:sz="0" w:space="0" w:color="auto"/>
              </w:divBdr>
            </w:div>
          </w:divsChild>
        </w:div>
        <w:div w:id="128481779">
          <w:marLeft w:val="0"/>
          <w:marRight w:val="0"/>
          <w:marTop w:val="0"/>
          <w:marBottom w:val="0"/>
          <w:divBdr>
            <w:top w:val="none" w:sz="0" w:space="0" w:color="auto"/>
            <w:left w:val="none" w:sz="0" w:space="0" w:color="auto"/>
            <w:bottom w:val="none" w:sz="0" w:space="0" w:color="auto"/>
            <w:right w:val="none" w:sz="0" w:space="0" w:color="auto"/>
          </w:divBdr>
        </w:div>
        <w:div w:id="383406206">
          <w:marLeft w:val="0"/>
          <w:marRight w:val="0"/>
          <w:marTop w:val="0"/>
          <w:marBottom w:val="0"/>
          <w:divBdr>
            <w:top w:val="none" w:sz="0" w:space="0" w:color="auto"/>
            <w:left w:val="none" w:sz="0" w:space="0" w:color="auto"/>
            <w:bottom w:val="none" w:sz="0" w:space="0" w:color="auto"/>
            <w:right w:val="none" w:sz="0" w:space="0" w:color="auto"/>
          </w:divBdr>
        </w:div>
        <w:div w:id="583300129">
          <w:marLeft w:val="0"/>
          <w:marRight w:val="0"/>
          <w:marTop w:val="0"/>
          <w:marBottom w:val="0"/>
          <w:divBdr>
            <w:top w:val="none" w:sz="0" w:space="0" w:color="auto"/>
            <w:left w:val="none" w:sz="0" w:space="0" w:color="auto"/>
            <w:bottom w:val="none" w:sz="0" w:space="0" w:color="auto"/>
            <w:right w:val="none" w:sz="0" w:space="0" w:color="auto"/>
          </w:divBdr>
          <w:divsChild>
            <w:div w:id="1257712534">
              <w:marLeft w:val="0"/>
              <w:marRight w:val="0"/>
              <w:marTop w:val="0"/>
              <w:marBottom w:val="0"/>
              <w:divBdr>
                <w:top w:val="none" w:sz="0" w:space="0" w:color="auto"/>
                <w:left w:val="none" w:sz="0" w:space="0" w:color="auto"/>
                <w:bottom w:val="none" w:sz="0" w:space="0" w:color="auto"/>
                <w:right w:val="none" w:sz="0" w:space="0" w:color="auto"/>
              </w:divBdr>
              <w:divsChild>
                <w:div w:id="1570840920">
                  <w:marLeft w:val="0"/>
                  <w:marRight w:val="0"/>
                  <w:marTop w:val="0"/>
                  <w:marBottom w:val="0"/>
                  <w:divBdr>
                    <w:top w:val="none" w:sz="0" w:space="0" w:color="auto"/>
                    <w:left w:val="none" w:sz="0" w:space="0" w:color="auto"/>
                    <w:bottom w:val="none" w:sz="0" w:space="0" w:color="auto"/>
                    <w:right w:val="none" w:sz="0" w:space="0" w:color="auto"/>
                  </w:divBdr>
                  <w:divsChild>
                    <w:div w:id="1928926852">
                      <w:marLeft w:val="0"/>
                      <w:marRight w:val="0"/>
                      <w:marTop w:val="0"/>
                      <w:marBottom w:val="0"/>
                      <w:divBdr>
                        <w:top w:val="none" w:sz="0" w:space="0" w:color="auto"/>
                        <w:left w:val="none" w:sz="0" w:space="0" w:color="auto"/>
                        <w:bottom w:val="none" w:sz="0" w:space="0" w:color="auto"/>
                        <w:right w:val="none" w:sz="0" w:space="0" w:color="auto"/>
                      </w:divBdr>
                      <w:divsChild>
                        <w:div w:id="625816169">
                          <w:marLeft w:val="0"/>
                          <w:marRight w:val="0"/>
                          <w:marTop w:val="0"/>
                          <w:marBottom w:val="0"/>
                          <w:divBdr>
                            <w:top w:val="none" w:sz="0" w:space="0" w:color="auto"/>
                            <w:left w:val="none" w:sz="0" w:space="0" w:color="auto"/>
                            <w:bottom w:val="none" w:sz="0" w:space="0" w:color="auto"/>
                            <w:right w:val="none" w:sz="0" w:space="0" w:color="auto"/>
                          </w:divBdr>
                          <w:divsChild>
                            <w:div w:id="120193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4645629">
          <w:marLeft w:val="0"/>
          <w:marRight w:val="0"/>
          <w:marTop w:val="0"/>
          <w:marBottom w:val="0"/>
          <w:divBdr>
            <w:top w:val="none" w:sz="0" w:space="0" w:color="auto"/>
            <w:left w:val="none" w:sz="0" w:space="0" w:color="auto"/>
            <w:bottom w:val="none" w:sz="0" w:space="0" w:color="auto"/>
            <w:right w:val="none" w:sz="0" w:space="0" w:color="auto"/>
          </w:divBdr>
          <w:divsChild>
            <w:div w:id="657807231">
              <w:marLeft w:val="0"/>
              <w:marRight w:val="0"/>
              <w:marTop w:val="0"/>
              <w:marBottom w:val="0"/>
              <w:divBdr>
                <w:top w:val="none" w:sz="0" w:space="0" w:color="auto"/>
                <w:left w:val="none" w:sz="0" w:space="0" w:color="auto"/>
                <w:bottom w:val="none" w:sz="0" w:space="0" w:color="auto"/>
                <w:right w:val="none" w:sz="0" w:space="0" w:color="auto"/>
              </w:divBdr>
              <w:divsChild>
                <w:div w:id="1110852453">
                  <w:marLeft w:val="0"/>
                  <w:marRight w:val="0"/>
                  <w:marTop w:val="0"/>
                  <w:marBottom w:val="0"/>
                  <w:divBdr>
                    <w:top w:val="none" w:sz="0" w:space="0" w:color="auto"/>
                    <w:left w:val="none" w:sz="0" w:space="0" w:color="auto"/>
                    <w:bottom w:val="none" w:sz="0" w:space="0" w:color="auto"/>
                    <w:right w:val="none" w:sz="0" w:space="0" w:color="auto"/>
                  </w:divBdr>
                  <w:divsChild>
                    <w:div w:id="1347557790">
                      <w:marLeft w:val="0"/>
                      <w:marRight w:val="0"/>
                      <w:marTop w:val="0"/>
                      <w:marBottom w:val="0"/>
                      <w:divBdr>
                        <w:top w:val="none" w:sz="0" w:space="0" w:color="auto"/>
                        <w:left w:val="none" w:sz="0" w:space="0" w:color="auto"/>
                        <w:bottom w:val="none" w:sz="0" w:space="0" w:color="auto"/>
                        <w:right w:val="none" w:sz="0" w:space="0" w:color="auto"/>
                      </w:divBdr>
                      <w:divsChild>
                        <w:div w:id="1092117583">
                          <w:marLeft w:val="0"/>
                          <w:marRight w:val="0"/>
                          <w:marTop w:val="0"/>
                          <w:marBottom w:val="0"/>
                          <w:divBdr>
                            <w:top w:val="none" w:sz="0" w:space="0" w:color="auto"/>
                            <w:left w:val="none" w:sz="0" w:space="0" w:color="auto"/>
                            <w:bottom w:val="none" w:sz="0" w:space="0" w:color="auto"/>
                            <w:right w:val="none" w:sz="0" w:space="0" w:color="auto"/>
                          </w:divBdr>
                        </w:div>
                        <w:div w:id="1400178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791701">
                  <w:marLeft w:val="0"/>
                  <w:marRight w:val="0"/>
                  <w:marTop w:val="0"/>
                  <w:marBottom w:val="0"/>
                  <w:divBdr>
                    <w:top w:val="none" w:sz="0" w:space="0" w:color="auto"/>
                    <w:left w:val="none" w:sz="0" w:space="0" w:color="auto"/>
                    <w:bottom w:val="none" w:sz="0" w:space="0" w:color="auto"/>
                    <w:right w:val="none" w:sz="0" w:space="0" w:color="auto"/>
                  </w:divBdr>
                  <w:divsChild>
                    <w:div w:id="1735202924">
                      <w:marLeft w:val="0"/>
                      <w:marRight w:val="150"/>
                      <w:marTop w:val="0"/>
                      <w:marBottom w:val="0"/>
                      <w:divBdr>
                        <w:top w:val="none" w:sz="0" w:space="0" w:color="auto"/>
                        <w:left w:val="none" w:sz="0" w:space="0" w:color="auto"/>
                        <w:bottom w:val="none" w:sz="0" w:space="0" w:color="auto"/>
                        <w:right w:val="none" w:sz="0" w:space="0" w:color="auto"/>
                      </w:divBdr>
                      <w:divsChild>
                        <w:div w:id="676884691">
                          <w:marLeft w:val="0"/>
                          <w:marRight w:val="0"/>
                          <w:marTop w:val="0"/>
                          <w:marBottom w:val="0"/>
                          <w:divBdr>
                            <w:top w:val="none" w:sz="0" w:space="0" w:color="auto"/>
                            <w:left w:val="none" w:sz="0" w:space="0" w:color="auto"/>
                            <w:bottom w:val="none" w:sz="0" w:space="0" w:color="auto"/>
                            <w:right w:val="none" w:sz="0" w:space="0" w:color="auto"/>
                          </w:divBdr>
                          <w:divsChild>
                            <w:div w:id="817958801">
                              <w:marLeft w:val="0"/>
                              <w:marRight w:val="0"/>
                              <w:marTop w:val="0"/>
                              <w:marBottom w:val="0"/>
                              <w:divBdr>
                                <w:top w:val="none" w:sz="0" w:space="0" w:color="auto"/>
                                <w:left w:val="none" w:sz="0" w:space="0" w:color="auto"/>
                                <w:bottom w:val="none" w:sz="0" w:space="0" w:color="auto"/>
                                <w:right w:val="none" w:sz="0" w:space="0" w:color="auto"/>
                              </w:divBdr>
                            </w:div>
                          </w:divsChild>
                        </w:div>
                        <w:div w:id="1365058767">
                          <w:marLeft w:val="0"/>
                          <w:marRight w:val="0"/>
                          <w:marTop w:val="0"/>
                          <w:marBottom w:val="0"/>
                          <w:divBdr>
                            <w:top w:val="none" w:sz="0" w:space="0" w:color="auto"/>
                            <w:left w:val="none" w:sz="0" w:space="0" w:color="auto"/>
                            <w:bottom w:val="none" w:sz="0" w:space="0" w:color="auto"/>
                            <w:right w:val="none" w:sz="0" w:space="0" w:color="auto"/>
                          </w:divBdr>
                          <w:divsChild>
                            <w:div w:id="78212062">
                              <w:marLeft w:val="0"/>
                              <w:marRight w:val="0"/>
                              <w:marTop w:val="0"/>
                              <w:marBottom w:val="0"/>
                              <w:divBdr>
                                <w:top w:val="none" w:sz="0" w:space="0" w:color="auto"/>
                                <w:left w:val="none" w:sz="0" w:space="0" w:color="auto"/>
                                <w:bottom w:val="none" w:sz="0" w:space="0" w:color="auto"/>
                                <w:right w:val="none" w:sz="0" w:space="0" w:color="auto"/>
                              </w:divBdr>
                            </w:div>
                          </w:divsChild>
                        </w:div>
                        <w:div w:id="2058969701">
                          <w:marLeft w:val="0"/>
                          <w:marRight w:val="0"/>
                          <w:marTop w:val="0"/>
                          <w:marBottom w:val="0"/>
                          <w:divBdr>
                            <w:top w:val="none" w:sz="0" w:space="0" w:color="auto"/>
                            <w:left w:val="none" w:sz="0" w:space="0" w:color="auto"/>
                            <w:bottom w:val="none" w:sz="0" w:space="0" w:color="auto"/>
                            <w:right w:val="none" w:sz="0" w:space="0" w:color="auto"/>
                          </w:divBdr>
                          <w:divsChild>
                            <w:div w:id="793518432">
                              <w:marLeft w:val="60"/>
                              <w:marRight w:val="60"/>
                              <w:marTop w:val="0"/>
                              <w:marBottom w:val="0"/>
                              <w:divBdr>
                                <w:top w:val="none" w:sz="0" w:space="0" w:color="auto"/>
                                <w:left w:val="none" w:sz="0" w:space="0" w:color="auto"/>
                                <w:bottom w:val="none" w:sz="0" w:space="0" w:color="auto"/>
                                <w:right w:val="none" w:sz="0" w:space="0" w:color="auto"/>
                              </w:divBdr>
                              <w:divsChild>
                                <w:div w:id="202952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0274662">
              <w:marLeft w:val="0"/>
              <w:marRight w:val="0"/>
              <w:marTop w:val="0"/>
              <w:marBottom w:val="0"/>
              <w:divBdr>
                <w:top w:val="none" w:sz="0" w:space="0" w:color="auto"/>
                <w:left w:val="none" w:sz="0" w:space="0" w:color="auto"/>
                <w:bottom w:val="none" w:sz="0" w:space="0" w:color="auto"/>
                <w:right w:val="none" w:sz="0" w:space="0" w:color="auto"/>
              </w:divBdr>
              <w:divsChild>
                <w:div w:id="1034890418">
                  <w:marLeft w:val="0"/>
                  <w:marRight w:val="0"/>
                  <w:marTop w:val="0"/>
                  <w:marBottom w:val="0"/>
                  <w:divBdr>
                    <w:top w:val="none" w:sz="0" w:space="0" w:color="auto"/>
                    <w:left w:val="none" w:sz="0" w:space="0" w:color="auto"/>
                    <w:bottom w:val="none" w:sz="0" w:space="0" w:color="auto"/>
                    <w:right w:val="none" w:sz="0" w:space="0" w:color="auto"/>
                  </w:divBdr>
                  <w:divsChild>
                    <w:div w:id="174799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820245">
              <w:marLeft w:val="0"/>
              <w:marRight w:val="0"/>
              <w:marTop w:val="0"/>
              <w:marBottom w:val="0"/>
              <w:divBdr>
                <w:top w:val="none" w:sz="0" w:space="0" w:color="auto"/>
                <w:left w:val="none" w:sz="0" w:space="0" w:color="auto"/>
                <w:bottom w:val="none" w:sz="0" w:space="0" w:color="auto"/>
                <w:right w:val="none" w:sz="0" w:space="0" w:color="auto"/>
              </w:divBdr>
              <w:divsChild>
                <w:div w:id="798915234">
                  <w:marLeft w:val="0"/>
                  <w:marRight w:val="0"/>
                  <w:marTop w:val="0"/>
                  <w:marBottom w:val="0"/>
                  <w:divBdr>
                    <w:top w:val="none" w:sz="0" w:space="0" w:color="auto"/>
                    <w:left w:val="none" w:sz="0" w:space="0" w:color="auto"/>
                    <w:bottom w:val="none" w:sz="0" w:space="0" w:color="auto"/>
                    <w:right w:val="none" w:sz="0" w:space="0" w:color="auto"/>
                  </w:divBdr>
                  <w:divsChild>
                    <w:div w:id="1309749029">
                      <w:marLeft w:val="0"/>
                      <w:marRight w:val="0"/>
                      <w:marTop w:val="0"/>
                      <w:marBottom w:val="0"/>
                      <w:divBdr>
                        <w:top w:val="none" w:sz="0" w:space="0" w:color="auto"/>
                        <w:left w:val="none" w:sz="0" w:space="0" w:color="auto"/>
                        <w:bottom w:val="none" w:sz="0" w:space="0" w:color="auto"/>
                        <w:right w:val="none" w:sz="0" w:space="0" w:color="auto"/>
                      </w:divBdr>
                      <w:divsChild>
                        <w:div w:id="283393854">
                          <w:marLeft w:val="0"/>
                          <w:marRight w:val="0"/>
                          <w:marTop w:val="0"/>
                          <w:marBottom w:val="0"/>
                          <w:divBdr>
                            <w:top w:val="none" w:sz="0" w:space="0" w:color="auto"/>
                            <w:left w:val="none" w:sz="0" w:space="0" w:color="auto"/>
                            <w:bottom w:val="none" w:sz="0" w:space="0" w:color="auto"/>
                            <w:right w:val="none" w:sz="0" w:space="0" w:color="auto"/>
                          </w:divBdr>
                        </w:div>
                        <w:div w:id="957755075">
                          <w:marLeft w:val="0"/>
                          <w:marRight w:val="0"/>
                          <w:marTop w:val="0"/>
                          <w:marBottom w:val="0"/>
                          <w:divBdr>
                            <w:top w:val="single" w:sz="6" w:space="0" w:color="000000"/>
                            <w:left w:val="single" w:sz="6" w:space="0" w:color="000000"/>
                            <w:bottom w:val="single" w:sz="6" w:space="0" w:color="000000"/>
                            <w:right w:val="single" w:sz="6" w:space="0" w:color="000000"/>
                          </w:divBdr>
                          <w:divsChild>
                            <w:div w:id="819494599">
                              <w:marLeft w:val="60"/>
                              <w:marRight w:val="0"/>
                              <w:marTop w:val="0"/>
                              <w:marBottom w:val="0"/>
                              <w:divBdr>
                                <w:top w:val="single" w:sz="2" w:space="0" w:color="444444"/>
                                <w:left w:val="single" w:sz="6" w:space="7" w:color="444444"/>
                                <w:bottom w:val="single" w:sz="6" w:space="0" w:color="444444"/>
                                <w:right w:val="single" w:sz="2" w:space="7" w:color="444444"/>
                              </w:divBdr>
                              <w:divsChild>
                                <w:div w:id="11364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922269">
                          <w:marLeft w:val="255"/>
                          <w:marRight w:val="0"/>
                          <w:marTop w:val="0"/>
                          <w:marBottom w:val="0"/>
                          <w:divBdr>
                            <w:top w:val="none" w:sz="0" w:space="0" w:color="auto"/>
                            <w:left w:val="none" w:sz="0" w:space="0" w:color="auto"/>
                            <w:bottom w:val="none" w:sz="0" w:space="0" w:color="auto"/>
                            <w:right w:val="none" w:sz="0" w:space="0" w:color="auto"/>
                          </w:divBdr>
                          <w:divsChild>
                            <w:div w:id="156389133">
                              <w:marLeft w:val="0"/>
                              <w:marRight w:val="0"/>
                              <w:marTop w:val="900"/>
                              <w:marBottom w:val="900"/>
                              <w:divBdr>
                                <w:top w:val="none" w:sz="0" w:space="0" w:color="auto"/>
                                <w:left w:val="none" w:sz="0" w:space="0" w:color="auto"/>
                                <w:bottom w:val="none" w:sz="0" w:space="0" w:color="auto"/>
                                <w:right w:val="none" w:sz="0" w:space="0" w:color="auto"/>
                              </w:divBdr>
                              <w:divsChild>
                                <w:div w:id="1375540856">
                                  <w:marLeft w:val="0"/>
                                  <w:marRight w:val="0"/>
                                  <w:marTop w:val="0"/>
                                  <w:marBottom w:val="0"/>
                                  <w:divBdr>
                                    <w:top w:val="none" w:sz="0" w:space="0" w:color="auto"/>
                                    <w:left w:val="none" w:sz="0" w:space="0" w:color="auto"/>
                                    <w:bottom w:val="none" w:sz="0" w:space="0" w:color="auto"/>
                                    <w:right w:val="none" w:sz="0" w:space="0" w:color="auto"/>
                                  </w:divBdr>
                                  <w:divsChild>
                                    <w:div w:id="163895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7782143">
              <w:marLeft w:val="0"/>
              <w:marRight w:val="0"/>
              <w:marTop w:val="0"/>
              <w:marBottom w:val="0"/>
              <w:divBdr>
                <w:top w:val="none" w:sz="0" w:space="0" w:color="auto"/>
                <w:left w:val="none" w:sz="0" w:space="0" w:color="auto"/>
                <w:bottom w:val="none" w:sz="0" w:space="0" w:color="auto"/>
                <w:right w:val="none" w:sz="0" w:space="0" w:color="auto"/>
              </w:divBdr>
              <w:divsChild>
                <w:div w:id="792023659">
                  <w:marLeft w:val="0"/>
                  <w:marRight w:val="0"/>
                  <w:marTop w:val="75"/>
                  <w:marBottom w:val="75"/>
                  <w:divBdr>
                    <w:top w:val="none" w:sz="0" w:space="0" w:color="auto"/>
                    <w:left w:val="none" w:sz="0" w:space="0" w:color="auto"/>
                    <w:bottom w:val="none" w:sz="0" w:space="0" w:color="auto"/>
                    <w:right w:val="none" w:sz="0" w:space="0" w:color="auto"/>
                  </w:divBdr>
                  <w:divsChild>
                    <w:div w:id="627972055">
                      <w:marLeft w:val="0"/>
                      <w:marRight w:val="0"/>
                      <w:marTop w:val="0"/>
                      <w:marBottom w:val="0"/>
                      <w:divBdr>
                        <w:top w:val="none" w:sz="0" w:space="0" w:color="auto"/>
                        <w:left w:val="none" w:sz="0" w:space="0" w:color="auto"/>
                        <w:bottom w:val="none" w:sz="0" w:space="0" w:color="auto"/>
                        <w:right w:val="none" w:sz="0" w:space="0" w:color="auto"/>
                      </w:divBdr>
                      <w:divsChild>
                        <w:div w:id="316542730">
                          <w:marLeft w:val="0"/>
                          <w:marRight w:val="0"/>
                          <w:marTop w:val="0"/>
                          <w:marBottom w:val="0"/>
                          <w:divBdr>
                            <w:top w:val="none" w:sz="0" w:space="0" w:color="auto"/>
                            <w:left w:val="none" w:sz="0" w:space="0" w:color="auto"/>
                            <w:bottom w:val="none" w:sz="0" w:space="0" w:color="auto"/>
                            <w:right w:val="none" w:sz="0" w:space="0" w:color="auto"/>
                          </w:divBdr>
                          <w:divsChild>
                            <w:div w:id="176695806">
                              <w:marLeft w:val="0"/>
                              <w:marRight w:val="0"/>
                              <w:marTop w:val="0"/>
                              <w:marBottom w:val="0"/>
                              <w:divBdr>
                                <w:top w:val="none" w:sz="0" w:space="0" w:color="auto"/>
                                <w:left w:val="none" w:sz="0" w:space="0" w:color="auto"/>
                                <w:bottom w:val="none" w:sz="0" w:space="0" w:color="auto"/>
                                <w:right w:val="none" w:sz="0" w:space="0" w:color="auto"/>
                              </w:divBdr>
                            </w:div>
                            <w:div w:id="361563874">
                              <w:marLeft w:val="0"/>
                              <w:marRight w:val="0"/>
                              <w:marTop w:val="0"/>
                              <w:marBottom w:val="0"/>
                              <w:divBdr>
                                <w:top w:val="none" w:sz="0" w:space="0" w:color="auto"/>
                                <w:left w:val="none" w:sz="0" w:space="0" w:color="auto"/>
                                <w:bottom w:val="none" w:sz="0" w:space="0" w:color="auto"/>
                                <w:right w:val="none" w:sz="0" w:space="0" w:color="auto"/>
                              </w:divBdr>
                              <w:divsChild>
                                <w:div w:id="1147278248">
                                  <w:marLeft w:val="0"/>
                                  <w:marRight w:val="0"/>
                                  <w:marTop w:val="0"/>
                                  <w:marBottom w:val="0"/>
                                  <w:divBdr>
                                    <w:top w:val="none" w:sz="0" w:space="0" w:color="auto"/>
                                    <w:left w:val="none" w:sz="0" w:space="0" w:color="auto"/>
                                    <w:bottom w:val="none" w:sz="0" w:space="0" w:color="auto"/>
                                    <w:right w:val="none" w:sz="0" w:space="0" w:color="auto"/>
                                  </w:divBdr>
                                  <w:divsChild>
                                    <w:div w:id="227036471">
                                      <w:marLeft w:val="0"/>
                                      <w:marRight w:val="0"/>
                                      <w:marTop w:val="0"/>
                                      <w:marBottom w:val="0"/>
                                      <w:divBdr>
                                        <w:top w:val="none" w:sz="0" w:space="0" w:color="auto"/>
                                        <w:left w:val="none" w:sz="0" w:space="0" w:color="auto"/>
                                        <w:bottom w:val="none" w:sz="0" w:space="0" w:color="auto"/>
                                        <w:right w:val="none" w:sz="0" w:space="0" w:color="auto"/>
                                      </w:divBdr>
                                      <w:divsChild>
                                        <w:div w:id="1203833203">
                                          <w:marLeft w:val="0"/>
                                          <w:marRight w:val="0"/>
                                          <w:marTop w:val="0"/>
                                          <w:marBottom w:val="0"/>
                                          <w:divBdr>
                                            <w:top w:val="none" w:sz="0" w:space="0" w:color="auto"/>
                                            <w:left w:val="none" w:sz="0" w:space="0" w:color="auto"/>
                                            <w:bottom w:val="none" w:sz="0" w:space="0" w:color="auto"/>
                                            <w:right w:val="none" w:sz="0" w:space="0" w:color="auto"/>
                                          </w:divBdr>
                                        </w:div>
                                      </w:divsChild>
                                    </w:div>
                                    <w:div w:id="520440953">
                                      <w:marLeft w:val="0"/>
                                      <w:marRight w:val="0"/>
                                      <w:marTop w:val="0"/>
                                      <w:marBottom w:val="0"/>
                                      <w:divBdr>
                                        <w:top w:val="none" w:sz="0" w:space="0" w:color="auto"/>
                                        <w:left w:val="none" w:sz="0" w:space="0" w:color="auto"/>
                                        <w:bottom w:val="none" w:sz="0" w:space="0" w:color="auto"/>
                                        <w:right w:val="none" w:sz="0" w:space="0" w:color="auto"/>
                                      </w:divBdr>
                                      <w:divsChild>
                                        <w:div w:id="145901947">
                                          <w:marLeft w:val="0"/>
                                          <w:marRight w:val="0"/>
                                          <w:marTop w:val="0"/>
                                          <w:marBottom w:val="0"/>
                                          <w:divBdr>
                                            <w:top w:val="none" w:sz="0" w:space="0" w:color="auto"/>
                                            <w:left w:val="none" w:sz="0" w:space="0" w:color="auto"/>
                                            <w:bottom w:val="none" w:sz="0" w:space="0" w:color="auto"/>
                                            <w:right w:val="none" w:sz="0" w:space="0" w:color="auto"/>
                                          </w:divBdr>
                                        </w:div>
                                      </w:divsChild>
                                    </w:div>
                                    <w:div w:id="820316769">
                                      <w:marLeft w:val="0"/>
                                      <w:marRight w:val="0"/>
                                      <w:marTop w:val="0"/>
                                      <w:marBottom w:val="0"/>
                                      <w:divBdr>
                                        <w:top w:val="none" w:sz="0" w:space="0" w:color="auto"/>
                                        <w:left w:val="none" w:sz="0" w:space="0" w:color="auto"/>
                                        <w:bottom w:val="none" w:sz="0" w:space="0" w:color="auto"/>
                                        <w:right w:val="none" w:sz="0" w:space="0" w:color="auto"/>
                                      </w:divBdr>
                                      <w:divsChild>
                                        <w:div w:id="1793480221">
                                          <w:marLeft w:val="0"/>
                                          <w:marRight w:val="0"/>
                                          <w:marTop w:val="0"/>
                                          <w:marBottom w:val="0"/>
                                          <w:divBdr>
                                            <w:top w:val="none" w:sz="0" w:space="0" w:color="auto"/>
                                            <w:left w:val="none" w:sz="0" w:space="0" w:color="auto"/>
                                            <w:bottom w:val="none" w:sz="0" w:space="0" w:color="auto"/>
                                            <w:right w:val="none" w:sz="0" w:space="0" w:color="auto"/>
                                          </w:divBdr>
                                        </w:div>
                                      </w:divsChild>
                                    </w:div>
                                    <w:div w:id="849175172">
                                      <w:marLeft w:val="0"/>
                                      <w:marRight w:val="0"/>
                                      <w:marTop w:val="0"/>
                                      <w:marBottom w:val="0"/>
                                      <w:divBdr>
                                        <w:top w:val="none" w:sz="0" w:space="0" w:color="auto"/>
                                        <w:left w:val="none" w:sz="0" w:space="0" w:color="auto"/>
                                        <w:bottom w:val="none" w:sz="0" w:space="0" w:color="auto"/>
                                        <w:right w:val="none" w:sz="0" w:space="0" w:color="auto"/>
                                      </w:divBdr>
                                      <w:divsChild>
                                        <w:div w:id="1450054505">
                                          <w:marLeft w:val="0"/>
                                          <w:marRight w:val="0"/>
                                          <w:marTop w:val="0"/>
                                          <w:marBottom w:val="0"/>
                                          <w:divBdr>
                                            <w:top w:val="none" w:sz="0" w:space="0" w:color="auto"/>
                                            <w:left w:val="none" w:sz="0" w:space="0" w:color="auto"/>
                                            <w:bottom w:val="none" w:sz="0" w:space="0" w:color="auto"/>
                                            <w:right w:val="none" w:sz="0" w:space="0" w:color="auto"/>
                                          </w:divBdr>
                                        </w:div>
                                      </w:divsChild>
                                    </w:div>
                                    <w:div w:id="993222634">
                                      <w:marLeft w:val="0"/>
                                      <w:marRight w:val="0"/>
                                      <w:marTop w:val="0"/>
                                      <w:marBottom w:val="0"/>
                                      <w:divBdr>
                                        <w:top w:val="none" w:sz="0" w:space="0" w:color="auto"/>
                                        <w:left w:val="none" w:sz="0" w:space="0" w:color="auto"/>
                                        <w:bottom w:val="none" w:sz="0" w:space="0" w:color="auto"/>
                                        <w:right w:val="none" w:sz="0" w:space="0" w:color="auto"/>
                                      </w:divBdr>
                                      <w:divsChild>
                                        <w:div w:id="1062601256">
                                          <w:marLeft w:val="0"/>
                                          <w:marRight w:val="0"/>
                                          <w:marTop w:val="0"/>
                                          <w:marBottom w:val="0"/>
                                          <w:divBdr>
                                            <w:top w:val="none" w:sz="0" w:space="0" w:color="auto"/>
                                            <w:left w:val="none" w:sz="0" w:space="0" w:color="auto"/>
                                            <w:bottom w:val="none" w:sz="0" w:space="0" w:color="auto"/>
                                            <w:right w:val="none" w:sz="0" w:space="0" w:color="auto"/>
                                          </w:divBdr>
                                        </w:div>
                                      </w:divsChild>
                                    </w:div>
                                    <w:div w:id="1559899461">
                                      <w:marLeft w:val="0"/>
                                      <w:marRight w:val="0"/>
                                      <w:marTop w:val="0"/>
                                      <w:marBottom w:val="0"/>
                                      <w:divBdr>
                                        <w:top w:val="none" w:sz="0" w:space="0" w:color="auto"/>
                                        <w:left w:val="none" w:sz="0" w:space="0" w:color="auto"/>
                                        <w:bottom w:val="none" w:sz="0" w:space="0" w:color="auto"/>
                                        <w:right w:val="none" w:sz="0" w:space="0" w:color="auto"/>
                                      </w:divBdr>
                                      <w:divsChild>
                                        <w:div w:id="456948563">
                                          <w:marLeft w:val="0"/>
                                          <w:marRight w:val="0"/>
                                          <w:marTop w:val="0"/>
                                          <w:marBottom w:val="0"/>
                                          <w:divBdr>
                                            <w:top w:val="none" w:sz="0" w:space="0" w:color="auto"/>
                                            <w:left w:val="none" w:sz="0" w:space="0" w:color="auto"/>
                                            <w:bottom w:val="none" w:sz="0" w:space="0" w:color="auto"/>
                                            <w:right w:val="none" w:sz="0" w:space="0" w:color="auto"/>
                                          </w:divBdr>
                                        </w:div>
                                      </w:divsChild>
                                    </w:div>
                                    <w:div w:id="1701583312">
                                      <w:marLeft w:val="0"/>
                                      <w:marRight w:val="0"/>
                                      <w:marTop w:val="0"/>
                                      <w:marBottom w:val="0"/>
                                      <w:divBdr>
                                        <w:top w:val="none" w:sz="0" w:space="0" w:color="auto"/>
                                        <w:left w:val="none" w:sz="0" w:space="0" w:color="auto"/>
                                        <w:bottom w:val="none" w:sz="0" w:space="0" w:color="auto"/>
                                        <w:right w:val="none" w:sz="0" w:space="0" w:color="auto"/>
                                      </w:divBdr>
                                      <w:divsChild>
                                        <w:div w:id="149645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9554064">
                          <w:marLeft w:val="0"/>
                          <w:marRight w:val="0"/>
                          <w:marTop w:val="0"/>
                          <w:marBottom w:val="0"/>
                          <w:divBdr>
                            <w:top w:val="none" w:sz="0" w:space="0" w:color="auto"/>
                            <w:left w:val="none" w:sz="0" w:space="0" w:color="auto"/>
                            <w:bottom w:val="none" w:sz="0" w:space="0" w:color="auto"/>
                            <w:right w:val="none" w:sz="0" w:space="0" w:color="auto"/>
                          </w:divBdr>
                          <w:divsChild>
                            <w:div w:id="1769083856">
                              <w:marLeft w:val="0"/>
                              <w:marRight w:val="0"/>
                              <w:marTop w:val="0"/>
                              <w:marBottom w:val="0"/>
                              <w:divBdr>
                                <w:top w:val="none" w:sz="0" w:space="0" w:color="auto"/>
                                <w:left w:val="none" w:sz="0" w:space="0" w:color="auto"/>
                                <w:bottom w:val="none" w:sz="0" w:space="0" w:color="auto"/>
                                <w:right w:val="none" w:sz="0" w:space="0" w:color="auto"/>
                              </w:divBdr>
                              <w:divsChild>
                                <w:div w:id="7681551">
                                  <w:marLeft w:val="0"/>
                                  <w:marRight w:val="0"/>
                                  <w:marTop w:val="0"/>
                                  <w:marBottom w:val="0"/>
                                  <w:divBdr>
                                    <w:top w:val="none" w:sz="0" w:space="0" w:color="auto"/>
                                    <w:left w:val="none" w:sz="0" w:space="0" w:color="auto"/>
                                    <w:bottom w:val="none" w:sz="0" w:space="0" w:color="auto"/>
                                    <w:right w:val="none" w:sz="0" w:space="0" w:color="auto"/>
                                  </w:divBdr>
                                </w:div>
                              </w:divsChild>
                            </w:div>
                            <w:div w:id="1991904423">
                              <w:marLeft w:val="0"/>
                              <w:marRight w:val="0"/>
                              <w:marTop w:val="0"/>
                              <w:marBottom w:val="0"/>
                              <w:divBdr>
                                <w:top w:val="none" w:sz="0" w:space="0" w:color="auto"/>
                                <w:left w:val="none" w:sz="0" w:space="0" w:color="auto"/>
                                <w:bottom w:val="none" w:sz="0" w:space="0" w:color="auto"/>
                                <w:right w:val="none" w:sz="0" w:space="0" w:color="auto"/>
                              </w:divBdr>
                            </w:div>
                          </w:divsChild>
                        </w:div>
                        <w:div w:id="562569225">
                          <w:marLeft w:val="0"/>
                          <w:marRight w:val="0"/>
                          <w:marTop w:val="0"/>
                          <w:marBottom w:val="0"/>
                          <w:divBdr>
                            <w:top w:val="none" w:sz="0" w:space="0" w:color="auto"/>
                            <w:left w:val="none" w:sz="0" w:space="0" w:color="auto"/>
                            <w:bottom w:val="none" w:sz="0" w:space="0" w:color="auto"/>
                            <w:right w:val="none" w:sz="0" w:space="0" w:color="auto"/>
                          </w:divBdr>
                          <w:divsChild>
                            <w:div w:id="545916592">
                              <w:marLeft w:val="0"/>
                              <w:marRight w:val="0"/>
                              <w:marTop w:val="0"/>
                              <w:marBottom w:val="0"/>
                              <w:divBdr>
                                <w:top w:val="none" w:sz="0" w:space="0" w:color="auto"/>
                                <w:left w:val="none" w:sz="0" w:space="0" w:color="auto"/>
                                <w:bottom w:val="none" w:sz="0" w:space="0" w:color="auto"/>
                                <w:right w:val="none" w:sz="0" w:space="0" w:color="auto"/>
                              </w:divBdr>
                            </w:div>
                          </w:divsChild>
                        </w:div>
                        <w:div w:id="1344044752">
                          <w:marLeft w:val="0"/>
                          <w:marRight w:val="0"/>
                          <w:marTop w:val="0"/>
                          <w:marBottom w:val="0"/>
                          <w:divBdr>
                            <w:top w:val="none" w:sz="0" w:space="0" w:color="auto"/>
                            <w:left w:val="none" w:sz="0" w:space="0" w:color="auto"/>
                            <w:bottom w:val="none" w:sz="0" w:space="0" w:color="auto"/>
                            <w:right w:val="none" w:sz="0" w:space="0" w:color="auto"/>
                          </w:divBdr>
                          <w:divsChild>
                            <w:div w:id="29407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535917">
                  <w:marLeft w:val="0"/>
                  <w:marRight w:val="0"/>
                  <w:marTop w:val="0"/>
                  <w:marBottom w:val="0"/>
                  <w:divBdr>
                    <w:top w:val="none" w:sz="0" w:space="0" w:color="auto"/>
                    <w:left w:val="none" w:sz="0" w:space="0" w:color="auto"/>
                    <w:bottom w:val="none" w:sz="0" w:space="0" w:color="auto"/>
                    <w:right w:val="none" w:sz="0" w:space="0" w:color="auto"/>
                  </w:divBdr>
                  <w:divsChild>
                    <w:div w:id="1133058205">
                      <w:marLeft w:val="225"/>
                      <w:marRight w:val="225"/>
                      <w:marTop w:val="0"/>
                      <w:marBottom w:val="0"/>
                      <w:divBdr>
                        <w:top w:val="none" w:sz="0" w:space="0" w:color="auto"/>
                        <w:left w:val="none" w:sz="0" w:space="0" w:color="auto"/>
                        <w:bottom w:val="single" w:sz="6" w:space="0" w:color="CCCCCC"/>
                        <w:right w:val="none" w:sz="0" w:space="0" w:color="auto"/>
                      </w:divBdr>
                      <w:divsChild>
                        <w:div w:id="835614580">
                          <w:marLeft w:val="240"/>
                          <w:marRight w:val="240"/>
                          <w:marTop w:val="0"/>
                          <w:marBottom w:val="0"/>
                          <w:divBdr>
                            <w:top w:val="none" w:sz="0" w:space="0" w:color="auto"/>
                            <w:left w:val="none" w:sz="0" w:space="0" w:color="auto"/>
                            <w:bottom w:val="none" w:sz="0" w:space="0" w:color="auto"/>
                            <w:right w:val="none" w:sz="0" w:space="0" w:color="auto"/>
                          </w:divBdr>
                        </w:div>
                        <w:div w:id="1128279561">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1718098">
          <w:marLeft w:val="0"/>
          <w:marRight w:val="0"/>
          <w:marTop w:val="0"/>
          <w:marBottom w:val="0"/>
          <w:divBdr>
            <w:top w:val="none" w:sz="0" w:space="0" w:color="auto"/>
            <w:left w:val="none" w:sz="0" w:space="0" w:color="auto"/>
            <w:bottom w:val="none" w:sz="0" w:space="0" w:color="auto"/>
            <w:right w:val="none" w:sz="0" w:space="0" w:color="auto"/>
          </w:divBdr>
          <w:divsChild>
            <w:div w:id="847017542">
              <w:marLeft w:val="0"/>
              <w:marRight w:val="0"/>
              <w:marTop w:val="0"/>
              <w:marBottom w:val="0"/>
              <w:divBdr>
                <w:top w:val="none" w:sz="0" w:space="0" w:color="auto"/>
                <w:left w:val="none" w:sz="0" w:space="0" w:color="auto"/>
                <w:bottom w:val="none" w:sz="0" w:space="0" w:color="auto"/>
                <w:right w:val="none" w:sz="0" w:space="0" w:color="auto"/>
              </w:divBdr>
            </w:div>
            <w:div w:id="1420053691">
              <w:marLeft w:val="240"/>
              <w:marRight w:val="240"/>
              <w:marTop w:val="240"/>
              <w:marBottom w:val="240"/>
              <w:divBdr>
                <w:top w:val="none" w:sz="0" w:space="0" w:color="auto"/>
                <w:left w:val="none" w:sz="0" w:space="0" w:color="auto"/>
                <w:bottom w:val="none" w:sz="0" w:space="0" w:color="auto"/>
                <w:right w:val="none" w:sz="0" w:space="0" w:color="auto"/>
              </w:divBdr>
              <w:divsChild>
                <w:div w:id="2126999976">
                  <w:marLeft w:val="0"/>
                  <w:marRight w:val="0"/>
                  <w:marTop w:val="2250"/>
                  <w:marBottom w:val="0"/>
                  <w:divBdr>
                    <w:top w:val="none" w:sz="0" w:space="0" w:color="auto"/>
                    <w:left w:val="none" w:sz="0" w:space="0" w:color="auto"/>
                    <w:bottom w:val="none" w:sz="0" w:space="0" w:color="auto"/>
                    <w:right w:val="none" w:sz="0" w:space="0" w:color="auto"/>
                  </w:divBdr>
                </w:div>
              </w:divsChild>
            </w:div>
            <w:div w:id="1956599151">
              <w:marLeft w:val="240"/>
              <w:marRight w:val="240"/>
              <w:marTop w:val="240"/>
              <w:marBottom w:val="240"/>
              <w:divBdr>
                <w:top w:val="none" w:sz="0" w:space="0" w:color="auto"/>
                <w:left w:val="none" w:sz="0" w:space="0" w:color="auto"/>
                <w:bottom w:val="none" w:sz="0" w:space="0" w:color="auto"/>
                <w:right w:val="none" w:sz="0" w:space="0" w:color="auto"/>
              </w:divBdr>
              <w:divsChild>
                <w:div w:id="145339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680134">
          <w:marLeft w:val="-450"/>
          <w:marRight w:val="0"/>
          <w:marTop w:val="150"/>
          <w:marBottom w:val="225"/>
          <w:divBdr>
            <w:top w:val="single" w:sz="6" w:space="2" w:color="D8D8D8"/>
            <w:left w:val="single" w:sz="6" w:space="2" w:color="D8D8D8"/>
            <w:bottom w:val="single" w:sz="6" w:space="2" w:color="D8D8D8"/>
            <w:right w:val="single" w:sz="6" w:space="2" w:color="D8D8D8"/>
          </w:divBdr>
          <w:divsChild>
            <w:div w:id="225727966">
              <w:marLeft w:val="0"/>
              <w:marRight w:val="0"/>
              <w:marTop w:val="0"/>
              <w:marBottom w:val="0"/>
              <w:divBdr>
                <w:top w:val="none" w:sz="0" w:space="0" w:color="auto"/>
                <w:left w:val="none" w:sz="0" w:space="0" w:color="auto"/>
                <w:bottom w:val="none" w:sz="0" w:space="0" w:color="auto"/>
                <w:right w:val="none" w:sz="0" w:space="0" w:color="auto"/>
              </w:divBdr>
              <w:divsChild>
                <w:div w:id="535434038">
                  <w:marLeft w:val="0"/>
                  <w:marRight w:val="0"/>
                  <w:marTop w:val="0"/>
                  <w:marBottom w:val="0"/>
                  <w:divBdr>
                    <w:top w:val="dashed" w:sz="24" w:space="0" w:color="CFCFCF"/>
                    <w:left w:val="dashed" w:sz="24" w:space="0" w:color="CFCFCF"/>
                    <w:bottom w:val="dashed" w:sz="24" w:space="0" w:color="CFCFCF"/>
                    <w:right w:val="dashed" w:sz="24" w:space="0" w:color="CFCFCF"/>
                  </w:divBdr>
                  <w:divsChild>
                    <w:div w:id="204285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990720">
          <w:marLeft w:val="-15"/>
          <w:marRight w:val="0"/>
          <w:marTop w:val="0"/>
          <w:marBottom w:val="0"/>
          <w:divBdr>
            <w:top w:val="single" w:sz="6" w:space="5" w:color="FFFFFF"/>
            <w:left w:val="single" w:sz="6" w:space="7" w:color="FFFFFF"/>
            <w:bottom w:val="single" w:sz="6" w:space="5" w:color="FFFFFF"/>
            <w:right w:val="single" w:sz="6" w:space="7" w:color="FFFFFF"/>
          </w:divBdr>
          <w:divsChild>
            <w:div w:id="1912344091">
              <w:marLeft w:val="0"/>
              <w:marRight w:val="0"/>
              <w:marTop w:val="0"/>
              <w:marBottom w:val="0"/>
              <w:divBdr>
                <w:top w:val="none" w:sz="0" w:space="0" w:color="auto"/>
                <w:left w:val="none" w:sz="0" w:space="0" w:color="auto"/>
                <w:bottom w:val="none" w:sz="0" w:space="0" w:color="auto"/>
                <w:right w:val="none" w:sz="0" w:space="0" w:color="auto"/>
              </w:divBdr>
            </w:div>
          </w:divsChild>
        </w:div>
        <w:div w:id="1764566585">
          <w:marLeft w:val="-450"/>
          <w:marRight w:val="0"/>
          <w:marTop w:val="150"/>
          <w:marBottom w:val="225"/>
          <w:divBdr>
            <w:top w:val="single" w:sz="6" w:space="2" w:color="D8D8D8"/>
            <w:left w:val="single" w:sz="6" w:space="2" w:color="D8D8D8"/>
            <w:bottom w:val="single" w:sz="6" w:space="2" w:color="D8D8D8"/>
            <w:right w:val="single" w:sz="6" w:space="2" w:color="D8D8D8"/>
          </w:divBdr>
          <w:divsChild>
            <w:div w:id="231820896">
              <w:marLeft w:val="0"/>
              <w:marRight w:val="0"/>
              <w:marTop w:val="0"/>
              <w:marBottom w:val="0"/>
              <w:divBdr>
                <w:top w:val="none" w:sz="0" w:space="0" w:color="auto"/>
                <w:left w:val="none" w:sz="0" w:space="0" w:color="auto"/>
                <w:bottom w:val="none" w:sz="0" w:space="0" w:color="auto"/>
                <w:right w:val="none" w:sz="0" w:space="0" w:color="auto"/>
              </w:divBdr>
              <w:divsChild>
                <w:div w:id="1562904347">
                  <w:marLeft w:val="0"/>
                  <w:marRight w:val="0"/>
                  <w:marTop w:val="0"/>
                  <w:marBottom w:val="0"/>
                  <w:divBdr>
                    <w:top w:val="dashed" w:sz="24" w:space="0" w:color="CFCFCF"/>
                    <w:left w:val="dashed" w:sz="24" w:space="0" w:color="CFCFCF"/>
                    <w:bottom w:val="dashed" w:sz="24" w:space="0" w:color="CFCFCF"/>
                    <w:right w:val="dashed" w:sz="24" w:space="0" w:color="CFCFCF"/>
                  </w:divBdr>
                  <w:divsChild>
                    <w:div w:id="66913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9529206">
      <w:bodyDiv w:val="1"/>
      <w:marLeft w:val="0"/>
      <w:marRight w:val="0"/>
      <w:marTop w:val="0"/>
      <w:marBottom w:val="0"/>
      <w:divBdr>
        <w:top w:val="none" w:sz="0" w:space="0" w:color="auto"/>
        <w:left w:val="none" w:sz="0" w:space="0" w:color="auto"/>
        <w:bottom w:val="none" w:sz="0" w:space="0" w:color="auto"/>
        <w:right w:val="none" w:sz="0" w:space="0" w:color="auto"/>
      </w:divBdr>
    </w:div>
    <w:div w:id="340015036">
      <w:bodyDiv w:val="1"/>
      <w:marLeft w:val="0"/>
      <w:marRight w:val="0"/>
      <w:marTop w:val="0"/>
      <w:marBottom w:val="0"/>
      <w:divBdr>
        <w:top w:val="none" w:sz="0" w:space="0" w:color="auto"/>
        <w:left w:val="none" w:sz="0" w:space="0" w:color="auto"/>
        <w:bottom w:val="none" w:sz="0" w:space="0" w:color="auto"/>
        <w:right w:val="none" w:sz="0" w:space="0" w:color="auto"/>
      </w:divBdr>
      <w:divsChild>
        <w:div w:id="1853839058">
          <w:marLeft w:val="360"/>
          <w:marRight w:val="0"/>
          <w:marTop w:val="200"/>
          <w:marBottom w:val="160"/>
          <w:divBdr>
            <w:top w:val="none" w:sz="0" w:space="0" w:color="auto"/>
            <w:left w:val="none" w:sz="0" w:space="0" w:color="auto"/>
            <w:bottom w:val="none" w:sz="0" w:space="0" w:color="auto"/>
            <w:right w:val="none" w:sz="0" w:space="0" w:color="auto"/>
          </w:divBdr>
        </w:div>
        <w:div w:id="73088168">
          <w:marLeft w:val="360"/>
          <w:marRight w:val="0"/>
          <w:marTop w:val="200"/>
          <w:marBottom w:val="160"/>
          <w:divBdr>
            <w:top w:val="none" w:sz="0" w:space="0" w:color="auto"/>
            <w:left w:val="none" w:sz="0" w:space="0" w:color="auto"/>
            <w:bottom w:val="none" w:sz="0" w:space="0" w:color="auto"/>
            <w:right w:val="none" w:sz="0" w:space="0" w:color="auto"/>
          </w:divBdr>
        </w:div>
      </w:divsChild>
    </w:div>
    <w:div w:id="657075478">
      <w:bodyDiv w:val="1"/>
      <w:marLeft w:val="0"/>
      <w:marRight w:val="0"/>
      <w:marTop w:val="0"/>
      <w:marBottom w:val="0"/>
      <w:divBdr>
        <w:top w:val="none" w:sz="0" w:space="0" w:color="auto"/>
        <w:left w:val="none" w:sz="0" w:space="0" w:color="auto"/>
        <w:bottom w:val="none" w:sz="0" w:space="0" w:color="auto"/>
        <w:right w:val="none" w:sz="0" w:space="0" w:color="auto"/>
      </w:divBdr>
    </w:div>
    <w:div w:id="738018925">
      <w:bodyDiv w:val="1"/>
      <w:marLeft w:val="0"/>
      <w:marRight w:val="0"/>
      <w:marTop w:val="0"/>
      <w:marBottom w:val="0"/>
      <w:divBdr>
        <w:top w:val="none" w:sz="0" w:space="0" w:color="auto"/>
        <w:left w:val="none" w:sz="0" w:space="0" w:color="auto"/>
        <w:bottom w:val="none" w:sz="0" w:space="0" w:color="auto"/>
        <w:right w:val="none" w:sz="0" w:space="0" w:color="auto"/>
      </w:divBdr>
    </w:div>
    <w:div w:id="761145990">
      <w:bodyDiv w:val="1"/>
      <w:marLeft w:val="0"/>
      <w:marRight w:val="0"/>
      <w:marTop w:val="0"/>
      <w:marBottom w:val="0"/>
      <w:divBdr>
        <w:top w:val="none" w:sz="0" w:space="0" w:color="auto"/>
        <w:left w:val="none" w:sz="0" w:space="0" w:color="auto"/>
        <w:bottom w:val="none" w:sz="0" w:space="0" w:color="auto"/>
        <w:right w:val="none" w:sz="0" w:space="0" w:color="auto"/>
      </w:divBdr>
    </w:div>
    <w:div w:id="790786829">
      <w:bodyDiv w:val="1"/>
      <w:marLeft w:val="0"/>
      <w:marRight w:val="0"/>
      <w:marTop w:val="0"/>
      <w:marBottom w:val="0"/>
      <w:divBdr>
        <w:top w:val="none" w:sz="0" w:space="0" w:color="auto"/>
        <w:left w:val="none" w:sz="0" w:space="0" w:color="auto"/>
        <w:bottom w:val="none" w:sz="0" w:space="0" w:color="auto"/>
        <w:right w:val="none" w:sz="0" w:space="0" w:color="auto"/>
      </w:divBdr>
      <w:divsChild>
        <w:div w:id="751127190">
          <w:marLeft w:val="360"/>
          <w:marRight w:val="0"/>
          <w:marTop w:val="200"/>
          <w:marBottom w:val="160"/>
          <w:divBdr>
            <w:top w:val="none" w:sz="0" w:space="0" w:color="auto"/>
            <w:left w:val="none" w:sz="0" w:space="0" w:color="auto"/>
            <w:bottom w:val="none" w:sz="0" w:space="0" w:color="auto"/>
            <w:right w:val="none" w:sz="0" w:space="0" w:color="auto"/>
          </w:divBdr>
        </w:div>
        <w:div w:id="2082946166">
          <w:marLeft w:val="360"/>
          <w:marRight w:val="0"/>
          <w:marTop w:val="200"/>
          <w:marBottom w:val="160"/>
          <w:divBdr>
            <w:top w:val="none" w:sz="0" w:space="0" w:color="auto"/>
            <w:left w:val="none" w:sz="0" w:space="0" w:color="auto"/>
            <w:bottom w:val="none" w:sz="0" w:space="0" w:color="auto"/>
            <w:right w:val="none" w:sz="0" w:space="0" w:color="auto"/>
          </w:divBdr>
        </w:div>
        <w:div w:id="956958264">
          <w:marLeft w:val="360"/>
          <w:marRight w:val="0"/>
          <w:marTop w:val="200"/>
          <w:marBottom w:val="160"/>
          <w:divBdr>
            <w:top w:val="none" w:sz="0" w:space="0" w:color="auto"/>
            <w:left w:val="none" w:sz="0" w:space="0" w:color="auto"/>
            <w:bottom w:val="none" w:sz="0" w:space="0" w:color="auto"/>
            <w:right w:val="none" w:sz="0" w:space="0" w:color="auto"/>
          </w:divBdr>
        </w:div>
      </w:divsChild>
    </w:div>
    <w:div w:id="1082878179">
      <w:bodyDiv w:val="1"/>
      <w:marLeft w:val="0"/>
      <w:marRight w:val="0"/>
      <w:marTop w:val="0"/>
      <w:marBottom w:val="0"/>
      <w:divBdr>
        <w:top w:val="none" w:sz="0" w:space="0" w:color="auto"/>
        <w:left w:val="none" w:sz="0" w:space="0" w:color="auto"/>
        <w:bottom w:val="none" w:sz="0" w:space="0" w:color="auto"/>
        <w:right w:val="none" w:sz="0" w:space="0" w:color="auto"/>
      </w:divBdr>
    </w:div>
    <w:div w:id="1149714086">
      <w:bodyDiv w:val="1"/>
      <w:marLeft w:val="0"/>
      <w:marRight w:val="0"/>
      <w:marTop w:val="0"/>
      <w:marBottom w:val="0"/>
      <w:divBdr>
        <w:top w:val="none" w:sz="0" w:space="0" w:color="auto"/>
        <w:left w:val="none" w:sz="0" w:space="0" w:color="auto"/>
        <w:bottom w:val="none" w:sz="0" w:space="0" w:color="auto"/>
        <w:right w:val="none" w:sz="0" w:space="0" w:color="auto"/>
      </w:divBdr>
    </w:div>
    <w:div w:id="1194535554">
      <w:bodyDiv w:val="1"/>
      <w:marLeft w:val="0"/>
      <w:marRight w:val="0"/>
      <w:marTop w:val="0"/>
      <w:marBottom w:val="0"/>
      <w:divBdr>
        <w:top w:val="none" w:sz="0" w:space="0" w:color="auto"/>
        <w:left w:val="none" w:sz="0" w:space="0" w:color="auto"/>
        <w:bottom w:val="none" w:sz="0" w:space="0" w:color="auto"/>
        <w:right w:val="none" w:sz="0" w:space="0" w:color="auto"/>
      </w:divBdr>
    </w:div>
    <w:div w:id="1239973323">
      <w:bodyDiv w:val="1"/>
      <w:marLeft w:val="0"/>
      <w:marRight w:val="0"/>
      <w:marTop w:val="0"/>
      <w:marBottom w:val="0"/>
      <w:divBdr>
        <w:top w:val="none" w:sz="0" w:space="0" w:color="auto"/>
        <w:left w:val="none" w:sz="0" w:space="0" w:color="auto"/>
        <w:bottom w:val="none" w:sz="0" w:space="0" w:color="auto"/>
        <w:right w:val="none" w:sz="0" w:space="0" w:color="auto"/>
      </w:divBdr>
    </w:div>
    <w:div w:id="1276016405">
      <w:bodyDiv w:val="1"/>
      <w:marLeft w:val="0"/>
      <w:marRight w:val="0"/>
      <w:marTop w:val="0"/>
      <w:marBottom w:val="0"/>
      <w:divBdr>
        <w:top w:val="none" w:sz="0" w:space="0" w:color="auto"/>
        <w:left w:val="none" w:sz="0" w:space="0" w:color="auto"/>
        <w:bottom w:val="none" w:sz="0" w:space="0" w:color="auto"/>
        <w:right w:val="none" w:sz="0" w:space="0" w:color="auto"/>
      </w:divBdr>
    </w:div>
    <w:div w:id="1354501012">
      <w:bodyDiv w:val="1"/>
      <w:marLeft w:val="0"/>
      <w:marRight w:val="0"/>
      <w:marTop w:val="0"/>
      <w:marBottom w:val="0"/>
      <w:divBdr>
        <w:top w:val="none" w:sz="0" w:space="0" w:color="auto"/>
        <w:left w:val="none" w:sz="0" w:space="0" w:color="auto"/>
        <w:bottom w:val="none" w:sz="0" w:space="0" w:color="auto"/>
        <w:right w:val="none" w:sz="0" w:space="0" w:color="auto"/>
      </w:divBdr>
    </w:div>
    <w:div w:id="1513763636">
      <w:bodyDiv w:val="1"/>
      <w:marLeft w:val="0"/>
      <w:marRight w:val="0"/>
      <w:marTop w:val="0"/>
      <w:marBottom w:val="0"/>
      <w:divBdr>
        <w:top w:val="none" w:sz="0" w:space="0" w:color="auto"/>
        <w:left w:val="none" w:sz="0" w:space="0" w:color="auto"/>
        <w:bottom w:val="none" w:sz="0" w:space="0" w:color="auto"/>
        <w:right w:val="none" w:sz="0" w:space="0" w:color="auto"/>
      </w:divBdr>
    </w:div>
    <w:div w:id="1544827834">
      <w:bodyDiv w:val="1"/>
      <w:marLeft w:val="0"/>
      <w:marRight w:val="0"/>
      <w:marTop w:val="0"/>
      <w:marBottom w:val="0"/>
      <w:divBdr>
        <w:top w:val="none" w:sz="0" w:space="0" w:color="auto"/>
        <w:left w:val="none" w:sz="0" w:space="0" w:color="auto"/>
        <w:bottom w:val="none" w:sz="0" w:space="0" w:color="auto"/>
        <w:right w:val="none" w:sz="0" w:space="0" w:color="auto"/>
      </w:divBdr>
    </w:div>
    <w:div w:id="1812554069">
      <w:bodyDiv w:val="1"/>
      <w:marLeft w:val="0"/>
      <w:marRight w:val="0"/>
      <w:marTop w:val="0"/>
      <w:marBottom w:val="0"/>
      <w:divBdr>
        <w:top w:val="none" w:sz="0" w:space="0" w:color="auto"/>
        <w:left w:val="none" w:sz="0" w:space="0" w:color="auto"/>
        <w:bottom w:val="none" w:sz="0" w:space="0" w:color="auto"/>
        <w:right w:val="none" w:sz="0" w:space="0" w:color="auto"/>
      </w:divBdr>
    </w:div>
    <w:div w:id="1826117689">
      <w:bodyDiv w:val="1"/>
      <w:marLeft w:val="0"/>
      <w:marRight w:val="0"/>
      <w:marTop w:val="0"/>
      <w:marBottom w:val="0"/>
      <w:divBdr>
        <w:top w:val="none" w:sz="0" w:space="0" w:color="auto"/>
        <w:left w:val="none" w:sz="0" w:space="0" w:color="auto"/>
        <w:bottom w:val="none" w:sz="0" w:space="0" w:color="auto"/>
        <w:right w:val="none" w:sz="0" w:space="0" w:color="auto"/>
      </w:divBdr>
    </w:div>
    <w:div w:id="1865554494">
      <w:bodyDiv w:val="1"/>
      <w:marLeft w:val="0"/>
      <w:marRight w:val="0"/>
      <w:marTop w:val="0"/>
      <w:marBottom w:val="0"/>
      <w:divBdr>
        <w:top w:val="none" w:sz="0" w:space="0" w:color="auto"/>
        <w:left w:val="none" w:sz="0" w:space="0" w:color="auto"/>
        <w:bottom w:val="none" w:sz="0" w:space="0" w:color="auto"/>
        <w:right w:val="none" w:sz="0" w:space="0" w:color="auto"/>
      </w:divBdr>
    </w:div>
    <w:div w:id="1884517957">
      <w:bodyDiv w:val="1"/>
      <w:marLeft w:val="0"/>
      <w:marRight w:val="0"/>
      <w:marTop w:val="0"/>
      <w:marBottom w:val="0"/>
      <w:divBdr>
        <w:top w:val="none" w:sz="0" w:space="0" w:color="auto"/>
        <w:left w:val="none" w:sz="0" w:space="0" w:color="auto"/>
        <w:bottom w:val="none" w:sz="0" w:space="0" w:color="auto"/>
        <w:right w:val="none" w:sz="0" w:space="0" w:color="auto"/>
      </w:divBdr>
    </w:div>
    <w:div w:id="1927029532">
      <w:bodyDiv w:val="1"/>
      <w:marLeft w:val="0"/>
      <w:marRight w:val="0"/>
      <w:marTop w:val="0"/>
      <w:marBottom w:val="0"/>
      <w:divBdr>
        <w:top w:val="none" w:sz="0" w:space="0" w:color="auto"/>
        <w:left w:val="none" w:sz="0" w:space="0" w:color="auto"/>
        <w:bottom w:val="none" w:sz="0" w:space="0" w:color="auto"/>
        <w:right w:val="none" w:sz="0" w:space="0" w:color="auto"/>
      </w:divBdr>
    </w:div>
    <w:div w:id="1994332518">
      <w:bodyDiv w:val="1"/>
      <w:marLeft w:val="0"/>
      <w:marRight w:val="0"/>
      <w:marTop w:val="0"/>
      <w:marBottom w:val="0"/>
      <w:divBdr>
        <w:top w:val="none" w:sz="0" w:space="0" w:color="auto"/>
        <w:left w:val="none" w:sz="0" w:space="0" w:color="auto"/>
        <w:bottom w:val="none" w:sz="0" w:space="0" w:color="auto"/>
        <w:right w:val="none" w:sz="0" w:space="0" w:color="auto"/>
      </w:divBdr>
    </w:div>
    <w:div w:id="2013557159">
      <w:bodyDiv w:val="1"/>
      <w:marLeft w:val="0"/>
      <w:marRight w:val="0"/>
      <w:marTop w:val="0"/>
      <w:marBottom w:val="0"/>
      <w:divBdr>
        <w:top w:val="none" w:sz="0" w:space="0" w:color="auto"/>
        <w:left w:val="none" w:sz="0" w:space="0" w:color="auto"/>
        <w:bottom w:val="none" w:sz="0" w:space="0" w:color="auto"/>
        <w:right w:val="none" w:sz="0" w:space="0" w:color="auto"/>
      </w:divBdr>
    </w:div>
    <w:div w:id="2020355248">
      <w:bodyDiv w:val="1"/>
      <w:marLeft w:val="0"/>
      <w:marRight w:val="0"/>
      <w:marTop w:val="0"/>
      <w:marBottom w:val="0"/>
      <w:divBdr>
        <w:top w:val="none" w:sz="0" w:space="0" w:color="auto"/>
        <w:left w:val="none" w:sz="0" w:space="0" w:color="auto"/>
        <w:bottom w:val="none" w:sz="0" w:space="0" w:color="auto"/>
        <w:right w:val="none" w:sz="0" w:space="0" w:color="auto"/>
      </w:divBdr>
      <w:divsChild>
        <w:div w:id="1621716079">
          <w:marLeft w:val="0"/>
          <w:marRight w:val="0"/>
          <w:marTop w:val="0"/>
          <w:marBottom w:val="0"/>
          <w:divBdr>
            <w:top w:val="none" w:sz="0" w:space="0" w:color="auto"/>
            <w:left w:val="none" w:sz="0" w:space="0" w:color="auto"/>
            <w:bottom w:val="none" w:sz="0" w:space="0" w:color="auto"/>
            <w:right w:val="none" w:sz="0" w:space="0" w:color="auto"/>
          </w:divBdr>
          <w:divsChild>
            <w:div w:id="929700288">
              <w:marLeft w:val="0"/>
              <w:marRight w:val="0"/>
              <w:marTop w:val="0"/>
              <w:marBottom w:val="0"/>
              <w:divBdr>
                <w:top w:val="none" w:sz="0" w:space="0" w:color="auto"/>
                <w:left w:val="none" w:sz="0" w:space="0" w:color="auto"/>
                <w:bottom w:val="none" w:sz="0" w:space="0" w:color="auto"/>
                <w:right w:val="none" w:sz="0" w:space="0" w:color="auto"/>
              </w:divBdr>
              <w:divsChild>
                <w:div w:id="1152719942">
                  <w:marLeft w:val="0"/>
                  <w:marRight w:val="0"/>
                  <w:marTop w:val="0"/>
                  <w:marBottom w:val="0"/>
                  <w:divBdr>
                    <w:top w:val="single" w:sz="6" w:space="0" w:color="A3A3A3"/>
                    <w:left w:val="single" w:sz="6" w:space="0" w:color="A3A3A3"/>
                    <w:bottom w:val="single" w:sz="6" w:space="0" w:color="A3A3A3"/>
                    <w:right w:val="single" w:sz="6" w:space="0" w:color="A3A3A3"/>
                  </w:divBdr>
                  <w:divsChild>
                    <w:div w:id="850606643">
                      <w:marLeft w:val="0"/>
                      <w:marRight w:val="0"/>
                      <w:marTop w:val="0"/>
                      <w:marBottom w:val="0"/>
                      <w:divBdr>
                        <w:top w:val="none" w:sz="0" w:space="0" w:color="auto"/>
                        <w:left w:val="none" w:sz="0" w:space="0" w:color="auto"/>
                        <w:bottom w:val="none" w:sz="0" w:space="0" w:color="auto"/>
                        <w:right w:val="none" w:sz="0" w:space="0" w:color="auto"/>
                      </w:divBdr>
                      <w:divsChild>
                        <w:div w:id="14816332">
                          <w:marLeft w:val="0"/>
                          <w:marRight w:val="0"/>
                          <w:marTop w:val="0"/>
                          <w:marBottom w:val="0"/>
                          <w:divBdr>
                            <w:top w:val="none" w:sz="0" w:space="0" w:color="auto"/>
                            <w:left w:val="none" w:sz="0" w:space="0" w:color="auto"/>
                            <w:bottom w:val="none" w:sz="0" w:space="0" w:color="auto"/>
                            <w:right w:val="none" w:sz="0" w:space="0" w:color="auto"/>
                          </w:divBdr>
                          <w:divsChild>
                            <w:div w:id="1439249889">
                              <w:marLeft w:val="120"/>
                              <w:marRight w:val="120"/>
                              <w:marTop w:val="120"/>
                              <w:marBottom w:val="120"/>
                              <w:divBdr>
                                <w:top w:val="none" w:sz="0" w:space="0" w:color="auto"/>
                                <w:left w:val="none" w:sz="0" w:space="0" w:color="auto"/>
                                <w:bottom w:val="none" w:sz="0" w:space="0" w:color="auto"/>
                                <w:right w:val="none" w:sz="0" w:space="0" w:color="auto"/>
                              </w:divBdr>
                              <w:divsChild>
                                <w:div w:id="1040977516">
                                  <w:marLeft w:val="0"/>
                                  <w:marRight w:val="0"/>
                                  <w:marTop w:val="0"/>
                                  <w:marBottom w:val="0"/>
                                  <w:divBdr>
                                    <w:top w:val="single" w:sz="6" w:space="8" w:color="CCCCCC"/>
                                    <w:left w:val="none" w:sz="0" w:space="0" w:color="auto"/>
                                    <w:bottom w:val="none" w:sz="0" w:space="0" w:color="auto"/>
                                    <w:right w:val="none" w:sz="0" w:space="0" w:color="auto"/>
                                  </w:divBdr>
                                  <w:divsChild>
                                    <w:div w:id="2519486">
                                      <w:marLeft w:val="0"/>
                                      <w:marRight w:val="0"/>
                                      <w:marTop w:val="0"/>
                                      <w:marBottom w:val="0"/>
                                      <w:divBdr>
                                        <w:top w:val="none" w:sz="0" w:space="0" w:color="auto"/>
                                        <w:left w:val="none" w:sz="0" w:space="0" w:color="auto"/>
                                        <w:bottom w:val="none" w:sz="0" w:space="0" w:color="auto"/>
                                        <w:right w:val="none" w:sz="0" w:space="0" w:color="auto"/>
                                      </w:divBdr>
                                      <w:divsChild>
                                        <w:div w:id="55300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7949704">
      <w:bodyDiv w:val="1"/>
      <w:marLeft w:val="0"/>
      <w:marRight w:val="0"/>
      <w:marTop w:val="0"/>
      <w:marBottom w:val="0"/>
      <w:divBdr>
        <w:top w:val="none" w:sz="0" w:space="0" w:color="auto"/>
        <w:left w:val="none" w:sz="0" w:space="0" w:color="auto"/>
        <w:bottom w:val="none" w:sz="0" w:space="0" w:color="auto"/>
        <w:right w:val="none" w:sz="0" w:space="0" w:color="auto"/>
      </w:divBdr>
    </w:div>
    <w:div w:id="2056343150">
      <w:bodyDiv w:val="1"/>
      <w:marLeft w:val="0"/>
      <w:marRight w:val="0"/>
      <w:marTop w:val="0"/>
      <w:marBottom w:val="0"/>
      <w:divBdr>
        <w:top w:val="none" w:sz="0" w:space="0" w:color="auto"/>
        <w:left w:val="none" w:sz="0" w:space="0" w:color="auto"/>
        <w:bottom w:val="none" w:sz="0" w:space="0" w:color="auto"/>
        <w:right w:val="none" w:sz="0" w:space="0" w:color="auto"/>
      </w:divBdr>
      <w:divsChild>
        <w:div w:id="49037411">
          <w:marLeft w:val="360"/>
          <w:marRight w:val="0"/>
          <w:marTop w:val="200"/>
          <w:marBottom w:val="160"/>
          <w:divBdr>
            <w:top w:val="none" w:sz="0" w:space="0" w:color="auto"/>
            <w:left w:val="none" w:sz="0" w:space="0" w:color="auto"/>
            <w:bottom w:val="none" w:sz="0" w:space="0" w:color="auto"/>
            <w:right w:val="none" w:sz="0" w:space="0" w:color="auto"/>
          </w:divBdr>
        </w:div>
        <w:div w:id="1340427233">
          <w:marLeft w:val="360"/>
          <w:marRight w:val="0"/>
          <w:marTop w:val="200"/>
          <w:marBottom w:val="160"/>
          <w:divBdr>
            <w:top w:val="none" w:sz="0" w:space="0" w:color="auto"/>
            <w:left w:val="none" w:sz="0" w:space="0" w:color="auto"/>
            <w:bottom w:val="none" w:sz="0" w:space="0" w:color="auto"/>
            <w:right w:val="none" w:sz="0" w:space="0" w:color="auto"/>
          </w:divBdr>
        </w:div>
        <w:div w:id="769937813">
          <w:marLeft w:val="360"/>
          <w:marRight w:val="0"/>
          <w:marTop w:val="200"/>
          <w:marBottom w:val="160"/>
          <w:divBdr>
            <w:top w:val="none" w:sz="0" w:space="0" w:color="auto"/>
            <w:left w:val="none" w:sz="0" w:space="0" w:color="auto"/>
            <w:bottom w:val="none" w:sz="0" w:space="0" w:color="auto"/>
            <w:right w:val="none" w:sz="0" w:space="0" w:color="auto"/>
          </w:divBdr>
        </w:div>
        <w:div w:id="1059094346">
          <w:marLeft w:val="360"/>
          <w:marRight w:val="0"/>
          <w:marTop w:val="200"/>
          <w:marBottom w:val="160"/>
          <w:divBdr>
            <w:top w:val="none" w:sz="0" w:space="0" w:color="auto"/>
            <w:left w:val="none" w:sz="0" w:space="0" w:color="auto"/>
            <w:bottom w:val="none" w:sz="0" w:space="0" w:color="auto"/>
            <w:right w:val="none" w:sz="0" w:space="0" w:color="auto"/>
          </w:divBdr>
        </w:div>
      </w:divsChild>
    </w:div>
    <w:div w:id="2095737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B26572-4ECC-4327-9BE2-FCEBB6554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248</TotalTime>
  <Pages>1</Pages>
  <Words>1581</Words>
  <Characters>9017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T+2 Steering Committee</vt:lpstr>
    </vt:vector>
  </TitlesOfParts>
  <Company>System User</Company>
  <LinksUpToDate>false</LinksUpToDate>
  <CharactersWithSpaces>10577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T+2 Steering Committee</dc:title>
  <dc:subject/>
  <dc:creator>Administrator</dc:creator>
  <cp:keywords/>
  <cp:lastModifiedBy>TMX Group Limited</cp:lastModifiedBy>
  <cp:revision>12</cp:revision>
  <cp:lastPrinted>2022-10-25T14:53:00Z</cp:lastPrinted>
  <dcterms:created xsi:type="dcterms:W3CDTF">2022-12-20T14:33:00Z</dcterms:created>
  <dcterms:modified xsi:type="dcterms:W3CDTF">2023-01-19T19:59:00Z</dcterms:modified>
</cp:coreProperties>
</file>