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26786B" w:rsidRDefault="00324128">
      <w:pPr>
        <w:rPr>
          <w:rFonts w:ascii="Arial" w:hAnsi="Arial" w:cs="Arial"/>
          <w:sz w:val="24"/>
          <w:szCs w:val="24"/>
        </w:rPr>
      </w:pPr>
      <w:r w:rsidRPr="004D4263">
        <w:rPr>
          <w:rFonts w:ascii="Arial" w:hAnsi="Arial" w:cs="Arial"/>
          <w:sz w:val="24"/>
          <w:szCs w:val="24"/>
        </w:rPr>
        <w:t xml:space="preserve">  </w:t>
      </w:r>
    </w:p>
    <w:p w14:paraId="61A9CEE2" w14:textId="094CD70A" w:rsidR="002344F0" w:rsidRPr="0026786B" w:rsidRDefault="0028395A" w:rsidP="0028395A">
      <w:pPr>
        <w:jc w:val="center"/>
        <w:rPr>
          <w:rFonts w:ascii="Arial" w:hAnsi="Arial" w:cs="Arial"/>
          <w:b/>
          <w:sz w:val="24"/>
          <w:szCs w:val="24"/>
        </w:rPr>
      </w:pPr>
      <w:r w:rsidRPr="0026786B">
        <w:rPr>
          <w:rFonts w:ascii="Arial" w:hAnsi="Arial" w:cs="Arial"/>
          <w:b/>
          <w:sz w:val="24"/>
          <w:szCs w:val="24"/>
        </w:rPr>
        <w:t>T+</w:t>
      </w:r>
      <w:r w:rsidR="00946441" w:rsidRPr="0026786B">
        <w:rPr>
          <w:rFonts w:ascii="Arial" w:hAnsi="Arial" w:cs="Arial"/>
          <w:b/>
          <w:sz w:val="24"/>
          <w:szCs w:val="24"/>
        </w:rPr>
        <w:t>1</w:t>
      </w:r>
      <w:r w:rsidRPr="0026786B">
        <w:rPr>
          <w:rFonts w:ascii="Arial" w:hAnsi="Arial" w:cs="Arial"/>
          <w:b/>
          <w:sz w:val="24"/>
          <w:szCs w:val="24"/>
        </w:rPr>
        <w:t xml:space="preserve"> Steering Committee (T</w:t>
      </w:r>
      <w:r w:rsidR="00946441" w:rsidRPr="0026786B">
        <w:rPr>
          <w:rFonts w:ascii="Arial" w:hAnsi="Arial" w:cs="Arial"/>
          <w:b/>
          <w:sz w:val="24"/>
          <w:szCs w:val="24"/>
        </w:rPr>
        <w:t>1</w:t>
      </w:r>
      <w:r w:rsidRPr="0026786B">
        <w:rPr>
          <w:rFonts w:ascii="Arial" w:hAnsi="Arial" w:cs="Arial"/>
          <w:b/>
          <w:sz w:val="24"/>
          <w:szCs w:val="24"/>
        </w:rPr>
        <w:t>SC)</w:t>
      </w:r>
    </w:p>
    <w:p w14:paraId="50A23736" w14:textId="65B20463" w:rsidR="008D3124" w:rsidRPr="0026786B" w:rsidRDefault="008D3124" w:rsidP="0028395A">
      <w:pPr>
        <w:jc w:val="center"/>
        <w:rPr>
          <w:rFonts w:ascii="Arial" w:hAnsi="Arial" w:cs="Arial"/>
          <w:b/>
          <w:sz w:val="24"/>
          <w:szCs w:val="24"/>
        </w:rPr>
      </w:pPr>
      <w:bookmarkStart w:id="0" w:name="Agenda"/>
      <w:r w:rsidRPr="0026786B">
        <w:rPr>
          <w:rFonts w:ascii="Arial" w:hAnsi="Arial" w:cs="Arial"/>
          <w:b/>
          <w:sz w:val="24"/>
          <w:szCs w:val="24"/>
        </w:rPr>
        <w:t>Meeting Information</w:t>
      </w:r>
    </w:p>
    <w:p w14:paraId="795F4A2A" w14:textId="77777777" w:rsidR="0026786B" w:rsidRPr="0026786B" w:rsidRDefault="0026786B" w:rsidP="0028395A">
      <w:pPr>
        <w:jc w:val="center"/>
        <w:rPr>
          <w:rFonts w:ascii="Arial" w:hAnsi="Arial" w:cs="Arial"/>
          <w:b/>
          <w:sz w:val="24"/>
          <w:szCs w:val="24"/>
        </w:rPr>
      </w:pPr>
    </w:p>
    <w:p w14:paraId="1B92A7B8" w14:textId="2F67549B"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Time: </w:t>
      </w:r>
      <w:r w:rsidR="00D22701">
        <w:rPr>
          <w:rFonts w:ascii="Arial" w:hAnsi="Arial" w:cs="Arial"/>
          <w:b/>
          <w:sz w:val="24"/>
          <w:szCs w:val="24"/>
        </w:rPr>
        <w:t>May 30</w:t>
      </w:r>
      <w:r w:rsidRPr="0026786B">
        <w:rPr>
          <w:rFonts w:ascii="Arial" w:hAnsi="Arial" w:cs="Arial"/>
          <w:b/>
          <w:sz w:val="24"/>
          <w:szCs w:val="24"/>
        </w:rPr>
        <w:t>, 2022 11:00 AM Eastern Time (US and Canada)</w:t>
      </w:r>
    </w:p>
    <w:p w14:paraId="62C0C32B"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Join Zoom Meeting</w:t>
      </w:r>
    </w:p>
    <w:p w14:paraId="180C249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https://us02web.zoom.us/j/83350749421?pwd=YlBoSkRiSFg1Y21WQmt1RGVZRWlBUT09</w:t>
      </w:r>
    </w:p>
    <w:p w14:paraId="24E356EB" w14:textId="77777777" w:rsidR="00C21D7E" w:rsidRPr="0026786B" w:rsidRDefault="00C21D7E" w:rsidP="00C21D7E">
      <w:pPr>
        <w:jc w:val="center"/>
        <w:rPr>
          <w:rFonts w:ascii="Arial" w:hAnsi="Arial" w:cs="Arial"/>
          <w:b/>
          <w:sz w:val="24"/>
          <w:szCs w:val="24"/>
        </w:rPr>
      </w:pPr>
    </w:p>
    <w:p w14:paraId="408A4E7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14F0DD9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4CZCsF</w:t>
      </w:r>
    </w:p>
    <w:p w14:paraId="7771795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One tap mobile</w:t>
      </w:r>
    </w:p>
    <w:p w14:paraId="5749D5A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+17789072071,</w:t>
      </w:r>
      <w:proofErr w:type="gramStart"/>
      <w:r w:rsidRPr="0026786B">
        <w:rPr>
          <w:rFonts w:ascii="Arial" w:hAnsi="Arial" w:cs="Arial"/>
          <w:b/>
          <w:sz w:val="24"/>
          <w:szCs w:val="24"/>
        </w:rPr>
        <w:t>,83350749421</w:t>
      </w:r>
      <w:proofErr w:type="gramEnd"/>
      <w:r w:rsidRPr="0026786B">
        <w:rPr>
          <w:rFonts w:ascii="Arial" w:hAnsi="Arial" w:cs="Arial"/>
          <w:b/>
          <w:sz w:val="24"/>
          <w:szCs w:val="24"/>
        </w:rPr>
        <w:t>#,,,,*410691# Canada</w:t>
      </w:r>
    </w:p>
    <w:p w14:paraId="46954A3E"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+12042727920,</w:t>
      </w:r>
      <w:proofErr w:type="gramStart"/>
      <w:r w:rsidRPr="0026786B">
        <w:rPr>
          <w:rFonts w:ascii="Arial" w:hAnsi="Arial" w:cs="Arial"/>
          <w:b/>
          <w:sz w:val="24"/>
          <w:szCs w:val="24"/>
        </w:rPr>
        <w:t>,83350749421</w:t>
      </w:r>
      <w:proofErr w:type="gramEnd"/>
      <w:r w:rsidRPr="0026786B">
        <w:rPr>
          <w:rFonts w:ascii="Arial" w:hAnsi="Arial" w:cs="Arial"/>
          <w:b/>
          <w:sz w:val="24"/>
          <w:szCs w:val="24"/>
        </w:rPr>
        <w:t>#,,,,*410691# Canada</w:t>
      </w:r>
    </w:p>
    <w:p w14:paraId="684E14AC" w14:textId="77777777" w:rsidR="00C21D7E" w:rsidRPr="0026786B" w:rsidRDefault="00C21D7E" w:rsidP="00C21D7E">
      <w:pPr>
        <w:jc w:val="center"/>
        <w:rPr>
          <w:rFonts w:ascii="Arial" w:hAnsi="Arial" w:cs="Arial"/>
          <w:b/>
          <w:sz w:val="24"/>
          <w:szCs w:val="24"/>
        </w:rPr>
      </w:pPr>
    </w:p>
    <w:p w14:paraId="167BF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Dial by your location</w:t>
      </w:r>
    </w:p>
    <w:p w14:paraId="2CB6360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+1 778 907 2071 Canada</w:t>
      </w:r>
    </w:p>
    <w:p w14:paraId="6542DA25"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+1 204 272 7920 Canada</w:t>
      </w:r>
    </w:p>
    <w:p w14:paraId="50B79B1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+1 438 809 7799 Canada</w:t>
      </w:r>
    </w:p>
    <w:p w14:paraId="2EC6103C"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+1 587 328 1099 Canada</w:t>
      </w:r>
    </w:p>
    <w:p w14:paraId="7F6994D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+1 647 374 4685 Canada</w:t>
      </w:r>
    </w:p>
    <w:p w14:paraId="107F6A5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+1 647 558 0588 Canada</w:t>
      </w:r>
    </w:p>
    <w:p w14:paraId="031FB06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71BE1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410691</w:t>
      </w:r>
    </w:p>
    <w:p w14:paraId="247C000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Find your local number: https://us02web.zoom.us/u/k3z8RXieb</w:t>
      </w:r>
    </w:p>
    <w:p w14:paraId="1038D681" w14:textId="77777777" w:rsidR="00300FB9" w:rsidRPr="0026786B" w:rsidRDefault="00300FB9" w:rsidP="0028395A">
      <w:pPr>
        <w:jc w:val="center"/>
        <w:rPr>
          <w:rFonts w:ascii="Arial" w:hAnsi="Arial" w:cs="Arial"/>
          <w:b/>
          <w:sz w:val="24"/>
          <w:szCs w:val="24"/>
        </w:rPr>
      </w:pPr>
    </w:p>
    <w:bookmarkEnd w:id="0"/>
    <w:p w14:paraId="69556050" w14:textId="7E322602" w:rsidR="008D3124" w:rsidRDefault="008D3124" w:rsidP="008D3124">
      <w:pPr>
        <w:jc w:val="center"/>
        <w:rPr>
          <w:rFonts w:ascii="Arial" w:hAnsi="Arial" w:cs="Arial"/>
          <w:b/>
          <w:sz w:val="24"/>
          <w:szCs w:val="24"/>
        </w:rPr>
      </w:pPr>
      <w:r w:rsidRPr="0026786B">
        <w:rPr>
          <w:rFonts w:ascii="Arial" w:hAnsi="Arial" w:cs="Arial"/>
          <w:b/>
          <w:sz w:val="24"/>
          <w:szCs w:val="24"/>
        </w:rPr>
        <w:lastRenderedPageBreak/>
        <w:t>T+1 Steering Committee (T1SC)</w:t>
      </w:r>
    </w:p>
    <w:p w14:paraId="5EE5E0C2" w14:textId="77777777" w:rsidR="00A33EFD" w:rsidRPr="0026786B" w:rsidRDefault="00A33EFD" w:rsidP="00A33EFD">
      <w:pPr>
        <w:jc w:val="center"/>
        <w:rPr>
          <w:rFonts w:ascii="Arial" w:hAnsi="Arial" w:cs="Arial"/>
          <w:b/>
          <w:sz w:val="24"/>
          <w:szCs w:val="24"/>
        </w:rPr>
      </w:pPr>
      <w:r>
        <w:rPr>
          <w:rFonts w:ascii="Arial" w:hAnsi="Arial" w:cs="Arial"/>
          <w:b/>
          <w:sz w:val="24"/>
          <w:szCs w:val="24"/>
        </w:rPr>
        <w:t>May 30</w:t>
      </w:r>
      <w:r w:rsidRPr="0026786B">
        <w:rPr>
          <w:rFonts w:ascii="Arial" w:hAnsi="Arial" w:cs="Arial"/>
          <w:b/>
          <w:sz w:val="24"/>
          <w:szCs w:val="24"/>
        </w:rPr>
        <w:t>, 2022 at 11:00 AM ET</w:t>
      </w:r>
    </w:p>
    <w:p w14:paraId="64E922B8" w14:textId="77777777" w:rsidR="00A33EFD" w:rsidRPr="0026786B" w:rsidRDefault="00A33EFD" w:rsidP="008D3124">
      <w:pPr>
        <w:jc w:val="center"/>
        <w:rPr>
          <w:rFonts w:ascii="Arial" w:hAnsi="Arial" w:cs="Arial"/>
          <w:b/>
          <w:sz w:val="24"/>
          <w:szCs w:val="24"/>
        </w:rPr>
      </w:pPr>
    </w:p>
    <w:p w14:paraId="79B1C60C" w14:textId="77777777" w:rsidR="008D3124" w:rsidRPr="0026786B" w:rsidRDefault="008D3124" w:rsidP="008D3124">
      <w:pPr>
        <w:jc w:val="center"/>
        <w:rPr>
          <w:rFonts w:ascii="Arial" w:hAnsi="Arial" w:cs="Arial"/>
          <w:b/>
          <w:sz w:val="24"/>
          <w:szCs w:val="24"/>
        </w:rPr>
      </w:pPr>
      <w:r w:rsidRPr="0026786B">
        <w:rPr>
          <w:rFonts w:ascii="Arial" w:hAnsi="Arial" w:cs="Arial"/>
          <w:b/>
          <w:sz w:val="24"/>
          <w:szCs w:val="24"/>
        </w:rPr>
        <w:t>Agenda</w:t>
      </w:r>
    </w:p>
    <w:p w14:paraId="0E16B2EC" w14:textId="77777777" w:rsidR="008D3124" w:rsidRPr="0026786B" w:rsidRDefault="008D3124" w:rsidP="00784C30">
      <w:pPr>
        <w:spacing w:line="240" w:lineRule="auto"/>
        <w:rPr>
          <w:rFonts w:ascii="Arial" w:hAnsi="Arial" w:cs="Arial"/>
          <w:b/>
          <w:sz w:val="24"/>
          <w:szCs w:val="24"/>
        </w:rPr>
      </w:pPr>
    </w:p>
    <w:p w14:paraId="6B3EF54C" w14:textId="77777777" w:rsidR="008D3124" w:rsidRPr="0026786B" w:rsidRDefault="008D3124" w:rsidP="00784C30">
      <w:pPr>
        <w:spacing w:line="240" w:lineRule="auto"/>
        <w:rPr>
          <w:rFonts w:ascii="Arial" w:hAnsi="Arial" w:cs="Arial"/>
          <w:b/>
          <w:sz w:val="24"/>
          <w:szCs w:val="24"/>
        </w:rPr>
      </w:pPr>
      <w:bookmarkStart w:id="1" w:name="_GoBack"/>
      <w:bookmarkEnd w:id="1"/>
    </w:p>
    <w:p w14:paraId="3F114D3C" w14:textId="216643AD" w:rsidR="00784C30" w:rsidRPr="0026786B" w:rsidRDefault="00784C30" w:rsidP="00784C30">
      <w:pPr>
        <w:spacing w:line="240" w:lineRule="auto"/>
        <w:rPr>
          <w:rFonts w:ascii="Arial" w:hAnsi="Arial" w:cs="Arial"/>
          <w:b/>
          <w:sz w:val="24"/>
          <w:szCs w:val="24"/>
        </w:rPr>
      </w:pPr>
      <w:r w:rsidRPr="0026786B">
        <w:rPr>
          <w:rFonts w:ascii="Arial" w:hAnsi="Arial" w:cs="Arial"/>
          <w:b/>
          <w:sz w:val="24"/>
          <w:szCs w:val="24"/>
        </w:rPr>
        <w:t>Co-Chaired by:</w:t>
      </w:r>
    </w:p>
    <w:p w14:paraId="62372E8A" w14:textId="42920B18"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Jason O’Born – RBC</w:t>
      </w:r>
    </w:p>
    <w:p w14:paraId="3946C0F4" w14:textId="722CF336"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 xml:space="preserve">Keith Evans </w:t>
      </w:r>
      <w:r w:rsidR="008D3124" w:rsidRPr="0026786B">
        <w:rPr>
          <w:rFonts w:ascii="Arial" w:hAnsi="Arial" w:cs="Arial"/>
          <w:sz w:val="24"/>
          <w:szCs w:val="24"/>
        </w:rPr>
        <w:t>–</w:t>
      </w:r>
      <w:r w:rsidRPr="0026786B">
        <w:rPr>
          <w:rFonts w:ascii="Arial" w:hAnsi="Arial" w:cs="Arial"/>
          <w:sz w:val="24"/>
          <w:szCs w:val="24"/>
        </w:rPr>
        <w:t xml:space="preserve"> CCMA</w:t>
      </w:r>
    </w:p>
    <w:p w14:paraId="0EF66A10" w14:textId="77777777" w:rsidR="008D3124" w:rsidRPr="0026786B" w:rsidRDefault="008D3124" w:rsidP="00784C30">
      <w:pPr>
        <w:spacing w:line="240" w:lineRule="auto"/>
        <w:rPr>
          <w:rFonts w:ascii="Arial" w:hAnsi="Arial" w:cs="Arial"/>
          <w:sz w:val="24"/>
          <w:szCs w:val="24"/>
        </w:rPr>
      </w:pPr>
    </w:p>
    <w:p w14:paraId="0BD798D4" w14:textId="173D89AF" w:rsidR="0054294E" w:rsidRPr="0026786B" w:rsidRDefault="00784C30" w:rsidP="002C5675">
      <w:pPr>
        <w:numPr>
          <w:ilvl w:val="0"/>
          <w:numId w:val="1"/>
        </w:numPr>
        <w:spacing w:after="240"/>
        <w:contextualSpacing/>
        <w:rPr>
          <w:rFonts w:ascii="Arial" w:hAnsi="Arial" w:cs="Arial"/>
          <w:sz w:val="24"/>
          <w:szCs w:val="24"/>
        </w:rPr>
      </w:pPr>
      <w:r w:rsidRPr="0026786B">
        <w:rPr>
          <w:rFonts w:ascii="Arial" w:hAnsi="Arial" w:cs="Arial"/>
          <w:sz w:val="24"/>
          <w:szCs w:val="24"/>
        </w:rPr>
        <w:t>Approval of Minutes from the meeting held on</w:t>
      </w:r>
      <w:r w:rsidR="002C5675" w:rsidRPr="0026786B">
        <w:rPr>
          <w:rFonts w:ascii="Arial" w:hAnsi="Arial" w:cs="Arial"/>
          <w:sz w:val="24"/>
          <w:szCs w:val="24"/>
        </w:rPr>
        <w:t xml:space="preserve"> </w:t>
      </w:r>
      <w:r w:rsidR="00D22701">
        <w:rPr>
          <w:rFonts w:ascii="Arial" w:hAnsi="Arial" w:cs="Arial"/>
          <w:sz w:val="24"/>
          <w:szCs w:val="24"/>
        </w:rPr>
        <w:t>April 26</w:t>
      </w:r>
      <w:r w:rsidR="0086780E" w:rsidRPr="0026786B">
        <w:rPr>
          <w:rFonts w:ascii="Arial" w:hAnsi="Arial" w:cs="Arial"/>
          <w:sz w:val="24"/>
          <w:szCs w:val="24"/>
        </w:rPr>
        <w:t>, 2022</w:t>
      </w:r>
    </w:p>
    <w:p w14:paraId="5A705069" w14:textId="6833EF44" w:rsidR="000A6902" w:rsidRPr="0026786B" w:rsidRDefault="00C61349" w:rsidP="00CE29B4">
      <w:pPr>
        <w:numPr>
          <w:ilvl w:val="0"/>
          <w:numId w:val="1"/>
        </w:numPr>
        <w:spacing w:after="240"/>
        <w:contextualSpacing/>
        <w:rPr>
          <w:rFonts w:ascii="Arial" w:hAnsi="Arial" w:cs="Arial"/>
          <w:sz w:val="24"/>
          <w:szCs w:val="24"/>
        </w:rPr>
      </w:pPr>
      <w:r>
        <w:rPr>
          <w:rFonts w:ascii="Arial" w:hAnsi="Arial" w:cs="Arial"/>
          <w:sz w:val="24"/>
          <w:szCs w:val="24"/>
        </w:rPr>
        <w:t xml:space="preserve">General Industry </w:t>
      </w:r>
      <w:r w:rsidR="00577297">
        <w:rPr>
          <w:rFonts w:ascii="Arial" w:hAnsi="Arial" w:cs="Arial"/>
          <w:sz w:val="24"/>
          <w:szCs w:val="24"/>
        </w:rPr>
        <w:t>Update</w:t>
      </w:r>
    </w:p>
    <w:p w14:paraId="7B9D04FB" w14:textId="2E4349C4" w:rsidR="00784C30" w:rsidRPr="0026786B" w:rsidRDefault="00784C30" w:rsidP="00784C30">
      <w:pPr>
        <w:numPr>
          <w:ilvl w:val="0"/>
          <w:numId w:val="1"/>
        </w:numPr>
        <w:spacing w:after="240"/>
        <w:contextualSpacing/>
        <w:rPr>
          <w:rFonts w:ascii="Arial" w:hAnsi="Arial" w:cs="Arial"/>
          <w:sz w:val="24"/>
          <w:szCs w:val="24"/>
        </w:rPr>
      </w:pPr>
      <w:r w:rsidRPr="0026786B">
        <w:rPr>
          <w:rFonts w:ascii="Arial" w:hAnsi="Arial" w:cs="Arial"/>
          <w:sz w:val="24"/>
          <w:szCs w:val="24"/>
        </w:rPr>
        <w:t xml:space="preserve">Working Group </w:t>
      </w:r>
      <w:r w:rsidR="002C5675" w:rsidRPr="0026786B">
        <w:rPr>
          <w:rFonts w:ascii="Arial" w:hAnsi="Arial" w:cs="Arial"/>
          <w:sz w:val="24"/>
          <w:szCs w:val="24"/>
        </w:rPr>
        <w:t>Reports</w:t>
      </w:r>
    </w:p>
    <w:p w14:paraId="0D862D92" w14:textId="4BDDC9B6" w:rsidR="00784C30" w:rsidRPr="0026786B" w:rsidRDefault="00FC10E6" w:rsidP="00784C30">
      <w:pPr>
        <w:numPr>
          <w:ilvl w:val="1"/>
          <w:numId w:val="1"/>
        </w:numPr>
        <w:spacing w:after="240"/>
        <w:contextualSpacing/>
        <w:rPr>
          <w:rFonts w:ascii="Arial" w:hAnsi="Arial" w:cs="Arial"/>
          <w:sz w:val="24"/>
          <w:szCs w:val="24"/>
        </w:rPr>
      </w:pPr>
      <w:r w:rsidRPr="0026786B">
        <w:rPr>
          <w:rFonts w:ascii="Arial" w:hAnsi="Arial" w:cs="Arial"/>
          <w:sz w:val="24"/>
          <w:szCs w:val="24"/>
        </w:rPr>
        <w:t>Operations</w:t>
      </w:r>
      <w:r w:rsidR="000D26F5" w:rsidRPr="0026786B">
        <w:rPr>
          <w:rFonts w:ascii="Arial" w:hAnsi="Arial" w:cs="Arial"/>
          <w:sz w:val="24"/>
          <w:szCs w:val="24"/>
        </w:rPr>
        <w:t xml:space="preserve"> </w:t>
      </w:r>
      <w:r w:rsidR="000D26F5" w:rsidRPr="0026786B">
        <w:rPr>
          <w:rFonts w:ascii="Arial" w:hAnsi="Arial" w:cs="Arial"/>
          <w:sz w:val="24"/>
          <w:szCs w:val="24"/>
        </w:rPr>
        <w:tab/>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6434EF" w:rsidRPr="0026786B">
        <w:rPr>
          <w:rFonts w:ascii="Arial" w:hAnsi="Arial" w:cs="Arial"/>
          <w:sz w:val="24"/>
          <w:szCs w:val="24"/>
        </w:rPr>
        <w:t xml:space="preserve">- </w:t>
      </w:r>
      <w:r w:rsidR="000D26F5" w:rsidRPr="0026786B">
        <w:rPr>
          <w:rFonts w:ascii="Arial" w:hAnsi="Arial" w:cs="Arial"/>
          <w:sz w:val="24"/>
          <w:szCs w:val="24"/>
        </w:rPr>
        <w:t>Sheera Badial and Domenic Sgambelluri</w:t>
      </w:r>
    </w:p>
    <w:p w14:paraId="1073A7BF" w14:textId="3B78762E" w:rsidR="00546DF4" w:rsidRDefault="0011735E" w:rsidP="00546DF4">
      <w:pPr>
        <w:numPr>
          <w:ilvl w:val="2"/>
          <w:numId w:val="1"/>
        </w:numPr>
        <w:spacing w:after="240"/>
        <w:contextualSpacing/>
        <w:rPr>
          <w:rFonts w:ascii="Arial" w:hAnsi="Arial" w:cs="Arial"/>
          <w:sz w:val="24"/>
          <w:szCs w:val="24"/>
        </w:rPr>
      </w:pPr>
      <w:r>
        <w:rPr>
          <w:rFonts w:ascii="Arial" w:hAnsi="Arial" w:cs="Arial"/>
          <w:sz w:val="24"/>
          <w:szCs w:val="24"/>
        </w:rPr>
        <w:t>OWG Update</w:t>
      </w:r>
    </w:p>
    <w:p w14:paraId="175AA039" w14:textId="4401193A" w:rsidR="00384295" w:rsidRPr="0026786B" w:rsidRDefault="00384295" w:rsidP="00546DF4">
      <w:pPr>
        <w:numPr>
          <w:ilvl w:val="2"/>
          <w:numId w:val="1"/>
        </w:numPr>
        <w:spacing w:after="240"/>
        <w:contextualSpacing/>
        <w:rPr>
          <w:rFonts w:ascii="Arial" w:hAnsi="Arial" w:cs="Arial"/>
          <w:sz w:val="24"/>
          <w:szCs w:val="24"/>
        </w:rPr>
      </w:pPr>
      <w:r>
        <w:rPr>
          <w:rFonts w:ascii="Arial" w:hAnsi="Arial" w:cs="Arial"/>
          <w:sz w:val="24"/>
          <w:szCs w:val="24"/>
        </w:rPr>
        <w:t>OWG</w:t>
      </w:r>
      <w:r w:rsidR="00884832">
        <w:rPr>
          <w:rFonts w:ascii="Arial" w:hAnsi="Arial" w:cs="Arial"/>
          <w:sz w:val="24"/>
          <w:szCs w:val="24"/>
        </w:rPr>
        <w:t xml:space="preserve"> – 025 Asset List – </w:t>
      </w:r>
      <w:r w:rsidR="00884832" w:rsidRPr="00884832">
        <w:rPr>
          <w:rFonts w:ascii="Arial" w:hAnsi="Arial" w:cs="Arial"/>
          <w:sz w:val="24"/>
          <w:szCs w:val="24"/>
          <w:highlight w:val="yellow"/>
        </w:rPr>
        <w:t>requires approval</w:t>
      </w:r>
    </w:p>
    <w:p w14:paraId="21F4011B" w14:textId="12DE02B8" w:rsidR="00784C30" w:rsidRPr="0026786B" w:rsidRDefault="0049797A" w:rsidP="00784C30">
      <w:pPr>
        <w:numPr>
          <w:ilvl w:val="1"/>
          <w:numId w:val="1"/>
        </w:numPr>
        <w:spacing w:after="240"/>
        <w:contextualSpacing/>
        <w:rPr>
          <w:rFonts w:ascii="Arial" w:hAnsi="Arial" w:cs="Arial"/>
          <w:sz w:val="24"/>
          <w:szCs w:val="24"/>
        </w:rPr>
      </w:pPr>
      <w:r w:rsidRPr="0026786B">
        <w:rPr>
          <w:rFonts w:ascii="Arial" w:hAnsi="Arial" w:cs="Arial"/>
          <w:sz w:val="24"/>
          <w:szCs w:val="24"/>
        </w:rPr>
        <w:t>Legal/Regulatory</w:t>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417A06" w:rsidRPr="0026786B">
        <w:rPr>
          <w:rFonts w:ascii="Arial" w:hAnsi="Arial" w:cs="Arial"/>
          <w:sz w:val="24"/>
          <w:szCs w:val="24"/>
        </w:rPr>
        <w:t>-</w:t>
      </w:r>
      <w:r w:rsidR="006434EF" w:rsidRPr="0026786B">
        <w:rPr>
          <w:rFonts w:ascii="Arial" w:hAnsi="Arial" w:cs="Arial"/>
          <w:sz w:val="24"/>
          <w:szCs w:val="24"/>
        </w:rPr>
        <w:t xml:space="preserve"> J</w:t>
      </w:r>
      <w:r w:rsidR="000D26F5" w:rsidRPr="0026786B">
        <w:rPr>
          <w:rFonts w:ascii="Arial" w:hAnsi="Arial" w:cs="Arial"/>
          <w:sz w:val="24"/>
          <w:szCs w:val="24"/>
        </w:rPr>
        <w:t>amie Anderson</w:t>
      </w:r>
    </w:p>
    <w:p w14:paraId="4EC15956" w14:textId="26212CAF" w:rsidR="002C4DE4" w:rsidRPr="0026786B" w:rsidRDefault="00417A06" w:rsidP="002C4DE4">
      <w:pPr>
        <w:numPr>
          <w:ilvl w:val="2"/>
          <w:numId w:val="1"/>
        </w:numPr>
        <w:spacing w:after="240"/>
        <w:contextualSpacing/>
        <w:rPr>
          <w:rFonts w:ascii="Arial" w:hAnsi="Arial" w:cs="Arial"/>
          <w:sz w:val="24"/>
          <w:szCs w:val="24"/>
        </w:rPr>
      </w:pPr>
      <w:r w:rsidRPr="0026786B">
        <w:rPr>
          <w:rFonts w:ascii="Arial" w:hAnsi="Arial" w:cs="Arial"/>
          <w:sz w:val="24"/>
          <w:szCs w:val="24"/>
        </w:rPr>
        <w:t>LRWG</w:t>
      </w:r>
      <w:r w:rsidR="00577297">
        <w:rPr>
          <w:rFonts w:ascii="Arial" w:hAnsi="Arial" w:cs="Arial"/>
          <w:sz w:val="24"/>
          <w:szCs w:val="24"/>
        </w:rPr>
        <w:t xml:space="preserve"> Update</w:t>
      </w:r>
    </w:p>
    <w:p w14:paraId="2F1C2C3A" w14:textId="75E3DF78" w:rsidR="00784C30" w:rsidRPr="0026786B" w:rsidRDefault="00545C57" w:rsidP="00784C30">
      <w:pPr>
        <w:numPr>
          <w:ilvl w:val="1"/>
          <w:numId w:val="1"/>
        </w:numPr>
        <w:spacing w:after="240"/>
        <w:contextualSpacing/>
        <w:rPr>
          <w:rFonts w:ascii="Arial" w:hAnsi="Arial" w:cs="Arial"/>
          <w:sz w:val="24"/>
          <w:szCs w:val="24"/>
        </w:rPr>
      </w:pPr>
      <w:r w:rsidRPr="0026786B">
        <w:rPr>
          <w:rFonts w:ascii="Arial" w:hAnsi="Arial" w:cs="Arial"/>
          <w:sz w:val="24"/>
          <w:szCs w:val="24"/>
        </w:rPr>
        <w:t>Mutual Funds</w:t>
      </w:r>
      <w:r w:rsidR="000D26F5" w:rsidRPr="0026786B">
        <w:rPr>
          <w:rFonts w:ascii="Arial" w:hAnsi="Arial" w:cs="Arial"/>
          <w:sz w:val="24"/>
          <w:szCs w:val="24"/>
        </w:rPr>
        <w:t xml:space="preserve"> </w:t>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6434EF" w:rsidRPr="0026786B">
        <w:rPr>
          <w:rFonts w:ascii="Arial" w:hAnsi="Arial" w:cs="Arial"/>
          <w:sz w:val="24"/>
          <w:szCs w:val="24"/>
        </w:rPr>
        <w:t xml:space="preserve">- </w:t>
      </w:r>
      <w:r w:rsidR="000D26F5" w:rsidRPr="0026786B">
        <w:rPr>
          <w:rFonts w:ascii="Arial" w:hAnsi="Arial" w:cs="Arial"/>
          <w:sz w:val="24"/>
          <w:szCs w:val="24"/>
        </w:rPr>
        <w:t>Russ White</w:t>
      </w:r>
    </w:p>
    <w:p w14:paraId="31F64151" w14:textId="0F889558" w:rsidR="002C5675" w:rsidRPr="0026786B" w:rsidRDefault="00283036" w:rsidP="002C5675">
      <w:pPr>
        <w:numPr>
          <w:ilvl w:val="2"/>
          <w:numId w:val="1"/>
        </w:numPr>
        <w:spacing w:after="240"/>
        <w:contextualSpacing/>
        <w:rPr>
          <w:rFonts w:ascii="Arial" w:hAnsi="Arial" w:cs="Arial"/>
          <w:sz w:val="24"/>
          <w:szCs w:val="24"/>
        </w:rPr>
      </w:pPr>
      <w:r w:rsidRPr="0026786B">
        <w:rPr>
          <w:rFonts w:ascii="Arial" w:hAnsi="Arial" w:cs="Arial"/>
          <w:sz w:val="24"/>
          <w:szCs w:val="24"/>
        </w:rPr>
        <w:t>MFWG</w:t>
      </w:r>
      <w:r w:rsidR="00577297">
        <w:rPr>
          <w:rFonts w:ascii="Arial" w:hAnsi="Arial" w:cs="Arial"/>
          <w:sz w:val="24"/>
          <w:szCs w:val="24"/>
        </w:rPr>
        <w:t xml:space="preserve"> Update</w:t>
      </w:r>
    </w:p>
    <w:p w14:paraId="4CC49682" w14:textId="265F0A95" w:rsidR="0049797A" w:rsidRPr="0026786B" w:rsidRDefault="0049797A" w:rsidP="00784C30">
      <w:pPr>
        <w:numPr>
          <w:ilvl w:val="1"/>
          <w:numId w:val="1"/>
        </w:numPr>
        <w:spacing w:after="240"/>
        <w:contextualSpacing/>
        <w:rPr>
          <w:rFonts w:ascii="Arial" w:hAnsi="Arial" w:cs="Arial"/>
          <w:sz w:val="24"/>
          <w:szCs w:val="24"/>
        </w:rPr>
      </w:pPr>
      <w:r w:rsidRPr="0026786B">
        <w:rPr>
          <w:rFonts w:ascii="Arial" w:hAnsi="Arial" w:cs="Arial"/>
          <w:sz w:val="24"/>
          <w:szCs w:val="24"/>
        </w:rPr>
        <w:t>Education/Communications</w:t>
      </w:r>
      <w:r w:rsidR="000D26F5" w:rsidRPr="0026786B">
        <w:rPr>
          <w:rFonts w:ascii="Arial" w:hAnsi="Arial" w:cs="Arial"/>
          <w:sz w:val="24"/>
          <w:szCs w:val="24"/>
        </w:rPr>
        <w:t xml:space="preserve"> </w:t>
      </w:r>
      <w:r w:rsidR="0054294E" w:rsidRPr="0026786B">
        <w:rPr>
          <w:rFonts w:ascii="Arial" w:hAnsi="Arial" w:cs="Arial"/>
          <w:sz w:val="24"/>
          <w:szCs w:val="24"/>
        </w:rPr>
        <w:tab/>
      </w:r>
      <w:r w:rsidR="006434EF" w:rsidRPr="0026786B">
        <w:rPr>
          <w:rFonts w:ascii="Arial" w:hAnsi="Arial" w:cs="Arial"/>
          <w:sz w:val="24"/>
          <w:szCs w:val="24"/>
        </w:rPr>
        <w:t>-</w:t>
      </w:r>
      <w:r w:rsidR="000D26F5" w:rsidRPr="0026786B">
        <w:rPr>
          <w:rFonts w:ascii="Arial" w:hAnsi="Arial" w:cs="Arial"/>
          <w:sz w:val="24"/>
          <w:szCs w:val="24"/>
        </w:rPr>
        <w:t xml:space="preserve"> Barb Amsden</w:t>
      </w:r>
    </w:p>
    <w:p w14:paraId="2EF2A749" w14:textId="532E4666" w:rsidR="008422E6" w:rsidRPr="0026786B" w:rsidRDefault="00CD7316" w:rsidP="00AA30E2">
      <w:pPr>
        <w:numPr>
          <w:ilvl w:val="2"/>
          <w:numId w:val="1"/>
        </w:numPr>
        <w:spacing w:after="240"/>
        <w:contextualSpacing/>
        <w:rPr>
          <w:rFonts w:ascii="Arial" w:hAnsi="Arial" w:cs="Arial"/>
          <w:sz w:val="24"/>
          <w:szCs w:val="24"/>
        </w:rPr>
      </w:pPr>
      <w:r w:rsidRPr="0026786B">
        <w:rPr>
          <w:rFonts w:ascii="Arial" w:hAnsi="Arial" w:cs="Arial"/>
          <w:sz w:val="24"/>
          <w:szCs w:val="24"/>
        </w:rPr>
        <w:t>CEWG</w:t>
      </w:r>
      <w:r w:rsidR="00577297">
        <w:rPr>
          <w:rFonts w:ascii="Arial" w:hAnsi="Arial" w:cs="Arial"/>
          <w:sz w:val="24"/>
          <w:szCs w:val="24"/>
        </w:rPr>
        <w:t xml:space="preserve"> Update</w:t>
      </w:r>
    </w:p>
    <w:p w14:paraId="134AEEEC" w14:textId="4B33F4D8" w:rsidR="00946441"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Other Business</w:t>
      </w:r>
    </w:p>
    <w:p w14:paraId="5FC63977" w14:textId="61191E21" w:rsidR="007F05C8"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Next Meeting</w:t>
      </w:r>
      <w:r w:rsidRPr="0026786B">
        <w:rPr>
          <w:rFonts w:ascii="Arial" w:hAnsi="Arial" w:cs="Arial"/>
          <w:sz w:val="24"/>
          <w:szCs w:val="24"/>
        </w:rPr>
        <w:tab/>
      </w:r>
      <w:r w:rsidRPr="0026786B">
        <w:rPr>
          <w:rFonts w:ascii="Arial" w:hAnsi="Arial" w:cs="Arial"/>
          <w:sz w:val="24"/>
          <w:szCs w:val="24"/>
        </w:rPr>
        <w:tab/>
      </w:r>
      <w:r w:rsidR="000A0940">
        <w:rPr>
          <w:rFonts w:ascii="Arial" w:hAnsi="Arial" w:cs="Arial"/>
          <w:sz w:val="24"/>
          <w:szCs w:val="24"/>
        </w:rPr>
        <w:t xml:space="preserve">June </w:t>
      </w:r>
      <w:r w:rsidR="00171124">
        <w:rPr>
          <w:rFonts w:ascii="Arial" w:hAnsi="Arial" w:cs="Arial"/>
          <w:sz w:val="24"/>
          <w:szCs w:val="24"/>
        </w:rPr>
        <w:t>28</w:t>
      </w:r>
      <w:r w:rsidR="000A0940">
        <w:rPr>
          <w:rFonts w:ascii="Arial" w:hAnsi="Arial" w:cs="Arial"/>
          <w:sz w:val="24"/>
          <w:szCs w:val="24"/>
        </w:rPr>
        <w:t>,</w:t>
      </w:r>
      <w:r w:rsidR="00A977D8" w:rsidRPr="0026786B">
        <w:rPr>
          <w:rFonts w:ascii="Arial" w:hAnsi="Arial" w:cs="Arial"/>
          <w:sz w:val="24"/>
          <w:szCs w:val="24"/>
        </w:rPr>
        <w:t xml:space="preserve"> 2022</w:t>
      </w:r>
      <w:r w:rsidR="0086780E" w:rsidRPr="0026786B">
        <w:rPr>
          <w:rFonts w:ascii="Arial" w:eastAsia="Times New Roman" w:hAnsi="Arial" w:cs="Arial"/>
          <w:color w:val="333333"/>
          <w:sz w:val="24"/>
          <w:szCs w:val="24"/>
        </w:rPr>
        <w:t xml:space="preserve"> at 11</w:t>
      </w:r>
      <w:r w:rsidR="00646141" w:rsidRPr="0026786B">
        <w:rPr>
          <w:rFonts w:ascii="Arial" w:eastAsia="Times New Roman" w:hAnsi="Arial" w:cs="Arial"/>
          <w:color w:val="333333"/>
          <w:sz w:val="24"/>
          <w:szCs w:val="24"/>
        </w:rPr>
        <w:t>:00 AM ET</w:t>
      </w:r>
    </w:p>
    <w:p w14:paraId="5FEA3ED2" w14:textId="0F3EDAD6" w:rsidR="004457A6" w:rsidRPr="0026786B" w:rsidRDefault="004457A6" w:rsidP="003E2772">
      <w:pPr>
        <w:jc w:val="center"/>
        <w:rPr>
          <w:rFonts w:ascii="Arial" w:hAnsi="Arial" w:cs="Arial"/>
          <w:b/>
          <w:sz w:val="24"/>
          <w:szCs w:val="24"/>
        </w:rPr>
      </w:pPr>
    </w:p>
    <w:p w14:paraId="795DF63E" w14:textId="3E237C90" w:rsidR="00FE3BC8" w:rsidRPr="0026786B" w:rsidRDefault="00FE3BC8" w:rsidP="003E2772">
      <w:pPr>
        <w:jc w:val="center"/>
        <w:rPr>
          <w:rFonts w:ascii="Arial" w:hAnsi="Arial" w:cs="Arial"/>
          <w:b/>
          <w:sz w:val="24"/>
          <w:szCs w:val="24"/>
        </w:rPr>
      </w:pPr>
    </w:p>
    <w:p w14:paraId="726E67DE" w14:textId="45AA2062" w:rsidR="006434EF" w:rsidRPr="0026786B" w:rsidRDefault="006434EF" w:rsidP="003E2772">
      <w:pPr>
        <w:jc w:val="center"/>
        <w:rPr>
          <w:rFonts w:ascii="Arial" w:hAnsi="Arial" w:cs="Arial"/>
          <w:b/>
          <w:sz w:val="24"/>
          <w:szCs w:val="24"/>
        </w:rPr>
      </w:pPr>
    </w:p>
    <w:p w14:paraId="2AA935BB" w14:textId="0D8F0CC7" w:rsidR="00AA30E2" w:rsidRPr="0026786B" w:rsidRDefault="00AA30E2" w:rsidP="003E2772">
      <w:pPr>
        <w:jc w:val="center"/>
        <w:rPr>
          <w:rFonts w:ascii="Arial" w:hAnsi="Arial" w:cs="Arial"/>
          <w:b/>
          <w:sz w:val="24"/>
          <w:szCs w:val="24"/>
        </w:rPr>
      </w:pPr>
    </w:p>
    <w:p w14:paraId="43E9E31E" w14:textId="6B49D738" w:rsidR="00300FB9" w:rsidRDefault="00300FB9" w:rsidP="003E2772">
      <w:pPr>
        <w:jc w:val="center"/>
        <w:rPr>
          <w:rFonts w:ascii="Arial" w:hAnsi="Arial" w:cs="Arial"/>
          <w:b/>
          <w:sz w:val="24"/>
          <w:szCs w:val="24"/>
        </w:rPr>
      </w:pPr>
    </w:p>
    <w:p w14:paraId="0AD27D14" w14:textId="481513F3" w:rsidR="000A0940" w:rsidRDefault="000A0940" w:rsidP="003E2772">
      <w:pPr>
        <w:jc w:val="center"/>
        <w:rPr>
          <w:rFonts w:ascii="Arial" w:hAnsi="Arial" w:cs="Arial"/>
          <w:b/>
          <w:sz w:val="24"/>
          <w:szCs w:val="24"/>
        </w:rPr>
      </w:pPr>
    </w:p>
    <w:p w14:paraId="6BAB2725" w14:textId="77777777" w:rsidR="000A0940" w:rsidRPr="0026786B" w:rsidRDefault="000A0940" w:rsidP="003E2772">
      <w:pPr>
        <w:jc w:val="center"/>
        <w:rPr>
          <w:rFonts w:ascii="Arial" w:hAnsi="Arial" w:cs="Arial"/>
          <w:b/>
          <w:sz w:val="24"/>
          <w:szCs w:val="24"/>
        </w:rPr>
      </w:pPr>
    </w:p>
    <w:p w14:paraId="2F70984A" w14:textId="76207B28" w:rsidR="00300FB9" w:rsidRPr="0026786B" w:rsidRDefault="00300FB9" w:rsidP="00300FB9">
      <w:pPr>
        <w:jc w:val="center"/>
        <w:rPr>
          <w:rFonts w:ascii="Arial" w:hAnsi="Arial" w:cs="Arial"/>
          <w:b/>
          <w:sz w:val="24"/>
          <w:szCs w:val="24"/>
        </w:rPr>
      </w:pPr>
      <w:r w:rsidRPr="0026786B">
        <w:rPr>
          <w:rFonts w:ascii="Arial" w:hAnsi="Arial" w:cs="Arial"/>
          <w:b/>
          <w:sz w:val="24"/>
          <w:szCs w:val="24"/>
        </w:rPr>
        <w:t xml:space="preserve">T1SC - Minutes of </w:t>
      </w:r>
      <w:r w:rsidR="00D22701">
        <w:rPr>
          <w:rFonts w:ascii="Arial" w:hAnsi="Arial" w:cs="Arial"/>
          <w:b/>
          <w:sz w:val="24"/>
          <w:szCs w:val="24"/>
        </w:rPr>
        <w:t>April 26</w:t>
      </w:r>
      <w:r w:rsidRPr="0026786B">
        <w:rPr>
          <w:rFonts w:ascii="Arial" w:hAnsi="Arial" w:cs="Arial"/>
          <w:b/>
          <w:sz w:val="24"/>
          <w:szCs w:val="24"/>
        </w:rPr>
        <w:t>, 2022</w:t>
      </w:r>
    </w:p>
    <w:p w14:paraId="7F44A669" w14:textId="77777777" w:rsidR="00300FB9" w:rsidRPr="0026786B" w:rsidRDefault="00300FB9" w:rsidP="00300FB9">
      <w:pPr>
        <w:rPr>
          <w:rFonts w:ascii="Arial" w:hAnsi="Arial" w:cs="Arial"/>
          <w:sz w:val="24"/>
          <w:szCs w:val="24"/>
        </w:rPr>
      </w:pPr>
      <w:r w:rsidRPr="0026786B">
        <w:rPr>
          <w:rFonts w:ascii="Arial" w:hAnsi="Arial" w:cs="Arial"/>
          <w:sz w:val="24"/>
          <w:szCs w:val="24"/>
        </w:rPr>
        <w:t xml:space="preserve">Keith Evans of CCMA welcomed attendees to the T+1 Steering Committee meeting. He asked all members attending by phone to send an email to him indicating their attendance at the meeting. </w:t>
      </w:r>
    </w:p>
    <w:p w14:paraId="5134E2C1" w14:textId="60C2F59E" w:rsidR="00FE3BC8" w:rsidRPr="0026786B" w:rsidRDefault="00FE3BC8" w:rsidP="003E2772">
      <w:pPr>
        <w:jc w:val="center"/>
        <w:rPr>
          <w:rFonts w:ascii="Arial" w:hAnsi="Arial" w:cs="Arial"/>
          <w:b/>
          <w:sz w:val="24"/>
          <w:szCs w:val="24"/>
        </w:rPr>
      </w:pPr>
    </w:p>
    <w:p w14:paraId="746A22CA" w14:textId="7837AD2D" w:rsidR="009B52D5" w:rsidRPr="0026786B" w:rsidRDefault="006434EF" w:rsidP="006434EF">
      <w:pPr>
        <w:rPr>
          <w:rFonts w:ascii="Arial" w:hAnsi="Arial" w:cs="Arial"/>
          <w:b/>
          <w:sz w:val="24"/>
          <w:szCs w:val="24"/>
        </w:rPr>
      </w:pPr>
      <w:bookmarkStart w:id="2" w:name="OWGMinutes"/>
      <w:r w:rsidRPr="0026786B">
        <w:rPr>
          <w:rFonts w:ascii="Arial" w:hAnsi="Arial" w:cs="Arial"/>
          <w:b/>
          <w:sz w:val="24"/>
          <w:szCs w:val="24"/>
        </w:rPr>
        <w:t xml:space="preserve">1 - </w:t>
      </w:r>
      <w:bookmarkEnd w:id="2"/>
      <w:r w:rsidR="00635796" w:rsidRPr="0026786B">
        <w:rPr>
          <w:rFonts w:ascii="Arial" w:hAnsi="Arial" w:cs="Arial"/>
          <w:b/>
          <w:sz w:val="24"/>
          <w:szCs w:val="24"/>
        </w:rPr>
        <w:t xml:space="preserve">Approval of the Minutes from the meeting held on </w:t>
      </w:r>
      <w:r w:rsidR="00D22701">
        <w:rPr>
          <w:rFonts w:ascii="Arial" w:hAnsi="Arial" w:cs="Arial"/>
          <w:b/>
          <w:sz w:val="24"/>
          <w:szCs w:val="24"/>
        </w:rPr>
        <w:t>March 21</w:t>
      </w:r>
      <w:r w:rsidR="0086780E" w:rsidRPr="0026786B">
        <w:rPr>
          <w:rFonts w:ascii="Arial" w:hAnsi="Arial" w:cs="Arial"/>
          <w:b/>
          <w:sz w:val="24"/>
          <w:szCs w:val="24"/>
        </w:rPr>
        <w:t>, 2022</w:t>
      </w:r>
    </w:p>
    <w:p w14:paraId="70A7A7F4" w14:textId="44B12219" w:rsidR="009B52D5" w:rsidRPr="0026786B" w:rsidRDefault="00635796" w:rsidP="006434EF">
      <w:pPr>
        <w:rPr>
          <w:rFonts w:ascii="Arial" w:eastAsia="Arial" w:hAnsi="Arial" w:cs="Arial"/>
          <w:sz w:val="24"/>
          <w:szCs w:val="24"/>
        </w:rPr>
      </w:pPr>
      <w:r w:rsidRPr="0026786B">
        <w:rPr>
          <w:rFonts w:ascii="Arial" w:eastAsia="Arial" w:hAnsi="Arial" w:cs="Arial"/>
          <w:sz w:val="24"/>
          <w:szCs w:val="24"/>
        </w:rPr>
        <w:t xml:space="preserve">Keith reported that the Minutes from the last T+1 Steering Committee meeting, held on </w:t>
      </w:r>
      <w:r w:rsidR="00D22701">
        <w:rPr>
          <w:rFonts w:ascii="Arial" w:eastAsia="Arial" w:hAnsi="Arial" w:cs="Arial"/>
          <w:sz w:val="24"/>
          <w:szCs w:val="24"/>
        </w:rPr>
        <w:t>March 21</w:t>
      </w:r>
      <w:r w:rsidR="0086780E" w:rsidRPr="0026786B">
        <w:rPr>
          <w:rFonts w:ascii="Arial" w:eastAsia="Arial" w:hAnsi="Arial" w:cs="Arial"/>
          <w:sz w:val="24"/>
          <w:szCs w:val="24"/>
        </w:rPr>
        <w:t>, 2022</w:t>
      </w:r>
      <w:r w:rsidRPr="0026786B">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11AD18A9" w14:textId="77777777" w:rsidR="00F854E8" w:rsidRDefault="00F854E8" w:rsidP="006434EF">
      <w:pPr>
        <w:rPr>
          <w:rFonts w:ascii="Arial" w:hAnsi="Arial" w:cs="Arial"/>
          <w:b/>
          <w:sz w:val="24"/>
          <w:szCs w:val="24"/>
        </w:rPr>
      </w:pPr>
    </w:p>
    <w:p w14:paraId="54E4044C" w14:textId="6A2ABCA4" w:rsidR="007720DD" w:rsidRDefault="006434EF" w:rsidP="006434EF">
      <w:pPr>
        <w:rPr>
          <w:rFonts w:ascii="Arial" w:hAnsi="Arial" w:cs="Arial"/>
          <w:b/>
          <w:sz w:val="24"/>
          <w:szCs w:val="24"/>
        </w:rPr>
      </w:pPr>
      <w:r w:rsidRPr="0026786B">
        <w:rPr>
          <w:rFonts w:ascii="Arial" w:hAnsi="Arial" w:cs="Arial"/>
          <w:b/>
          <w:sz w:val="24"/>
          <w:szCs w:val="24"/>
        </w:rPr>
        <w:t xml:space="preserve">2 </w:t>
      </w:r>
      <w:r w:rsidR="00861AA1" w:rsidRPr="0026786B">
        <w:rPr>
          <w:rFonts w:ascii="Arial" w:hAnsi="Arial" w:cs="Arial"/>
          <w:b/>
          <w:sz w:val="24"/>
          <w:szCs w:val="24"/>
        </w:rPr>
        <w:t>–</w:t>
      </w:r>
      <w:r w:rsidRPr="0026786B">
        <w:rPr>
          <w:rFonts w:ascii="Arial" w:hAnsi="Arial" w:cs="Arial"/>
          <w:b/>
          <w:sz w:val="24"/>
          <w:szCs w:val="24"/>
        </w:rPr>
        <w:t xml:space="preserve"> </w:t>
      </w:r>
      <w:r w:rsidR="000A0940">
        <w:rPr>
          <w:rFonts w:ascii="Arial" w:hAnsi="Arial" w:cs="Arial"/>
          <w:b/>
          <w:sz w:val="24"/>
          <w:szCs w:val="24"/>
        </w:rPr>
        <w:t>OSC presentation on costs associated with T+1</w:t>
      </w:r>
    </w:p>
    <w:p w14:paraId="3417396E" w14:textId="44009D59" w:rsidR="00F854E8" w:rsidRPr="0038227A" w:rsidRDefault="00300FB9" w:rsidP="000A0940">
      <w:pPr>
        <w:rPr>
          <w:rFonts w:ascii="Arial" w:hAnsi="Arial" w:cs="Arial"/>
          <w:sz w:val="24"/>
          <w:szCs w:val="24"/>
        </w:rPr>
      </w:pPr>
      <w:r w:rsidRPr="0038227A">
        <w:rPr>
          <w:rFonts w:ascii="Arial" w:hAnsi="Arial" w:cs="Arial"/>
          <w:sz w:val="24"/>
          <w:szCs w:val="24"/>
        </w:rPr>
        <w:t xml:space="preserve">Keith </w:t>
      </w:r>
      <w:r w:rsidR="000A0940" w:rsidRPr="0038227A">
        <w:rPr>
          <w:rFonts w:ascii="Arial" w:hAnsi="Arial" w:cs="Arial"/>
          <w:sz w:val="24"/>
          <w:szCs w:val="24"/>
        </w:rPr>
        <w:t xml:space="preserve">introduced Jarod Smith </w:t>
      </w:r>
      <w:r w:rsidR="005C5A1B" w:rsidRPr="0038227A">
        <w:rPr>
          <w:rFonts w:ascii="Arial" w:hAnsi="Arial" w:cs="Arial"/>
          <w:sz w:val="24"/>
          <w:szCs w:val="24"/>
        </w:rPr>
        <w:t>from</w:t>
      </w:r>
      <w:r w:rsidR="000A0940" w:rsidRPr="0038227A">
        <w:rPr>
          <w:rFonts w:ascii="Arial" w:hAnsi="Arial" w:cs="Arial"/>
          <w:sz w:val="24"/>
          <w:szCs w:val="24"/>
        </w:rPr>
        <w:t xml:space="preserve"> the OSC</w:t>
      </w:r>
      <w:r w:rsidR="001A3B14">
        <w:rPr>
          <w:rFonts w:ascii="Arial" w:hAnsi="Arial" w:cs="Arial"/>
          <w:sz w:val="24"/>
          <w:szCs w:val="24"/>
        </w:rPr>
        <w:t xml:space="preserve">. Jarod was in attendance </w:t>
      </w:r>
      <w:r w:rsidR="005C5A1B" w:rsidRPr="0038227A">
        <w:rPr>
          <w:rFonts w:ascii="Arial" w:hAnsi="Arial" w:cs="Arial"/>
          <w:sz w:val="24"/>
          <w:szCs w:val="24"/>
        </w:rPr>
        <w:t>to</w:t>
      </w:r>
      <w:r w:rsidR="000A0940" w:rsidRPr="0038227A">
        <w:rPr>
          <w:rFonts w:ascii="Arial" w:hAnsi="Arial" w:cs="Arial"/>
          <w:sz w:val="24"/>
          <w:szCs w:val="24"/>
        </w:rPr>
        <w:t xml:space="preserve"> provide </w:t>
      </w:r>
      <w:r w:rsidR="001A3B14">
        <w:rPr>
          <w:rFonts w:ascii="Arial" w:hAnsi="Arial" w:cs="Arial"/>
          <w:sz w:val="24"/>
          <w:szCs w:val="24"/>
        </w:rPr>
        <w:t>the OSC’s</w:t>
      </w:r>
      <w:r w:rsidR="001A3B14" w:rsidRPr="0038227A">
        <w:rPr>
          <w:rFonts w:ascii="Arial" w:hAnsi="Arial" w:cs="Arial"/>
          <w:sz w:val="24"/>
          <w:szCs w:val="24"/>
        </w:rPr>
        <w:t xml:space="preserve"> </w:t>
      </w:r>
      <w:r w:rsidR="005C5A1B" w:rsidRPr="0038227A">
        <w:rPr>
          <w:rFonts w:ascii="Arial" w:hAnsi="Arial" w:cs="Arial"/>
          <w:sz w:val="24"/>
          <w:szCs w:val="24"/>
        </w:rPr>
        <w:t>analysis</w:t>
      </w:r>
      <w:r w:rsidR="000A0940" w:rsidRPr="0038227A">
        <w:rPr>
          <w:rFonts w:ascii="Arial" w:hAnsi="Arial" w:cs="Arial"/>
          <w:sz w:val="24"/>
          <w:szCs w:val="24"/>
        </w:rPr>
        <w:t xml:space="preserve"> on the </w:t>
      </w:r>
      <w:r w:rsidR="001A3B14">
        <w:rPr>
          <w:rFonts w:ascii="Arial" w:hAnsi="Arial" w:cs="Arial"/>
          <w:sz w:val="24"/>
          <w:szCs w:val="24"/>
        </w:rPr>
        <w:t xml:space="preserve">Canadian industry’s </w:t>
      </w:r>
      <w:r w:rsidR="000A0940" w:rsidRPr="0038227A">
        <w:rPr>
          <w:rFonts w:ascii="Arial" w:hAnsi="Arial" w:cs="Arial"/>
          <w:sz w:val="24"/>
          <w:szCs w:val="24"/>
        </w:rPr>
        <w:t xml:space="preserve">costs associated with the </w:t>
      </w:r>
      <w:r w:rsidR="001A3B14">
        <w:rPr>
          <w:rFonts w:ascii="Arial" w:hAnsi="Arial" w:cs="Arial"/>
          <w:sz w:val="24"/>
          <w:szCs w:val="24"/>
        </w:rPr>
        <w:t xml:space="preserve">CSA’s rule changes </w:t>
      </w:r>
      <w:r w:rsidR="009C3733">
        <w:rPr>
          <w:rFonts w:ascii="Arial" w:hAnsi="Arial" w:cs="Arial"/>
          <w:sz w:val="24"/>
          <w:szCs w:val="24"/>
        </w:rPr>
        <w:t xml:space="preserve">(e.g. NI 24-101; NI 81-102) </w:t>
      </w:r>
      <w:r w:rsidR="001A3B14">
        <w:rPr>
          <w:rFonts w:ascii="Arial" w:hAnsi="Arial" w:cs="Arial"/>
          <w:sz w:val="24"/>
          <w:szCs w:val="24"/>
        </w:rPr>
        <w:t xml:space="preserve">for the </w:t>
      </w:r>
      <w:r w:rsidR="000A0940" w:rsidRPr="0038227A">
        <w:rPr>
          <w:rFonts w:ascii="Arial" w:hAnsi="Arial" w:cs="Arial"/>
          <w:sz w:val="24"/>
          <w:szCs w:val="24"/>
        </w:rPr>
        <w:t>transition to T+1.</w:t>
      </w:r>
    </w:p>
    <w:p w14:paraId="7182E0DD" w14:textId="66A13160" w:rsidR="000A0940" w:rsidRPr="0038227A" w:rsidRDefault="000A0940" w:rsidP="000A0940">
      <w:pPr>
        <w:rPr>
          <w:rFonts w:ascii="Arial" w:hAnsi="Arial" w:cs="Arial"/>
          <w:sz w:val="24"/>
          <w:szCs w:val="24"/>
        </w:rPr>
      </w:pPr>
      <w:r w:rsidRPr="0038227A">
        <w:rPr>
          <w:rFonts w:ascii="Arial" w:hAnsi="Arial" w:cs="Arial"/>
          <w:sz w:val="24"/>
          <w:szCs w:val="24"/>
        </w:rPr>
        <w:t xml:space="preserve">Jarod said that </w:t>
      </w:r>
      <w:r w:rsidR="009C3733">
        <w:rPr>
          <w:rFonts w:ascii="Arial" w:hAnsi="Arial" w:cs="Arial"/>
          <w:sz w:val="24"/>
          <w:szCs w:val="24"/>
        </w:rPr>
        <w:t xml:space="preserve">in accordance with the </w:t>
      </w:r>
      <w:r w:rsidR="009C3733" w:rsidRPr="009C3733">
        <w:rPr>
          <w:rFonts w:ascii="Arial" w:hAnsi="Arial" w:cs="Arial"/>
          <w:i/>
          <w:iCs/>
          <w:sz w:val="24"/>
          <w:szCs w:val="24"/>
        </w:rPr>
        <w:t>Securities Act</w:t>
      </w:r>
      <w:r w:rsidR="009C3733">
        <w:rPr>
          <w:rFonts w:ascii="Arial" w:hAnsi="Arial" w:cs="Arial"/>
          <w:sz w:val="24"/>
          <w:szCs w:val="24"/>
        </w:rPr>
        <w:t xml:space="preserve"> (Ontario), </w:t>
      </w:r>
      <w:r w:rsidRPr="0038227A">
        <w:rPr>
          <w:rFonts w:ascii="Arial" w:hAnsi="Arial" w:cs="Arial"/>
          <w:sz w:val="24"/>
          <w:szCs w:val="24"/>
        </w:rPr>
        <w:t xml:space="preserve">the </w:t>
      </w:r>
      <w:r w:rsidR="005C5A1B" w:rsidRPr="0038227A">
        <w:rPr>
          <w:rFonts w:ascii="Arial" w:hAnsi="Arial" w:cs="Arial"/>
          <w:sz w:val="24"/>
          <w:szCs w:val="24"/>
        </w:rPr>
        <w:t>Ontario</w:t>
      </w:r>
      <w:r w:rsidRPr="0038227A">
        <w:rPr>
          <w:rFonts w:ascii="Arial" w:hAnsi="Arial" w:cs="Arial"/>
          <w:sz w:val="24"/>
          <w:szCs w:val="24"/>
        </w:rPr>
        <w:t xml:space="preserve"> government requires a qualitative and quantitative analysis of anticipated costs and benefits of proposed </w:t>
      </w:r>
      <w:r w:rsidR="009C3733">
        <w:rPr>
          <w:rFonts w:ascii="Arial" w:hAnsi="Arial" w:cs="Arial"/>
          <w:sz w:val="24"/>
          <w:szCs w:val="24"/>
        </w:rPr>
        <w:t xml:space="preserve">CSA </w:t>
      </w:r>
      <w:r w:rsidRPr="0038227A">
        <w:rPr>
          <w:rFonts w:ascii="Arial" w:hAnsi="Arial" w:cs="Arial"/>
          <w:sz w:val="24"/>
          <w:szCs w:val="24"/>
        </w:rPr>
        <w:t xml:space="preserve">rule </w:t>
      </w:r>
      <w:r w:rsidR="005C5A1B" w:rsidRPr="0038227A">
        <w:rPr>
          <w:rFonts w:ascii="Arial" w:hAnsi="Arial" w:cs="Arial"/>
          <w:sz w:val="24"/>
          <w:szCs w:val="24"/>
        </w:rPr>
        <w:t>amendments</w:t>
      </w:r>
      <w:r w:rsidRPr="0038227A">
        <w:rPr>
          <w:rFonts w:ascii="Arial" w:hAnsi="Arial" w:cs="Arial"/>
          <w:sz w:val="24"/>
          <w:szCs w:val="24"/>
        </w:rPr>
        <w:t>.</w:t>
      </w:r>
      <w:r w:rsidR="0038227A" w:rsidRPr="0038227A">
        <w:rPr>
          <w:rFonts w:ascii="Arial" w:hAnsi="Arial" w:cs="Arial"/>
          <w:sz w:val="24"/>
          <w:szCs w:val="24"/>
        </w:rPr>
        <w:t xml:space="preserve"> </w:t>
      </w:r>
    </w:p>
    <w:p w14:paraId="00161D8B" w14:textId="24412460" w:rsidR="0038227A" w:rsidRPr="0038227A" w:rsidRDefault="0038227A" w:rsidP="000A0940">
      <w:pPr>
        <w:rPr>
          <w:rFonts w:ascii="Arial" w:hAnsi="Arial" w:cs="Arial"/>
          <w:sz w:val="24"/>
          <w:szCs w:val="24"/>
        </w:rPr>
      </w:pPr>
      <w:r w:rsidRPr="0038227A">
        <w:rPr>
          <w:rFonts w:ascii="Arial" w:hAnsi="Arial" w:cs="Arial"/>
          <w:sz w:val="24"/>
          <w:szCs w:val="24"/>
        </w:rPr>
        <w:t xml:space="preserve">Jarod </w:t>
      </w:r>
      <w:r w:rsidR="009C3733">
        <w:rPr>
          <w:rFonts w:ascii="Arial" w:hAnsi="Arial" w:cs="Arial"/>
          <w:sz w:val="24"/>
          <w:szCs w:val="24"/>
        </w:rPr>
        <w:t>referred</w:t>
      </w:r>
      <w:r w:rsidR="009C3733" w:rsidRPr="0038227A">
        <w:rPr>
          <w:rFonts w:ascii="Arial" w:hAnsi="Arial" w:cs="Arial"/>
          <w:sz w:val="24"/>
          <w:szCs w:val="24"/>
        </w:rPr>
        <w:t xml:space="preserve"> </w:t>
      </w:r>
      <w:r w:rsidRPr="0038227A">
        <w:rPr>
          <w:rFonts w:ascii="Arial" w:hAnsi="Arial" w:cs="Arial"/>
          <w:sz w:val="24"/>
          <w:szCs w:val="24"/>
        </w:rPr>
        <w:t xml:space="preserve">to the </w:t>
      </w:r>
      <w:r w:rsidR="005C5A1B" w:rsidRPr="0038227A">
        <w:rPr>
          <w:rFonts w:ascii="Arial" w:hAnsi="Arial" w:cs="Arial"/>
          <w:sz w:val="24"/>
          <w:szCs w:val="24"/>
        </w:rPr>
        <w:t>PowerPoint</w:t>
      </w:r>
      <w:r w:rsidRPr="0038227A">
        <w:rPr>
          <w:rFonts w:ascii="Arial" w:hAnsi="Arial" w:cs="Arial"/>
          <w:sz w:val="24"/>
          <w:szCs w:val="24"/>
        </w:rPr>
        <w:t xml:space="preserve"> presentation </w:t>
      </w:r>
      <w:r w:rsidR="005C5A1B" w:rsidRPr="0038227A">
        <w:rPr>
          <w:rFonts w:ascii="Arial" w:hAnsi="Arial" w:cs="Arial"/>
          <w:sz w:val="24"/>
          <w:szCs w:val="24"/>
        </w:rPr>
        <w:t>included</w:t>
      </w:r>
      <w:r w:rsidRPr="0038227A">
        <w:rPr>
          <w:rFonts w:ascii="Arial" w:hAnsi="Arial" w:cs="Arial"/>
          <w:sz w:val="24"/>
          <w:szCs w:val="24"/>
        </w:rPr>
        <w:t xml:space="preserve"> with the meeting material. He said that the costs were estimated at two levels; overall initial costs of compliance, and secondly the incremental cost associated with remaining compliant. Jarod said that input from </w:t>
      </w:r>
      <w:r w:rsidR="005C5A1B" w:rsidRPr="0038227A">
        <w:rPr>
          <w:rFonts w:ascii="Arial" w:hAnsi="Arial" w:cs="Arial"/>
          <w:sz w:val="24"/>
          <w:szCs w:val="24"/>
        </w:rPr>
        <w:t>today’s</w:t>
      </w:r>
      <w:r w:rsidRPr="0038227A">
        <w:rPr>
          <w:rFonts w:ascii="Arial" w:hAnsi="Arial" w:cs="Arial"/>
          <w:sz w:val="24"/>
          <w:szCs w:val="24"/>
        </w:rPr>
        <w:t xml:space="preserve"> discussion would be </w:t>
      </w:r>
      <w:r w:rsidR="005C5A1B" w:rsidRPr="0038227A">
        <w:rPr>
          <w:rFonts w:ascii="Arial" w:hAnsi="Arial" w:cs="Arial"/>
          <w:sz w:val="24"/>
          <w:szCs w:val="24"/>
        </w:rPr>
        <w:t>consider</w:t>
      </w:r>
      <w:r w:rsidR="00626A4B">
        <w:rPr>
          <w:rFonts w:ascii="Arial" w:hAnsi="Arial" w:cs="Arial"/>
          <w:sz w:val="24"/>
          <w:szCs w:val="24"/>
        </w:rPr>
        <w:t>ed</w:t>
      </w:r>
      <w:r w:rsidRPr="0038227A">
        <w:rPr>
          <w:rFonts w:ascii="Arial" w:hAnsi="Arial" w:cs="Arial"/>
          <w:sz w:val="24"/>
          <w:szCs w:val="24"/>
        </w:rPr>
        <w:t xml:space="preserve"> and the final submission </w:t>
      </w:r>
      <w:r w:rsidR="00626A4B">
        <w:rPr>
          <w:rFonts w:ascii="Arial" w:hAnsi="Arial" w:cs="Arial"/>
          <w:sz w:val="24"/>
          <w:szCs w:val="24"/>
        </w:rPr>
        <w:t>may</w:t>
      </w:r>
      <w:r w:rsidR="00626A4B" w:rsidRPr="0038227A">
        <w:rPr>
          <w:rFonts w:ascii="Arial" w:hAnsi="Arial" w:cs="Arial"/>
          <w:sz w:val="24"/>
          <w:szCs w:val="24"/>
        </w:rPr>
        <w:t xml:space="preserve"> </w:t>
      </w:r>
      <w:r w:rsidRPr="0038227A">
        <w:rPr>
          <w:rFonts w:ascii="Arial" w:hAnsi="Arial" w:cs="Arial"/>
          <w:sz w:val="24"/>
          <w:szCs w:val="24"/>
        </w:rPr>
        <w:t xml:space="preserve">include the feedback </w:t>
      </w:r>
      <w:r w:rsidR="00626A4B">
        <w:rPr>
          <w:rFonts w:ascii="Arial" w:hAnsi="Arial" w:cs="Arial"/>
          <w:sz w:val="24"/>
          <w:szCs w:val="24"/>
        </w:rPr>
        <w:t xml:space="preserve">received </w:t>
      </w:r>
      <w:r w:rsidRPr="0038227A">
        <w:rPr>
          <w:rFonts w:ascii="Arial" w:hAnsi="Arial" w:cs="Arial"/>
          <w:sz w:val="24"/>
          <w:szCs w:val="24"/>
        </w:rPr>
        <w:t>from the industry.</w:t>
      </w:r>
    </w:p>
    <w:p w14:paraId="18F3E7AD" w14:textId="73734DA0" w:rsidR="0038227A" w:rsidRDefault="0038227A" w:rsidP="000A0940">
      <w:pPr>
        <w:rPr>
          <w:rFonts w:ascii="Arial" w:hAnsi="Arial" w:cs="Arial"/>
          <w:sz w:val="24"/>
          <w:szCs w:val="24"/>
        </w:rPr>
      </w:pPr>
      <w:r w:rsidRPr="0038227A">
        <w:rPr>
          <w:rFonts w:ascii="Arial" w:hAnsi="Arial" w:cs="Arial"/>
          <w:sz w:val="24"/>
          <w:szCs w:val="24"/>
        </w:rPr>
        <w:t xml:space="preserve">The key assumptions </w:t>
      </w:r>
      <w:r>
        <w:rPr>
          <w:rFonts w:ascii="Arial" w:hAnsi="Arial" w:cs="Arial"/>
          <w:sz w:val="24"/>
          <w:szCs w:val="24"/>
        </w:rPr>
        <w:t>were that a m</w:t>
      </w:r>
      <w:r w:rsidRPr="0038227A">
        <w:rPr>
          <w:rFonts w:ascii="Arial" w:hAnsi="Arial" w:cs="Arial"/>
          <w:sz w:val="24"/>
          <w:szCs w:val="24"/>
        </w:rPr>
        <w:t>ajority of activities necessary for migration to T+1 involve behavior modification of market participants and systems testing</w:t>
      </w:r>
      <w:r>
        <w:rPr>
          <w:rFonts w:ascii="Arial" w:hAnsi="Arial" w:cs="Arial"/>
          <w:sz w:val="24"/>
          <w:szCs w:val="24"/>
        </w:rPr>
        <w:t>, and that the e</w:t>
      </w:r>
      <w:r w:rsidRPr="0038227A">
        <w:rPr>
          <w:rFonts w:ascii="Arial" w:hAnsi="Arial" w:cs="Arial"/>
          <w:sz w:val="24"/>
          <w:szCs w:val="24"/>
        </w:rPr>
        <w:t>stimates do not include costs associated with infrastructure/IT changes</w:t>
      </w:r>
      <w:r>
        <w:rPr>
          <w:rFonts w:ascii="Arial" w:hAnsi="Arial" w:cs="Arial"/>
          <w:sz w:val="24"/>
          <w:szCs w:val="24"/>
        </w:rPr>
        <w:t xml:space="preserve">. </w:t>
      </w:r>
      <w:r w:rsidRPr="0038227A">
        <w:rPr>
          <w:rFonts w:ascii="Arial" w:hAnsi="Arial" w:cs="Arial"/>
          <w:sz w:val="24"/>
          <w:szCs w:val="24"/>
        </w:rPr>
        <w:t xml:space="preserve">There was a lengthy discussion about the </w:t>
      </w:r>
      <w:r>
        <w:rPr>
          <w:rFonts w:ascii="Arial" w:hAnsi="Arial" w:cs="Arial"/>
          <w:sz w:val="24"/>
          <w:szCs w:val="24"/>
        </w:rPr>
        <w:t>exclu</w:t>
      </w:r>
      <w:r w:rsidRPr="0038227A">
        <w:rPr>
          <w:rFonts w:ascii="Arial" w:hAnsi="Arial" w:cs="Arial"/>
          <w:sz w:val="24"/>
          <w:szCs w:val="24"/>
        </w:rPr>
        <w:t xml:space="preserve">sion of IT and infrastructure </w:t>
      </w:r>
      <w:r>
        <w:rPr>
          <w:rFonts w:ascii="Arial" w:hAnsi="Arial" w:cs="Arial"/>
          <w:sz w:val="24"/>
          <w:szCs w:val="24"/>
        </w:rPr>
        <w:t>chang</w:t>
      </w:r>
      <w:r w:rsidRPr="0038227A">
        <w:rPr>
          <w:rFonts w:ascii="Arial" w:hAnsi="Arial" w:cs="Arial"/>
          <w:sz w:val="24"/>
          <w:szCs w:val="24"/>
        </w:rPr>
        <w:t xml:space="preserve">es not being included. Jarod </w:t>
      </w:r>
      <w:r w:rsidR="00626A4B">
        <w:rPr>
          <w:rFonts w:ascii="Arial" w:hAnsi="Arial" w:cs="Arial"/>
          <w:sz w:val="24"/>
          <w:szCs w:val="24"/>
        </w:rPr>
        <w:t xml:space="preserve">acknowledged this approach may be revisited </w:t>
      </w:r>
      <w:r w:rsidRPr="0038227A">
        <w:rPr>
          <w:rFonts w:ascii="Arial" w:hAnsi="Arial" w:cs="Arial"/>
          <w:sz w:val="24"/>
          <w:szCs w:val="24"/>
        </w:rPr>
        <w:t xml:space="preserve">and changes </w:t>
      </w:r>
      <w:r w:rsidR="00626A4B">
        <w:rPr>
          <w:rFonts w:ascii="Arial" w:hAnsi="Arial" w:cs="Arial"/>
          <w:sz w:val="24"/>
          <w:szCs w:val="24"/>
        </w:rPr>
        <w:t xml:space="preserve">would be made </w:t>
      </w:r>
      <w:r w:rsidRPr="0038227A">
        <w:rPr>
          <w:rFonts w:ascii="Arial" w:hAnsi="Arial" w:cs="Arial"/>
          <w:sz w:val="24"/>
          <w:szCs w:val="24"/>
        </w:rPr>
        <w:t>if deemed necessary.</w:t>
      </w:r>
    </w:p>
    <w:p w14:paraId="3D31A8A6" w14:textId="1C00ADDE" w:rsidR="0038227A" w:rsidRDefault="0038227A" w:rsidP="000A0940">
      <w:pPr>
        <w:rPr>
          <w:rFonts w:ascii="Arial" w:hAnsi="Arial" w:cs="Arial"/>
          <w:sz w:val="24"/>
          <w:szCs w:val="24"/>
        </w:rPr>
      </w:pPr>
      <w:r>
        <w:rPr>
          <w:rFonts w:ascii="Arial" w:hAnsi="Arial" w:cs="Arial"/>
          <w:sz w:val="24"/>
          <w:szCs w:val="24"/>
        </w:rPr>
        <w:lastRenderedPageBreak/>
        <w:t xml:space="preserve">The bulk of the discussion focused on the </w:t>
      </w:r>
      <w:r w:rsidR="00626A4B">
        <w:rPr>
          <w:rFonts w:ascii="Arial" w:hAnsi="Arial" w:cs="Arial"/>
          <w:sz w:val="24"/>
          <w:szCs w:val="24"/>
        </w:rPr>
        <w:t xml:space="preserve">Regulatory Impact Analysis </w:t>
      </w:r>
      <w:r>
        <w:rPr>
          <w:rFonts w:ascii="Arial" w:hAnsi="Arial" w:cs="Arial"/>
          <w:sz w:val="24"/>
          <w:szCs w:val="24"/>
        </w:rPr>
        <w:t xml:space="preserve">chart where the breakdown of the total costs of $167 million dollars </w:t>
      </w:r>
      <w:r w:rsidR="00913E81">
        <w:rPr>
          <w:rFonts w:ascii="Arial" w:hAnsi="Arial" w:cs="Arial"/>
          <w:sz w:val="24"/>
          <w:szCs w:val="24"/>
        </w:rPr>
        <w:t>was described</w:t>
      </w:r>
      <w:r>
        <w:rPr>
          <w:rFonts w:ascii="Arial" w:hAnsi="Arial" w:cs="Arial"/>
          <w:sz w:val="24"/>
          <w:szCs w:val="24"/>
        </w:rPr>
        <w:t>.</w:t>
      </w:r>
      <w:r w:rsidR="005C5A1B">
        <w:rPr>
          <w:rFonts w:ascii="Arial" w:hAnsi="Arial" w:cs="Arial"/>
          <w:sz w:val="24"/>
          <w:szCs w:val="24"/>
        </w:rPr>
        <w:t xml:space="preserve"> There were questions about the breakdown, and the need to include vendors and other infrastructure providers, which could lead to higher cost estimates. </w:t>
      </w:r>
    </w:p>
    <w:p w14:paraId="784F38B2" w14:textId="05549405" w:rsidR="005C5A1B" w:rsidRDefault="005C5A1B" w:rsidP="000A0940">
      <w:pPr>
        <w:rPr>
          <w:rFonts w:ascii="Arial" w:hAnsi="Arial" w:cs="Arial"/>
          <w:sz w:val="24"/>
          <w:szCs w:val="24"/>
        </w:rPr>
      </w:pPr>
      <w:r>
        <w:rPr>
          <w:rFonts w:ascii="Arial" w:hAnsi="Arial" w:cs="Arial"/>
          <w:sz w:val="24"/>
          <w:szCs w:val="24"/>
        </w:rPr>
        <w:t xml:space="preserve">Jarod also discussed the incremental costs, which were relatively minor in nature. </w:t>
      </w:r>
    </w:p>
    <w:p w14:paraId="10B111FB" w14:textId="611ADBC3" w:rsidR="005C5A1B" w:rsidRDefault="005C5A1B" w:rsidP="000A0940">
      <w:pPr>
        <w:rPr>
          <w:rFonts w:ascii="Arial" w:hAnsi="Arial" w:cs="Arial"/>
          <w:sz w:val="24"/>
          <w:szCs w:val="24"/>
        </w:rPr>
      </w:pPr>
      <w:r>
        <w:rPr>
          <w:rFonts w:ascii="Arial" w:hAnsi="Arial" w:cs="Arial"/>
          <w:sz w:val="24"/>
          <w:szCs w:val="24"/>
        </w:rPr>
        <w:t xml:space="preserve">There was some discussion on the breakdown of resources identified in the Appendix A, and in particular, the lack of project managers, etc. within the estimates. Jarod suggested that since those entities were not regulated by the OSC, those cost were determined out of scope. However, he did say that the OSC would reconsider these costs before submitting their final report to the </w:t>
      </w:r>
      <w:r w:rsidR="00913E81">
        <w:rPr>
          <w:rFonts w:ascii="Arial" w:hAnsi="Arial" w:cs="Arial"/>
          <w:sz w:val="24"/>
          <w:szCs w:val="24"/>
        </w:rPr>
        <w:t>Ontario government</w:t>
      </w:r>
      <w:r>
        <w:rPr>
          <w:rFonts w:ascii="Arial" w:hAnsi="Arial" w:cs="Arial"/>
          <w:sz w:val="24"/>
          <w:szCs w:val="24"/>
        </w:rPr>
        <w:t>.</w:t>
      </w:r>
    </w:p>
    <w:p w14:paraId="6D44EDC7" w14:textId="5E6DB7EE" w:rsidR="005C5A1B" w:rsidRDefault="005C5A1B" w:rsidP="000A0940">
      <w:pPr>
        <w:rPr>
          <w:rFonts w:ascii="Arial" w:hAnsi="Arial" w:cs="Arial"/>
          <w:sz w:val="24"/>
          <w:szCs w:val="24"/>
        </w:rPr>
      </w:pPr>
      <w:r>
        <w:rPr>
          <w:rFonts w:ascii="Arial" w:hAnsi="Arial" w:cs="Arial"/>
          <w:sz w:val="24"/>
          <w:szCs w:val="24"/>
        </w:rPr>
        <w:t xml:space="preserve">Jarod thanked the committee for the discussion and </w:t>
      </w:r>
      <w:r w:rsidR="00913E81">
        <w:rPr>
          <w:rFonts w:ascii="Arial" w:hAnsi="Arial" w:cs="Arial"/>
          <w:sz w:val="24"/>
          <w:szCs w:val="24"/>
        </w:rPr>
        <w:t>input.</w:t>
      </w:r>
    </w:p>
    <w:p w14:paraId="1628F3EC" w14:textId="6458FCCB" w:rsidR="005C5A1B" w:rsidRDefault="005C5A1B" w:rsidP="000A0940">
      <w:pPr>
        <w:rPr>
          <w:rFonts w:ascii="Arial" w:hAnsi="Arial" w:cs="Arial"/>
          <w:sz w:val="24"/>
          <w:szCs w:val="24"/>
        </w:rPr>
      </w:pPr>
      <w:r>
        <w:rPr>
          <w:rFonts w:ascii="Arial" w:hAnsi="Arial" w:cs="Arial"/>
          <w:sz w:val="24"/>
          <w:szCs w:val="24"/>
        </w:rPr>
        <w:t>Jarod was asked if the final document would be shared with the Steering Committee, and he was unsure at this time, but would discuss internally at the OSC and will share if it is deemed appropriate.</w:t>
      </w:r>
    </w:p>
    <w:p w14:paraId="2C4A9EE0" w14:textId="77777777" w:rsidR="0038227A" w:rsidRPr="0038227A" w:rsidRDefault="0038227A" w:rsidP="000A0940">
      <w:pPr>
        <w:rPr>
          <w:rFonts w:ascii="Arial" w:hAnsi="Arial" w:cs="Arial"/>
          <w:sz w:val="24"/>
          <w:szCs w:val="24"/>
        </w:rPr>
      </w:pPr>
    </w:p>
    <w:p w14:paraId="70E02F31" w14:textId="7FF1B698" w:rsidR="009B52D5" w:rsidRPr="00F854E8" w:rsidRDefault="00F854E8" w:rsidP="00F854E8">
      <w:pPr>
        <w:rPr>
          <w:rFonts w:ascii="Arial" w:hAnsi="Arial" w:cs="Arial"/>
          <w:b/>
          <w:sz w:val="24"/>
          <w:szCs w:val="24"/>
        </w:rPr>
      </w:pPr>
      <w:r>
        <w:rPr>
          <w:rFonts w:ascii="Arial" w:hAnsi="Arial" w:cs="Arial"/>
          <w:b/>
          <w:sz w:val="24"/>
          <w:szCs w:val="24"/>
        </w:rPr>
        <w:t>3</w:t>
      </w:r>
      <w:r w:rsidRPr="0026786B">
        <w:rPr>
          <w:rFonts w:ascii="Arial" w:hAnsi="Arial" w:cs="Arial"/>
          <w:b/>
          <w:sz w:val="24"/>
          <w:szCs w:val="24"/>
        </w:rPr>
        <w:t xml:space="preserve"> – </w:t>
      </w:r>
      <w:r w:rsidR="00EC10E5">
        <w:rPr>
          <w:rFonts w:ascii="Arial" w:hAnsi="Arial" w:cs="Arial"/>
          <w:b/>
          <w:sz w:val="24"/>
          <w:szCs w:val="24"/>
        </w:rPr>
        <w:t>SEC Comment letter</w:t>
      </w:r>
    </w:p>
    <w:p w14:paraId="212D8217" w14:textId="6A5E201C" w:rsidR="00F854E8" w:rsidRDefault="00861725" w:rsidP="006434EF">
      <w:pPr>
        <w:rPr>
          <w:rFonts w:ascii="Arial" w:eastAsia="Times New Roman" w:hAnsi="Arial" w:cs="Arial"/>
          <w:spacing w:val="-2"/>
          <w:sz w:val="24"/>
          <w:szCs w:val="24"/>
          <w:lang w:val="en"/>
        </w:rPr>
      </w:pPr>
      <w:r w:rsidRPr="0026786B">
        <w:rPr>
          <w:rFonts w:ascii="Arial" w:hAnsi="Arial" w:cs="Arial"/>
          <w:sz w:val="24"/>
          <w:szCs w:val="24"/>
        </w:rPr>
        <w:t xml:space="preserve">Keith </w:t>
      </w:r>
      <w:r w:rsidR="00AA30E2" w:rsidRPr="0026786B">
        <w:rPr>
          <w:rFonts w:ascii="Arial" w:hAnsi="Arial" w:cs="Arial"/>
          <w:sz w:val="24"/>
          <w:szCs w:val="24"/>
        </w:rPr>
        <w:t>reported</w:t>
      </w:r>
      <w:r w:rsidR="0026786B">
        <w:rPr>
          <w:rFonts w:ascii="Arial" w:hAnsi="Arial" w:cs="Arial"/>
          <w:sz w:val="24"/>
          <w:szCs w:val="24"/>
        </w:rPr>
        <w:t xml:space="preserve"> that </w:t>
      </w:r>
      <w:r w:rsidR="009C13A1">
        <w:rPr>
          <w:rFonts w:ascii="Arial" w:hAnsi="Arial" w:cs="Arial"/>
          <w:sz w:val="24"/>
          <w:szCs w:val="24"/>
        </w:rPr>
        <w:t>CCMA</w:t>
      </w:r>
      <w:r w:rsidR="00EC10E5">
        <w:rPr>
          <w:rFonts w:ascii="Arial" w:hAnsi="Arial" w:cs="Arial"/>
          <w:sz w:val="24"/>
          <w:szCs w:val="24"/>
        </w:rPr>
        <w:t xml:space="preserve"> had submitted the comment letter to the SEC, based on the draft letter discussed at the last meeting of the T+1 Steering Committee. The final letter was also sent to Steering Committee members on April 11</w:t>
      </w:r>
      <w:r w:rsidR="00EC10E5" w:rsidRPr="00EC10E5">
        <w:rPr>
          <w:rFonts w:ascii="Arial" w:hAnsi="Arial" w:cs="Arial"/>
          <w:sz w:val="24"/>
          <w:szCs w:val="24"/>
          <w:vertAlign w:val="superscript"/>
        </w:rPr>
        <w:t>th</w:t>
      </w:r>
      <w:r w:rsidR="00EC10E5">
        <w:rPr>
          <w:rFonts w:ascii="Arial" w:hAnsi="Arial" w:cs="Arial"/>
          <w:sz w:val="24"/>
          <w:szCs w:val="24"/>
        </w:rPr>
        <w:t xml:space="preserve">. The final letter focused on a preferred implementation date of September 3, 2024….the day following </w:t>
      </w:r>
      <w:proofErr w:type="spellStart"/>
      <w:r w:rsidR="00EC10E5">
        <w:rPr>
          <w:rFonts w:ascii="Arial" w:hAnsi="Arial" w:cs="Arial"/>
          <w:sz w:val="24"/>
          <w:szCs w:val="24"/>
        </w:rPr>
        <w:t>Labour</w:t>
      </w:r>
      <w:proofErr w:type="spellEnd"/>
      <w:r w:rsidR="00EC10E5">
        <w:rPr>
          <w:rFonts w:ascii="Arial" w:hAnsi="Arial" w:cs="Arial"/>
          <w:sz w:val="24"/>
          <w:szCs w:val="24"/>
        </w:rPr>
        <w:t xml:space="preserve"> Day. Keith also mentioned that he and Barb Amsden had had conversations with </w:t>
      </w:r>
      <w:r w:rsidR="00913E81">
        <w:rPr>
          <w:rFonts w:ascii="Arial" w:hAnsi="Arial" w:cs="Arial"/>
          <w:sz w:val="24"/>
          <w:szCs w:val="24"/>
        </w:rPr>
        <w:t xml:space="preserve">various </w:t>
      </w:r>
      <w:r w:rsidR="00EC10E5">
        <w:rPr>
          <w:rFonts w:ascii="Arial" w:hAnsi="Arial" w:cs="Arial"/>
          <w:sz w:val="24"/>
          <w:szCs w:val="24"/>
        </w:rPr>
        <w:t>U.S counterparts leading to their submission</w:t>
      </w:r>
      <w:r w:rsidR="00913E81">
        <w:rPr>
          <w:rFonts w:ascii="Arial" w:hAnsi="Arial" w:cs="Arial"/>
          <w:sz w:val="24"/>
          <w:szCs w:val="24"/>
        </w:rPr>
        <w:t>s</w:t>
      </w:r>
      <w:r w:rsidR="00EC10E5">
        <w:rPr>
          <w:rFonts w:ascii="Arial" w:hAnsi="Arial" w:cs="Arial"/>
          <w:sz w:val="24"/>
          <w:szCs w:val="24"/>
        </w:rPr>
        <w:t xml:space="preserve"> being aligned with </w:t>
      </w:r>
      <w:r w:rsidR="00913E81">
        <w:rPr>
          <w:rFonts w:ascii="Arial" w:hAnsi="Arial" w:cs="Arial"/>
          <w:sz w:val="24"/>
          <w:szCs w:val="24"/>
        </w:rPr>
        <w:t xml:space="preserve">the Canadian preferred date of </w:t>
      </w:r>
      <w:r w:rsidR="00EC10E5">
        <w:rPr>
          <w:rFonts w:ascii="Arial" w:hAnsi="Arial" w:cs="Arial"/>
          <w:sz w:val="24"/>
          <w:szCs w:val="24"/>
        </w:rPr>
        <w:t xml:space="preserve">September 3, 2024 for the transition. Keith said that this was very good news for Canada, but that the SEC has the final say on the </w:t>
      </w:r>
      <w:r w:rsidR="00913E81">
        <w:rPr>
          <w:rFonts w:ascii="Arial" w:hAnsi="Arial" w:cs="Arial"/>
          <w:sz w:val="24"/>
          <w:szCs w:val="24"/>
        </w:rPr>
        <w:t xml:space="preserve">compliance </w:t>
      </w:r>
      <w:r w:rsidR="00EC10E5">
        <w:rPr>
          <w:rFonts w:ascii="Arial" w:hAnsi="Arial" w:cs="Arial"/>
          <w:sz w:val="24"/>
          <w:szCs w:val="24"/>
        </w:rPr>
        <w:t xml:space="preserve">date. He suggested that it </w:t>
      </w:r>
      <w:r w:rsidR="00913E81">
        <w:rPr>
          <w:rFonts w:ascii="Arial" w:hAnsi="Arial" w:cs="Arial"/>
          <w:sz w:val="24"/>
          <w:szCs w:val="24"/>
        </w:rPr>
        <w:t xml:space="preserve">would not </w:t>
      </w:r>
      <w:r w:rsidR="00EC10E5">
        <w:rPr>
          <w:rFonts w:ascii="Arial" w:hAnsi="Arial" w:cs="Arial"/>
          <w:sz w:val="24"/>
          <w:szCs w:val="24"/>
        </w:rPr>
        <w:t xml:space="preserve">be until late summer before we know if the SEC will </w:t>
      </w:r>
      <w:r w:rsidR="00171124">
        <w:rPr>
          <w:rFonts w:ascii="Arial" w:hAnsi="Arial" w:cs="Arial"/>
          <w:sz w:val="24"/>
          <w:szCs w:val="24"/>
        </w:rPr>
        <w:t xml:space="preserve">amend its proposed rule to </w:t>
      </w:r>
      <w:r w:rsidR="00EC10E5">
        <w:rPr>
          <w:rFonts w:ascii="Arial" w:hAnsi="Arial" w:cs="Arial"/>
          <w:sz w:val="24"/>
          <w:szCs w:val="24"/>
        </w:rPr>
        <w:t>support th</w:t>
      </w:r>
      <w:r w:rsidR="00171124">
        <w:rPr>
          <w:rFonts w:ascii="Arial" w:hAnsi="Arial" w:cs="Arial"/>
          <w:sz w:val="24"/>
          <w:szCs w:val="24"/>
        </w:rPr>
        <w:t xml:space="preserve">e </w:t>
      </w:r>
      <w:proofErr w:type="spellStart"/>
      <w:r w:rsidR="00171124">
        <w:rPr>
          <w:rFonts w:ascii="Arial" w:hAnsi="Arial" w:cs="Arial"/>
          <w:sz w:val="24"/>
          <w:szCs w:val="24"/>
        </w:rPr>
        <w:t>Labour</w:t>
      </w:r>
      <w:proofErr w:type="spellEnd"/>
      <w:r w:rsidR="00171124">
        <w:rPr>
          <w:rFonts w:ascii="Arial" w:hAnsi="Arial" w:cs="Arial"/>
          <w:sz w:val="24"/>
          <w:szCs w:val="24"/>
        </w:rPr>
        <w:t xml:space="preserve"> Day 2024 transition timeline</w:t>
      </w:r>
      <w:r w:rsidR="00EC10E5">
        <w:rPr>
          <w:rFonts w:ascii="Arial" w:hAnsi="Arial" w:cs="Arial"/>
          <w:sz w:val="24"/>
          <w:szCs w:val="24"/>
        </w:rPr>
        <w:t xml:space="preserve">, or stay with their initial proposed </w:t>
      </w:r>
      <w:r w:rsidR="00171124">
        <w:rPr>
          <w:rFonts w:ascii="Arial" w:hAnsi="Arial" w:cs="Arial"/>
          <w:sz w:val="24"/>
          <w:szCs w:val="24"/>
        </w:rPr>
        <w:t xml:space="preserve">compliance </w:t>
      </w:r>
      <w:r w:rsidR="00EC10E5">
        <w:rPr>
          <w:rFonts w:ascii="Arial" w:hAnsi="Arial" w:cs="Arial"/>
          <w:sz w:val="24"/>
          <w:szCs w:val="24"/>
        </w:rPr>
        <w:t>date of March 31, 2024.</w:t>
      </w:r>
    </w:p>
    <w:p w14:paraId="7E92A29E" w14:textId="77777777" w:rsidR="00F854E8" w:rsidRDefault="00F854E8" w:rsidP="006434EF">
      <w:pPr>
        <w:rPr>
          <w:rFonts w:ascii="Arial" w:eastAsia="Times New Roman" w:hAnsi="Arial" w:cs="Arial"/>
          <w:spacing w:val="-2"/>
          <w:sz w:val="24"/>
          <w:szCs w:val="24"/>
          <w:lang w:val="en"/>
        </w:rPr>
      </w:pPr>
    </w:p>
    <w:p w14:paraId="696FF086" w14:textId="69E4836B" w:rsidR="005160E0" w:rsidRPr="00F854E8" w:rsidRDefault="00331795" w:rsidP="006434EF">
      <w:pPr>
        <w:rPr>
          <w:rFonts w:ascii="Arial" w:eastAsia="Times New Roman" w:hAnsi="Arial" w:cs="Arial"/>
          <w:spacing w:val="-2"/>
          <w:sz w:val="24"/>
          <w:szCs w:val="24"/>
          <w:lang w:val="en"/>
        </w:rPr>
      </w:pPr>
      <w:r w:rsidRPr="0026786B">
        <w:rPr>
          <w:rFonts w:ascii="Arial" w:hAnsi="Arial" w:cs="Arial"/>
          <w:b/>
          <w:sz w:val="24"/>
          <w:szCs w:val="24"/>
        </w:rPr>
        <w:t>4</w:t>
      </w:r>
      <w:r w:rsidR="00DE7085" w:rsidRPr="0026786B">
        <w:rPr>
          <w:rFonts w:ascii="Arial" w:hAnsi="Arial" w:cs="Arial"/>
          <w:b/>
          <w:sz w:val="24"/>
          <w:szCs w:val="24"/>
        </w:rPr>
        <w:t xml:space="preserve"> - </w:t>
      </w:r>
      <w:r w:rsidR="002C5675" w:rsidRPr="0026786B">
        <w:rPr>
          <w:rFonts w:ascii="Arial" w:hAnsi="Arial" w:cs="Arial"/>
          <w:b/>
          <w:sz w:val="24"/>
          <w:szCs w:val="24"/>
        </w:rPr>
        <w:t>Working Group Reports</w:t>
      </w:r>
    </w:p>
    <w:p w14:paraId="2B9CAEB2" w14:textId="1D6A53EC" w:rsidR="00FD22F6" w:rsidRPr="0026786B" w:rsidRDefault="005160E0" w:rsidP="006434EF">
      <w:pPr>
        <w:rPr>
          <w:rFonts w:ascii="Arial" w:hAnsi="Arial" w:cs="Arial"/>
          <w:sz w:val="24"/>
          <w:szCs w:val="24"/>
        </w:rPr>
      </w:pPr>
      <w:r w:rsidRPr="0026786B">
        <w:rPr>
          <w:rFonts w:ascii="Arial" w:hAnsi="Arial" w:cs="Arial"/>
          <w:sz w:val="24"/>
          <w:szCs w:val="24"/>
        </w:rPr>
        <w:t>Keith Evans</w:t>
      </w:r>
      <w:r w:rsidR="00FD22F6" w:rsidRPr="0026786B">
        <w:rPr>
          <w:rFonts w:ascii="Arial" w:hAnsi="Arial" w:cs="Arial"/>
          <w:sz w:val="24"/>
          <w:szCs w:val="24"/>
        </w:rPr>
        <w:t xml:space="preserve"> </w:t>
      </w:r>
      <w:r w:rsidR="00EC10E5">
        <w:rPr>
          <w:rFonts w:ascii="Arial" w:hAnsi="Arial" w:cs="Arial"/>
          <w:sz w:val="24"/>
          <w:szCs w:val="24"/>
        </w:rPr>
        <w:t xml:space="preserve">noted that there were no Issue Logs to be closed today, but </w:t>
      </w:r>
      <w:r w:rsidR="00FD22F6" w:rsidRPr="0026786B">
        <w:rPr>
          <w:rFonts w:ascii="Arial" w:hAnsi="Arial" w:cs="Arial"/>
          <w:sz w:val="24"/>
          <w:szCs w:val="24"/>
        </w:rPr>
        <w:t>asked the chairs of each of the working groups to provide a</w:t>
      </w:r>
      <w:r w:rsidR="004E646D">
        <w:rPr>
          <w:rFonts w:ascii="Arial" w:hAnsi="Arial" w:cs="Arial"/>
          <w:sz w:val="24"/>
          <w:szCs w:val="24"/>
        </w:rPr>
        <w:t xml:space="preserve"> brief</w:t>
      </w:r>
      <w:r w:rsidR="00FD22F6" w:rsidRPr="0026786B">
        <w:rPr>
          <w:rFonts w:ascii="Arial" w:hAnsi="Arial" w:cs="Arial"/>
          <w:sz w:val="24"/>
          <w:szCs w:val="24"/>
        </w:rPr>
        <w:t xml:space="preserve"> update on their respective working groups’ activities.</w:t>
      </w:r>
    </w:p>
    <w:p w14:paraId="5BA14C44" w14:textId="554761DA" w:rsidR="009C13A1" w:rsidRDefault="00C17CBE" w:rsidP="009C13A1">
      <w:pPr>
        <w:rPr>
          <w:rFonts w:ascii="Arial" w:hAnsi="Arial" w:cs="Arial"/>
          <w:sz w:val="24"/>
          <w:szCs w:val="24"/>
        </w:rPr>
      </w:pPr>
      <w:r>
        <w:rPr>
          <w:rFonts w:ascii="Arial" w:hAnsi="Arial" w:cs="Arial"/>
          <w:b/>
          <w:sz w:val="24"/>
          <w:szCs w:val="24"/>
        </w:rPr>
        <w:lastRenderedPageBreak/>
        <w:t xml:space="preserve">A - </w:t>
      </w:r>
      <w:r w:rsidR="00FD22F6" w:rsidRPr="0026786B">
        <w:rPr>
          <w:rFonts w:ascii="Arial" w:hAnsi="Arial" w:cs="Arial"/>
          <w:b/>
          <w:sz w:val="24"/>
          <w:szCs w:val="24"/>
        </w:rPr>
        <w:t>Operations</w:t>
      </w:r>
      <w:r w:rsidR="00FD22F6" w:rsidRPr="0026786B">
        <w:rPr>
          <w:rFonts w:ascii="Arial" w:hAnsi="Arial" w:cs="Arial"/>
          <w:sz w:val="24"/>
          <w:szCs w:val="24"/>
        </w:rPr>
        <w:t xml:space="preserve">: </w:t>
      </w:r>
      <w:r w:rsidR="004E646D">
        <w:rPr>
          <w:rFonts w:ascii="Arial" w:hAnsi="Arial" w:cs="Arial"/>
          <w:sz w:val="24"/>
          <w:szCs w:val="24"/>
        </w:rPr>
        <w:t>Domenic reported that the primary focus of the last meeting of the OWG was on the CDS Job Scheduler realignment process. As well, a review of the T+1 Asset List, which is expected to be brought to the Steering Committee for approval at next month’s meeting</w:t>
      </w:r>
      <w:r w:rsidR="00331795" w:rsidRPr="0026786B">
        <w:rPr>
          <w:rFonts w:ascii="Arial" w:hAnsi="Arial" w:cs="Arial"/>
          <w:sz w:val="24"/>
          <w:szCs w:val="24"/>
        </w:rPr>
        <w:t>.</w:t>
      </w:r>
      <w:r w:rsidR="00F03996" w:rsidRPr="0026786B">
        <w:rPr>
          <w:rFonts w:ascii="Arial" w:hAnsi="Arial" w:cs="Arial"/>
          <w:sz w:val="24"/>
          <w:szCs w:val="24"/>
        </w:rPr>
        <w:t xml:space="preserve"> </w:t>
      </w:r>
    </w:p>
    <w:p w14:paraId="43128D59" w14:textId="477503C5" w:rsidR="004E646D" w:rsidRDefault="00C17CBE" w:rsidP="009C13A1">
      <w:pPr>
        <w:rPr>
          <w:rFonts w:ascii="Arial" w:hAnsi="Arial" w:cs="Arial"/>
          <w:sz w:val="24"/>
          <w:szCs w:val="24"/>
        </w:rPr>
      </w:pPr>
      <w:r>
        <w:rPr>
          <w:rFonts w:ascii="Arial" w:hAnsi="Arial" w:cs="Arial"/>
          <w:b/>
          <w:sz w:val="24"/>
          <w:szCs w:val="24"/>
        </w:rPr>
        <w:t xml:space="preserve">B - </w:t>
      </w:r>
      <w:r w:rsidR="00031962" w:rsidRPr="0026786B">
        <w:rPr>
          <w:rFonts w:ascii="Arial" w:hAnsi="Arial" w:cs="Arial"/>
          <w:b/>
          <w:sz w:val="24"/>
          <w:szCs w:val="24"/>
        </w:rPr>
        <w:t>Legal:</w:t>
      </w:r>
      <w:r w:rsidR="00031962" w:rsidRPr="0026786B">
        <w:rPr>
          <w:rFonts w:ascii="Arial" w:hAnsi="Arial" w:cs="Arial"/>
          <w:sz w:val="24"/>
          <w:szCs w:val="24"/>
        </w:rPr>
        <w:t xml:space="preserve"> Jamie Anderson </w:t>
      </w:r>
      <w:r w:rsidR="00DF3929" w:rsidRPr="0026786B">
        <w:rPr>
          <w:rFonts w:ascii="Arial" w:hAnsi="Arial" w:cs="Arial"/>
          <w:sz w:val="24"/>
          <w:szCs w:val="24"/>
        </w:rPr>
        <w:t xml:space="preserve">reported </w:t>
      </w:r>
      <w:r w:rsidR="00031962" w:rsidRPr="0026786B">
        <w:rPr>
          <w:rFonts w:ascii="Arial" w:hAnsi="Arial" w:cs="Arial"/>
          <w:sz w:val="24"/>
          <w:szCs w:val="24"/>
        </w:rPr>
        <w:t xml:space="preserve">that </w:t>
      </w:r>
      <w:r w:rsidR="00331795" w:rsidRPr="0026786B">
        <w:rPr>
          <w:rFonts w:ascii="Arial" w:hAnsi="Arial" w:cs="Arial"/>
          <w:sz w:val="24"/>
          <w:szCs w:val="24"/>
        </w:rPr>
        <w:t>the LRWG</w:t>
      </w:r>
      <w:r w:rsidR="004E646D">
        <w:rPr>
          <w:rFonts w:ascii="Arial" w:hAnsi="Arial" w:cs="Arial"/>
          <w:sz w:val="24"/>
          <w:szCs w:val="24"/>
        </w:rPr>
        <w:t xml:space="preserve"> completed their review of</w:t>
      </w:r>
      <w:r w:rsidR="00331795" w:rsidRPr="0026786B">
        <w:rPr>
          <w:rFonts w:ascii="Arial" w:hAnsi="Arial" w:cs="Arial"/>
          <w:sz w:val="24"/>
          <w:szCs w:val="24"/>
        </w:rPr>
        <w:t xml:space="preserve"> the CCMA comment letter to the SEC</w:t>
      </w:r>
      <w:r w:rsidR="004E646D">
        <w:rPr>
          <w:rFonts w:ascii="Arial" w:hAnsi="Arial" w:cs="Arial"/>
          <w:sz w:val="24"/>
          <w:szCs w:val="24"/>
        </w:rPr>
        <w:t>. In addition they continue to focus of the various legal issues relative to T+1. In many cases the LRWG require input from one or more of the other working groups before further action can take place.</w:t>
      </w:r>
    </w:p>
    <w:p w14:paraId="21C214B9" w14:textId="77777777" w:rsidR="00C61349" w:rsidRDefault="00331795" w:rsidP="00C17CBE">
      <w:pPr>
        <w:rPr>
          <w:rFonts w:ascii="Arial" w:hAnsi="Arial" w:cs="Arial"/>
          <w:sz w:val="24"/>
          <w:szCs w:val="24"/>
        </w:rPr>
      </w:pPr>
      <w:r w:rsidRPr="0026786B">
        <w:rPr>
          <w:rFonts w:ascii="Arial" w:hAnsi="Arial" w:cs="Arial"/>
          <w:sz w:val="24"/>
          <w:szCs w:val="24"/>
        </w:rPr>
        <w:t xml:space="preserve"> </w:t>
      </w:r>
      <w:r w:rsidR="00C17CBE">
        <w:rPr>
          <w:rFonts w:ascii="Arial" w:hAnsi="Arial" w:cs="Arial"/>
          <w:b/>
          <w:sz w:val="24"/>
          <w:szCs w:val="24"/>
        </w:rPr>
        <w:t xml:space="preserve">C - </w:t>
      </w:r>
      <w:r w:rsidR="00FD22F6" w:rsidRPr="00C17CBE">
        <w:rPr>
          <w:rFonts w:ascii="Arial" w:hAnsi="Arial" w:cs="Arial"/>
          <w:b/>
          <w:sz w:val="24"/>
          <w:szCs w:val="24"/>
        </w:rPr>
        <w:t xml:space="preserve">Mutual Funds: </w:t>
      </w:r>
      <w:r w:rsidR="00FD22F6" w:rsidRPr="00C17CBE">
        <w:rPr>
          <w:rFonts w:ascii="Arial" w:hAnsi="Arial" w:cs="Arial"/>
          <w:sz w:val="24"/>
          <w:szCs w:val="24"/>
        </w:rPr>
        <w:t xml:space="preserve">Russ White said that </w:t>
      </w:r>
      <w:r w:rsidR="0029507F" w:rsidRPr="00C17CBE">
        <w:rPr>
          <w:rFonts w:ascii="Arial" w:hAnsi="Arial" w:cs="Arial"/>
          <w:sz w:val="24"/>
          <w:szCs w:val="24"/>
        </w:rPr>
        <w:t xml:space="preserve">the Mutual Fund </w:t>
      </w:r>
      <w:r w:rsidR="00FD22F6" w:rsidRPr="00C17CBE">
        <w:rPr>
          <w:rFonts w:ascii="Arial" w:hAnsi="Arial" w:cs="Arial"/>
          <w:sz w:val="24"/>
          <w:szCs w:val="24"/>
        </w:rPr>
        <w:t xml:space="preserve">working group </w:t>
      </w:r>
      <w:r w:rsidR="006300D6" w:rsidRPr="00C17CBE">
        <w:rPr>
          <w:rFonts w:ascii="Arial" w:hAnsi="Arial" w:cs="Arial"/>
          <w:sz w:val="24"/>
          <w:szCs w:val="24"/>
        </w:rPr>
        <w:t xml:space="preserve">had recently </w:t>
      </w:r>
      <w:r w:rsidR="00C17CBE" w:rsidRPr="00C17CBE">
        <w:rPr>
          <w:rFonts w:ascii="Arial" w:hAnsi="Arial" w:cs="Arial"/>
          <w:sz w:val="24"/>
          <w:szCs w:val="24"/>
        </w:rPr>
        <w:t xml:space="preserve">met </w:t>
      </w:r>
      <w:r w:rsidR="00C61349">
        <w:rPr>
          <w:rFonts w:ascii="Arial" w:hAnsi="Arial" w:cs="Arial"/>
          <w:sz w:val="24"/>
          <w:szCs w:val="24"/>
        </w:rPr>
        <w:t>continue in their review of activities related to T+1. He specifically mentioned that they had completed a short survey, which reported excellent support for the move to T+1 across all assets.</w:t>
      </w:r>
    </w:p>
    <w:p w14:paraId="7EDA00DC" w14:textId="6A97446A" w:rsidR="00C17CBE" w:rsidRDefault="00C17CBE" w:rsidP="00C17CBE">
      <w:pPr>
        <w:rPr>
          <w:rFonts w:ascii="Arial" w:hAnsi="Arial" w:cs="Arial"/>
          <w:sz w:val="24"/>
          <w:szCs w:val="24"/>
        </w:rPr>
      </w:pPr>
      <w:r>
        <w:rPr>
          <w:rFonts w:ascii="Arial" w:hAnsi="Arial" w:cs="Arial"/>
          <w:b/>
          <w:sz w:val="24"/>
          <w:szCs w:val="24"/>
        </w:rPr>
        <w:t xml:space="preserve">D - </w:t>
      </w:r>
      <w:r w:rsidR="00FD22F6" w:rsidRPr="00C17CBE">
        <w:rPr>
          <w:rFonts w:ascii="Arial" w:hAnsi="Arial" w:cs="Arial"/>
          <w:b/>
          <w:sz w:val="24"/>
          <w:szCs w:val="24"/>
        </w:rPr>
        <w:t>Education:</w:t>
      </w:r>
      <w:r w:rsidR="00FD22F6" w:rsidRPr="00C17CBE">
        <w:rPr>
          <w:rFonts w:ascii="Arial" w:hAnsi="Arial" w:cs="Arial"/>
          <w:sz w:val="24"/>
          <w:szCs w:val="24"/>
        </w:rPr>
        <w:t xml:space="preserve"> Barb Amsden updated the group on the </w:t>
      </w:r>
      <w:r w:rsidR="00B634F8" w:rsidRPr="00C17CBE">
        <w:rPr>
          <w:rFonts w:ascii="Arial" w:hAnsi="Arial" w:cs="Arial"/>
          <w:sz w:val="24"/>
          <w:szCs w:val="24"/>
        </w:rPr>
        <w:t>activities o</w:t>
      </w:r>
      <w:r w:rsidR="00FD22F6" w:rsidRPr="00C17CBE">
        <w:rPr>
          <w:rFonts w:ascii="Arial" w:hAnsi="Arial" w:cs="Arial"/>
          <w:sz w:val="24"/>
          <w:szCs w:val="24"/>
        </w:rPr>
        <w:t>f th</w:t>
      </w:r>
      <w:r w:rsidR="00B634F8" w:rsidRPr="00C17CBE">
        <w:rPr>
          <w:rFonts w:ascii="Arial" w:hAnsi="Arial" w:cs="Arial"/>
          <w:sz w:val="24"/>
          <w:szCs w:val="24"/>
        </w:rPr>
        <w:t>e Communications and Education W</w:t>
      </w:r>
      <w:r w:rsidR="00FD22F6" w:rsidRPr="00C17CBE">
        <w:rPr>
          <w:rFonts w:ascii="Arial" w:hAnsi="Arial" w:cs="Arial"/>
          <w:sz w:val="24"/>
          <w:szCs w:val="24"/>
        </w:rPr>
        <w:t>orking Group</w:t>
      </w:r>
      <w:r w:rsidR="00547E68" w:rsidRPr="00C17CBE">
        <w:rPr>
          <w:rFonts w:ascii="Arial" w:hAnsi="Arial" w:cs="Arial"/>
          <w:sz w:val="24"/>
          <w:szCs w:val="24"/>
        </w:rPr>
        <w:t>.</w:t>
      </w:r>
      <w:r w:rsidR="00B634F8" w:rsidRPr="00C17CBE">
        <w:rPr>
          <w:rFonts w:ascii="Arial" w:hAnsi="Arial" w:cs="Arial"/>
          <w:sz w:val="24"/>
          <w:szCs w:val="24"/>
        </w:rPr>
        <w:t xml:space="preserve"> </w:t>
      </w:r>
      <w:r>
        <w:rPr>
          <w:rFonts w:ascii="Arial" w:hAnsi="Arial" w:cs="Arial"/>
          <w:sz w:val="24"/>
          <w:szCs w:val="24"/>
        </w:rPr>
        <w:t xml:space="preserve">She reported that the current undertaking is to issue </w:t>
      </w:r>
      <w:r w:rsidR="00C61349">
        <w:rPr>
          <w:rFonts w:ascii="Arial" w:hAnsi="Arial" w:cs="Arial"/>
          <w:sz w:val="24"/>
          <w:szCs w:val="24"/>
        </w:rPr>
        <w:t>a short survey next month that will focus on T+1 awareness.</w:t>
      </w:r>
      <w:r>
        <w:rPr>
          <w:rFonts w:ascii="Arial" w:hAnsi="Arial" w:cs="Arial"/>
          <w:sz w:val="24"/>
          <w:szCs w:val="24"/>
        </w:rPr>
        <w:t xml:space="preserve"> </w:t>
      </w:r>
    </w:p>
    <w:p w14:paraId="49C46F69" w14:textId="77777777" w:rsidR="00547E68" w:rsidRPr="0026786B" w:rsidRDefault="00547E68" w:rsidP="006434EF">
      <w:pPr>
        <w:rPr>
          <w:rFonts w:ascii="Arial" w:hAnsi="Arial" w:cs="Arial"/>
          <w:sz w:val="24"/>
          <w:szCs w:val="24"/>
        </w:rPr>
      </w:pPr>
    </w:p>
    <w:p w14:paraId="3D9436CB" w14:textId="68EB124C" w:rsidR="009F2EAD" w:rsidRPr="00F854E8" w:rsidRDefault="00F854E8" w:rsidP="00F854E8">
      <w:pPr>
        <w:rPr>
          <w:rFonts w:ascii="Arial" w:hAnsi="Arial" w:cs="Arial"/>
          <w:b/>
          <w:sz w:val="24"/>
          <w:szCs w:val="24"/>
        </w:rPr>
      </w:pPr>
      <w:r>
        <w:rPr>
          <w:rFonts w:ascii="Arial" w:hAnsi="Arial" w:cs="Arial"/>
          <w:b/>
          <w:sz w:val="24"/>
          <w:szCs w:val="24"/>
        </w:rPr>
        <w:t>5</w:t>
      </w:r>
      <w:r w:rsidRPr="0026786B">
        <w:rPr>
          <w:rFonts w:ascii="Arial" w:hAnsi="Arial" w:cs="Arial"/>
          <w:b/>
          <w:sz w:val="24"/>
          <w:szCs w:val="24"/>
        </w:rPr>
        <w:t xml:space="preserve"> – </w:t>
      </w:r>
      <w:r w:rsidR="0053141C" w:rsidRPr="00F854E8">
        <w:rPr>
          <w:rFonts w:ascii="Arial" w:hAnsi="Arial" w:cs="Arial"/>
          <w:b/>
          <w:sz w:val="24"/>
          <w:szCs w:val="24"/>
        </w:rPr>
        <w:t>Other Business</w:t>
      </w:r>
      <w:r w:rsidR="00547E68" w:rsidRPr="00F854E8">
        <w:rPr>
          <w:rFonts w:ascii="Arial" w:hAnsi="Arial" w:cs="Arial"/>
          <w:b/>
          <w:sz w:val="24"/>
          <w:szCs w:val="24"/>
        </w:rPr>
        <w:t xml:space="preserve">: </w:t>
      </w:r>
      <w:r w:rsidRPr="00F854E8">
        <w:rPr>
          <w:rFonts w:ascii="Arial" w:hAnsi="Arial" w:cs="Arial"/>
          <w:sz w:val="24"/>
          <w:szCs w:val="24"/>
        </w:rPr>
        <w:t>There was no other business raised.</w:t>
      </w:r>
    </w:p>
    <w:p w14:paraId="63868721" w14:textId="0C8AF256" w:rsidR="009F2EAD" w:rsidRPr="0026786B" w:rsidRDefault="009F2EAD" w:rsidP="009F2EAD">
      <w:pPr>
        <w:rPr>
          <w:rFonts w:ascii="Arial" w:hAnsi="Arial" w:cs="Arial"/>
          <w:sz w:val="24"/>
          <w:szCs w:val="24"/>
        </w:rPr>
      </w:pPr>
    </w:p>
    <w:p w14:paraId="0A71D135" w14:textId="3802C0D7" w:rsidR="00FE3BC8" w:rsidRDefault="00F854E8" w:rsidP="00F854E8">
      <w:pPr>
        <w:rPr>
          <w:rFonts w:ascii="Arial" w:hAnsi="Arial" w:cs="Arial"/>
          <w:sz w:val="24"/>
          <w:szCs w:val="24"/>
        </w:rPr>
      </w:pPr>
      <w:r>
        <w:rPr>
          <w:rFonts w:ascii="Arial" w:hAnsi="Arial" w:cs="Arial"/>
          <w:b/>
          <w:sz w:val="24"/>
          <w:szCs w:val="24"/>
        </w:rPr>
        <w:t>6</w:t>
      </w:r>
      <w:r w:rsidRPr="0026786B">
        <w:rPr>
          <w:rFonts w:ascii="Arial" w:hAnsi="Arial" w:cs="Arial"/>
          <w:b/>
          <w:sz w:val="24"/>
          <w:szCs w:val="24"/>
        </w:rPr>
        <w:t xml:space="preserve"> – </w:t>
      </w:r>
      <w:r w:rsidR="00820789" w:rsidRPr="00F854E8">
        <w:rPr>
          <w:rFonts w:ascii="Arial" w:hAnsi="Arial" w:cs="Arial"/>
          <w:b/>
          <w:sz w:val="24"/>
          <w:szCs w:val="24"/>
        </w:rPr>
        <w:t xml:space="preserve">Next </w:t>
      </w:r>
      <w:r w:rsidR="00C830C4" w:rsidRPr="00F854E8">
        <w:rPr>
          <w:rFonts w:ascii="Arial" w:hAnsi="Arial" w:cs="Arial"/>
          <w:b/>
          <w:sz w:val="24"/>
          <w:szCs w:val="24"/>
        </w:rPr>
        <w:t>Meeting</w:t>
      </w:r>
      <w:r w:rsidR="00547E68" w:rsidRPr="00F854E8">
        <w:rPr>
          <w:rFonts w:ascii="Arial" w:hAnsi="Arial" w:cs="Arial"/>
          <w:b/>
          <w:sz w:val="24"/>
          <w:szCs w:val="24"/>
        </w:rPr>
        <w:t xml:space="preserve">: </w:t>
      </w:r>
      <w:r w:rsidR="00C830C4" w:rsidRPr="00F854E8">
        <w:rPr>
          <w:rFonts w:ascii="Arial" w:hAnsi="Arial" w:cs="Arial"/>
          <w:sz w:val="24"/>
          <w:szCs w:val="24"/>
        </w:rPr>
        <w:t xml:space="preserve">The next meeting of the T+1 Steering Committee will be scheduled for </w:t>
      </w:r>
      <w:r w:rsidR="00171124">
        <w:rPr>
          <w:rFonts w:ascii="Arial" w:hAnsi="Arial" w:cs="Arial"/>
          <w:sz w:val="24"/>
          <w:szCs w:val="24"/>
        </w:rPr>
        <w:t>Mon</w:t>
      </w:r>
      <w:r w:rsidR="00171124" w:rsidRPr="00F854E8">
        <w:rPr>
          <w:rFonts w:ascii="Arial" w:hAnsi="Arial" w:cs="Arial"/>
          <w:sz w:val="24"/>
          <w:szCs w:val="24"/>
        </w:rPr>
        <w:t xml:space="preserve">day </w:t>
      </w:r>
      <w:r w:rsidR="00C61349">
        <w:rPr>
          <w:rFonts w:ascii="Arial" w:hAnsi="Arial" w:cs="Arial"/>
          <w:sz w:val="24"/>
          <w:szCs w:val="24"/>
        </w:rPr>
        <w:t>May 30</w:t>
      </w:r>
      <w:r w:rsidR="00547E68" w:rsidRPr="00F854E8">
        <w:rPr>
          <w:rFonts w:ascii="Arial" w:hAnsi="Arial" w:cs="Arial"/>
          <w:sz w:val="24"/>
          <w:szCs w:val="24"/>
        </w:rPr>
        <w:t>, 2022</w:t>
      </w:r>
      <w:r w:rsidR="00C830C4" w:rsidRPr="00F854E8">
        <w:rPr>
          <w:rFonts w:ascii="Arial" w:hAnsi="Arial" w:cs="Arial"/>
          <w:sz w:val="24"/>
          <w:szCs w:val="24"/>
        </w:rPr>
        <w:t>, at 1</w:t>
      </w:r>
      <w:r w:rsidR="0053141C" w:rsidRPr="00F854E8">
        <w:rPr>
          <w:rFonts w:ascii="Arial" w:hAnsi="Arial" w:cs="Arial"/>
          <w:sz w:val="24"/>
          <w:szCs w:val="24"/>
        </w:rPr>
        <w:t>1:00 AM Eastern</w:t>
      </w:r>
      <w:r w:rsidR="00C830C4" w:rsidRPr="00F854E8">
        <w:rPr>
          <w:rFonts w:ascii="Arial" w:hAnsi="Arial" w:cs="Arial"/>
          <w:sz w:val="24"/>
          <w:szCs w:val="24"/>
        </w:rPr>
        <w:t>.</w:t>
      </w:r>
    </w:p>
    <w:p w14:paraId="421DE5F2" w14:textId="29EC9BFC" w:rsidR="00D22701" w:rsidRDefault="00D22701" w:rsidP="00F854E8">
      <w:pPr>
        <w:rPr>
          <w:rFonts w:ascii="Arial" w:hAnsi="Arial" w:cs="Arial"/>
          <w:b/>
          <w:sz w:val="24"/>
          <w:szCs w:val="24"/>
        </w:rPr>
      </w:pPr>
    </w:p>
    <w:p w14:paraId="7528CDBD" w14:textId="3969B888" w:rsidR="00CF08D7" w:rsidRDefault="00CF08D7" w:rsidP="00F854E8">
      <w:pPr>
        <w:rPr>
          <w:rFonts w:ascii="Arial" w:hAnsi="Arial" w:cs="Arial"/>
          <w:b/>
          <w:sz w:val="24"/>
          <w:szCs w:val="24"/>
        </w:rPr>
      </w:pPr>
    </w:p>
    <w:p w14:paraId="27D91066" w14:textId="4D56EE79" w:rsidR="00CF08D7" w:rsidRDefault="00CF08D7" w:rsidP="00F854E8">
      <w:pPr>
        <w:rPr>
          <w:rFonts w:ascii="Arial" w:hAnsi="Arial" w:cs="Arial"/>
          <w:b/>
          <w:sz w:val="24"/>
          <w:szCs w:val="24"/>
        </w:rPr>
      </w:pPr>
    </w:p>
    <w:p w14:paraId="1B07747F" w14:textId="080CEC21" w:rsidR="00CF08D7" w:rsidRDefault="00CF08D7" w:rsidP="00F854E8">
      <w:pPr>
        <w:rPr>
          <w:rFonts w:ascii="Arial" w:hAnsi="Arial" w:cs="Arial"/>
          <w:b/>
          <w:sz w:val="24"/>
          <w:szCs w:val="24"/>
        </w:rPr>
      </w:pPr>
    </w:p>
    <w:p w14:paraId="72CB661B" w14:textId="00191BE3" w:rsidR="00CF08D7" w:rsidRDefault="00CF08D7" w:rsidP="00F854E8">
      <w:pPr>
        <w:rPr>
          <w:rFonts w:ascii="Arial" w:hAnsi="Arial" w:cs="Arial"/>
          <w:b/>
          <w:sz w:val="24"/>
          <w:szCs w:val="24"/>
        </w:rPr>
      </w:pPr>
    </w:p>
    <w:p w14:paraId="5E4F9387" w14:textId="2DDB8780" w:rsidR="00CF08D7" w:rsidRDefault="00CF08D7" w:rsidP="00F854E8">
      <w:pPr>
        <w:rPr>
          <w:rFonts w:ascii="Arial" w:hAnsi="Arial" w:cs="Arial"/>
          <w:b/>
          <w:sz w:val="24"/>
          <w:szCs w:val="24"/>
        </w:rPr>
      </w:pPr>
    </w:p>
    <w:p w14:paraId="59E9F85D" w14:textId="7FE9F0D5" w:rsidR="00CF08D7" w:rsidRDefault="00CF08D7" w:rsidP="00F854E8">
      <w:pPr>
        <w:rPr>
          <w:rFonts w:ascii="Arial" w:hAnsi="Arial" w:cs="Arial"/>
          <w:b/>
          <w:sz w:val="24"/>
          <w:szCs w:val="24"/>
        </w:rPr>
      </w:pPr>
    </w:p>
    <w:p w14:paraId="4CC90E8B" w14:textId="583FCB61" w:rsidR="00CF08D7" w:rsidRDefault="00CF08D7" w:rsidP="00F854E8">
      <w:pPr>
        <w:rPr>
          <w:rFonts w:ascii="Arial" w:hAnsi="Arial" w:cs="Arial"/>
          <w:b/>
          <w:sz w:val="24"/>
          <w:szCs w:val="24"/>
        </w:rPr>
      </w:pPr>
    </w:p>
    <w:p w14:paraId="226A1CC2" w14:textId="77777777" w:rsidR="00CF08D7" w:rsidRPr="00F854E8" w:rsidRDefault="00CF08D7" w:rsidP="00F854E8">
      <w:pPr>
        <w:rPr>
          <w:rFonts w:ascii="Arial" w:hAnsi="Arial" w:cs="Arial"/>
          <w:b/>
          <w:sz w:val="24"/>
          <w:szCs w:val="24"/>
        </w:rPr>
      </w:pPr>
    </w:p>
    <w:tbl>
      <w:tblPr>
        <w:tblW w:w="9100" w:type="dxa"/>
        <w:tblLook w:val="04A0" w:firstRow="1" w:lastRow="0" w:firstColumn="1" w:lastColumn="0" w:noHBand="0" w:noVBand="1"/>
      </w:tblPr>
      <w:tblGrid>
        <w:gridCol w:w="1540"/>
        <w:gridCol w:w="3220"/>
        <w:gridCol w:w="4340"/>
      </w:tblGrid>
      <w:tr w:rsidR="00D22701" w:rsidRPr="00D22701" w14:paraId="2AF37019" w14:textId="77777777" w:rsidTr="00D22701">
        <w:trPr>
          <w:trHeight w:val="360"/>
        </w:trPr>
        <w:tc>
          <w:tcPr>
            <w:tcW w:w="1540" w:type="dxa"/>
            <w:tcBorders>
              <w:top w:val="nil"/>
              <w:left w:val="nil"/>
              <w:bottom w:val="nil"/>
              <w:right w:val="nil"/>
            </w:tcBorders>
            <w:shd w:val="clear" w:color="auto" w:fill="auto"/>
            <w:noWrap/>
            <w:vAlign w:val="center"/>
            <w:hideMark/>
          </w:tcPr>
          <w:p w14:paraId="41BA1A74"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lastRenderedPageBreak/>
              <w:t>Attendance</w:t>
            </w:r>
          </w:p>
        </w:tc>
        <w:tc>
          <w:tcPr>
            <w:tcW w:w="3220" w:type="dxa"/>
            <w:tcBorders>
              <w:top w:val="nil"/>
              <w:left w:val="nil"/>
              <w:bottom w:val="nil"/>
              <w:right w:val="nil"/>
            </w:tcBorders>
            <w:shd w:val="clear" w:color="auto" w:fill="auto"/>
            <w:noWrap/>
            <w:vAlign w:val="bottom"/>
            <w:hideMark/>
          </w:tcPr>
          <w:p w14:paraId="1B95B8D9" w14:textId="77777777" w:rsidR="00D22701" w:rsidRPr="00D22701" w:rsidRDefault="00D22701" w:rsidP="00D22701">
            <w:pPr>
              <w:spacing w:after="0" w:line="240" w:lineRule="auto"/>
              <w:rPr>
                <w:rFonts w:ascii="Arial" w:eastAsia="Times New Roman" w:hAnsi="Arial" w:cs="Arial"/>
                <w:b/>
                <w:bCs/>
                <w:color w:val="000000"/>
              </w:rPr>
            </w:pPr>
            <w:r w:rsidRPr="00D22701">
              <w:rPr>
                <w:rFonts w:ascii="Arial" w:eastAsia="Times New Roman" w:hAnsi="Arial" w:cs="Arial"/>
                <w:b/>
                <w:bCs/>
                <w:color w:val="000000"/>
              </w:rPr>
              <w:t>Organization</w:t>
            </w:r>
          </w:p>
        </w:tc>
        <w:tc>
          <w:tcPr>
            <w:tcW w:w="4340" w:type="dxa"/>
            <w:tcBorders>
              <w:top w:val="nil"/>
              <w:left w:val="nil"/>
              <w:bottom w:val="nil"/>
              <w:right w:val="nil"/>
            </w:tcBorders>
            <w:shd w:val="clear" w:color="auto" w:fill="auto"/>
            <w:noWrap/>
            <w:vAlign w:val="bottom"/>
            <w:hideMark/>
          </w:tcPr>
          <w:p w14:paraId="59E1151A" w14:textId="77777777" w:rsidR="00D22701" w:rsidRPr="00D22701" w:rsidRDefault="00D22701" w:rsidP="00D22701">
            <w:pPr>
              <w:spacing w:after="0" w:line="240" w:lineRule="auto"/>
              <w:rPr>
                <w:rFonts w:ascii="Arial" w:eastAsia="Times New Roman" w:hAnsi="Arial" w:cs="Arial"/>
                <w:b/>
                <w:bCs/>
                <w:color w:val="000000"/>
              </w:rPr>
            </w:pPr>
            <w:r w:rsidRPr="00D22701">
              <w:rPr>
                <w:rFonts w:ascii="Arial" w:eastAsia="Times New Roman" w:hAnsi="Arial" w:cs="Arial"/>
                <w:b/>
                <w:bCs/>
                <w:color w:val="000000"/>
              </w:rPr>
              <w:t>Name</w:t>
            </w:r>
          </w:p>
        </w:tc>
      </w:tr>
      <w:tr w:rsidR="00D22701" w:rsidRPr="00D22701" w14:paraId="18F4CC28" w14:textId="77777777" w:rsidTr="00D22701">
        <w:trPr>
          <w:trHeight w:val="360"/>
        </w:trPr>
        <w:tc>
          <w:tcPr>
            <w:tcW w:w="1540" w:type="dxa"/>
            <w:tcBorders>
              <w:top w:val="nil"/>
              <w:left w:val="nil"/>
              <w:bottom w:val="nil"/>
              <w:right w:val="nil"/>
            </w:tcBorders>
            <w:shd w:val="clear" w:color="auto" w:fill="auto"/>
            <w:noWrap/>
            <w:vAlign w:val="center"/>
            <w:hideMark/>
          </w:tcPr>
          <w:p w14:paraId="582026E7" w14:textId="77777777" w:rsidR="00D22701" w:rsidRPr="00D22701" w:rsidRDefault="00D22701" w:rsidP="00D22701">
            <w:pPr>
              <w:spacing w:after="0" w:line="240" w:lineRule="auto"/>
              <w:rPr>
                <w:rFonts w:ascii="Arial" w:eastAsia="Times New Roman" w:hAnsi="Arial" w:cs="Arial"/>
                <w:b/>
                <w:bCs/>
                <w:color w:val="000000"/>
              </w:rPr>
            </w:pPr>
          </w:p>
        </w:tc>
        <w:tc>
          <w:tcPr>
            <w:tcW w:w="3220" w:type="dxa"/>
            <w:tcBorders>
              <w:top w:val="nil"/>
              <w:left w:val="nil"/>
              <w:bottom w:val="nil"/>
              <w:right w:val="nil"/>
            </w:tcBorders>
            <w:shd w:val="clear" w:color="auto" w:fill="auto"/>
            <w:noWrap/>
            <w:vAlign w:val="bottom"/>
            <w:hideMark/>
          </w:tcPr>
          <w:p w14:paraId="6481521E"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 xml:space="preserve">AMF </w:t>
            </w:r>
          </w:p>
        </w:tc>
        <w:tc>
          <w:tcPr>
            <w:tcW w:w="4340" w:type="dxa"/>
            <w:tcBorders>
              <w:top w:val="nil"/>
              <w:left w:val="nil"/>
              <w:bottom w:val="nil"/>
              <w:right w:val="nil"/>
            </w:tcBorders>
            <w:shd w:val="clear" w:color="auto" w:fill="auto"/>
            <w:noWrap/>
            <w:vAlign w:val="bottom"/>
            <w:hideMark/>
          </w:tcPr>
          <w:p w14:paraId="50383FCF"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Claude Gatien</w:t>
            </w:r>
          </w:p>
        </w:tc>
      </w:tr>
      <w:tr w:rsidR="00D22701" w:rsidRPr="00D22701" w14:paraId="2F4A68AE" w14:textId="77777777" w:rsidTr="00D22701">
        <w:trPr>
          <w:trHeight w:val="360"/>
        </w:trPr>
        <w:tc>
          <w:tcPr>
            <w:tcW w:w="1540" w:type="dxa"/>
            <w:tcBorders>
              <w:top w:val="nil"/>
              <w:left w:val="nil"/>
              <w:bottom w:val="nil"/>
              <w:right w:val="nil"/>
            </w:tcBorders>
            <w:shd w:val="clear" w:color="auto" w:fill="auto"/>
            <w:noWrap/>
            <w:vAlign w:val="center"/>
            <w:hideMark/>
          </w:tcPr>
          <w:p w14:paraId="0248D9DA"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3FDA1FF7"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 xml:space="preserve">AMF </w:t>
            </w:r>
          </w:p>
        </w:tc>
        <w:tc>
          <w:tcPr>
            <w:tcW w:w="4340" w:type="dxa"/>
            <w:tcBorders>
              <w:top w:val="nil"/>
              <w:left w:val="nil"/>
              <w:bottom w:val="nil"/>
              <w:right w:val="nil"/>
            </w:tcBorders>
            <w:shd w:val="clear" w:color="auto" w:fill="auto"/>
            <w:noWrap/>
            <w:vAlign w:val="bottom"/>
            <w:hideMark/>
          </w:tcPr>
          <w:p w14:paraId="2E09212C"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Francis Coche</w:t>
            </w:r>
          </w:p>
        </w:tc>
      </w:tr>
      <w:tr w:rsidR="00D22701" w:rsidRPr="00D22701" w14:paraId="1B0AB1B4" w14:textId="77777777" w:rsidTr="00D22701">
        <w:trPr>
          <w:trHeight w:val="360"/>
        </w:trPr>
        <w:tc>
          <w:tcPr>
            <w:tcW w:w="1540" w:type="dxa"/>
            <w:tcBorders>
              <w:top w:val="nil"/>
              <w:left w:val="nil"/>
              <w:bottom w:val="nil"/>
              <w:right w:val="nil"/>
            </w:tcBorders>
            <w:shd w:val="clear" w:color="auto" w:fill="auto"/>
            <w:noWrap/>
            <w:vAlign w:val="center"/>
            <w:hideMark/>
          </w:tcPr>
          <w:p w14:paraId="549EB0EE"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66F66C81"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Bank of Canada</w:t>
            </w:r>
          </w:p>
        </w:tc>
        <w:tc>
          <w:tcPr>
            <w:tcW w:w="4340" w:type="dxa"/>
            <w:tcBorders>
              <w:top w:val="nil"/>
              <w:left w:val="nil"/>
              <w:bottom w:val="nil"/>
              <w:right w:val="nil"/>
            </w:tcBorders>
            <w:shd w:val="clear" w:color="auto" w:fill="auto"/>
            <w:noWrap/>
            <w:vAlign w:val="bottom"/>
            <w:hideMark/>
          </w:tcPr>
          <w:p w14:paraId="16AD8D19"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Stefan Caputo</w:t>
            </w:r>
          </w:p>
        </w:tc>
      </w:tr>
      <w:tr w:rsidR="00D22701" w:rsidRPr="00D22701" w14:paraId="3FF5E3B4" w14:textId="77777777" w:rsidTr="00D22701">
        <w:trPr>
          <w:trHeight w:val="360"/>
        </w:trPr>
        <w:tc>
          <w:tcPr>
            <w:tcW w:w="1540" w:type="dxa"/>
            <w:tcBorders>
              <w:top w:val="nil"/>
              <w:left w:val="nil"/>
              <w:bottom w:val="nil"/>
              <w:right w:val="nil"/>
            </w:tcBorders>
            <w:shd w:val="clear" w:color="auto" w:fill="auto"/>
            <w:noWrap/>
            <w:vAlign w:val="center"/>
            <w:hideMark/>
          </w:tcPr>
          <w:p w14:paraId="04501405"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 xml:space="preserve"> </w:t>
            </w:r>
          </w:p>
        </w:tc>
        <w:tc>
          <w:tcPr>
            <w:tcW w:w="3220" w:type="dxa"/>
            <w:tcBorders>
              <w:top w:val="nil"/>
              <w:left w:val="nil"/>
              <w:bottom w:val="nil"/>
              <w:right w:val="nil"/>
            </w:tcBorders>
            <w:shd w:val="clear" w:color="auto" w:fill="auto"/>
            <w:noWrap/>
            <w:vAlign w:val="bottom"/>
            <w:hideMark/>
          </w:tcPr>
          <w:p w14:paraId="0F1CBE30"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Bank of Canada</w:t>
            </w:r>
          </w:p>
        </w:tc>
        <w:tc>
          <w:tcPr>
            <w:tcW w:w="4340" w:type="dxa"/>
            <w:tcBorders>
              <w:top w:val="nil"/>
              <w:left w:val="nil"/>
              <w:bottom w:val="nil"/>
              <w:right w:val="nil"/>
            </w:tcBorders>
            <w:shd w:val="clear" w:color="auto" w:fill="auto"/>
            <w:noWrap/>
            <w:vAlign w:val="bottom"/>
            <w:hideMark/>
          </w:tcPr>
          <w:p w14:paraId="5CB8FE05"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Pooja Kumar</w:t>
            </w:r>
          </w:p>
        </w:tc>
      </w:tr>
      <w:tr w:rsidR="00D22701" w:rsidRPr="00D22701" w14:paraId="33F9ECEE" w14:textId="77777777" w:rsidTr="00D22701">
        <w:trPr>
          <w:trHeight w:val="300"/>
        </w:trPr>
        <w:tc>
          <w:tcPr>
            <w:tcW w:w="1540" w:type="dxa"/>
            <w:tcBorders>
              <w:top w:val="nil"/>
              <w:left w:val="nil"/>
              <w:bottom w:val="nil"/>
              <w:right w:val="nil"/>
            </w:tcBorders>
            <w:shd w:val="clear" w:color="auto" w:fill="auto"/>
            <w:noWrap/>
            <w:vAlign w:val="center"/>
            <w:hideMark/>
          </w:tcPr>
          <w:p w14:paraId="572D3AB8"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7D3285DF"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 xml:space="preserve">Bank of Canada </w:t>
            </w:r>
          </w:p>
        </w:tc>
        <w:tc>
          <w:tcPr>
            <w:tcW w:w="4340" w:type="dxa"/>
            <w:tcBorders>
              <w:top w:val="nil"/>
              <w:left w:val="nil"/>
              <w:bottom w:val="nil"/>
              <w:right w:val="nil"/>
            </w:tcBorders>
            <w:shd w:val="clear" w:color="auto" w:fill="auto"/>
            <w:noWrap/>
            <w:vAlign w:val="bottom"/>
            <w:hideMark/>
          </w:tcPr>
          <w:p w14:paraId="1646C4D5"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Andre Usche</w:t>
            </w:r>
          </w:p>
        </w:tc>
      </w:tr>
      <w:tr w:rsidR="00D22701" w:rsidRPr="00D22701" w14:paraId="66A454E6" w14:textId="77777777" w:rsidTr="00D22701">
        <w:trPr>
          <w:trHeight w:val="300"/>
        </w:trPr>
        <w:tc>
          <w:tcPr>
            <w:tcW w:w="1540" w:type="dxa"/>
            <w:tcBorders>
              <w:top w:val="nil"/>
              <w:left w:val="nil"/>
              <w:bottom w:val="nil"/>
              <w:right w:val="nil"/>
            </w:tcBorders>
            <w:shd w:val="clear" w:color="auto" w:fill="auto"/>
            <w:noWrap/>
            <w:vAlign w:val="center"/>
            <w:hideMark/>
          </w:tcPr>
          <w:p w14:paraId="1603403A"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15C3BBC7"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BlackRock</w:t>
            </w:r>
          </w:p>
        </w:tc>
        <w:tc>
          <w:tcPr>
            <w:tcW w:w="4340" w:type="dxa"/>
            <w:tcBorders>
              <w:top w:val="nil"/>
              <w:left w:val="nil"/>
              <w:bottom w:val="nil"/>
              <w:right w:val="nil"/>
            </w:tcBorders>
            <w:shd w:val="clear" w:color="auto" w:fill="auto"/>
            <w:noWrap/>
            <w:vAlign w:val="bottom"/>
            <w:hideMark/>
          </w:tcPr>
          <w:p w14:paraId="11077872"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William Trieu</w:t>
            </w:r>
          </w:p>
        </w:tc>
      </w:tr>
      <w:tr w:rsidR="00D22701" w:rsidRPr="00D22701" w14:paraId="597C89CC" w14:textId="77777777" w:rsidTr="00D22701">
        <w:trPr>
          <w:trHeight w:val="300"/>
        </w:trPr>
        <w:tc>
          <w:tcPr>
            <w:tcW w:w="1540" w:type="dxa"/>
            <w:tcBorders>
              <w:top w:val="nil"/>
              <w:left w:val="nil"/>
              <w:bottom w:val="nil"/>
              <w:right w:val="nil"/>
            </w:tcBorders>
            <w:shd w:val="clear" w:color="auto" w:fill="auto"/>
            <w:noWrap/>
            <w:vAlign w:val="center"/>
            <w:hideMark/>
          </w:tcPr>
          <w:p w14:paraId="4959F131"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1A86C563"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 xml:space="preserve">BMO </w:t>
            </w:r>
          </w:p>
        </w:tc>
        <w:tc>
          <w:tcPr>
            <w:tcW w:w="4340" w:type="dxa"/>
            <w:tcBorders>
              <w:top w:val="nil"/>
              <w:left w:val="nil"/>
              <w:bottom w:val="nil"/>
              <w:right w:val="nil"/>
            </w:tcBorders>
            <w:shd w:val="clear" w:color="auto" w:fill="auto"/>
            <w:noWrap/>
            <w:vAlign w:val="bottom"/>
            <w:hideMark/>
          </w:tcPr>
          <w:p w14:paraId="3F4F1F9C"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Keri Peacock</w:t>
            </w:r>
          </w:p>
        </w:tc>
      </w:tr>
      <w:tr w:rsidR="00D22701" w:rsidRPr="00D22701" w14:paraId="3E60742A" w14:textId="77777777" w:rsidTr="00D22701">
        <w:trPr>
          <w:trHeight w:val="300"/>
        </w:trPr>
        <w:tc>
          <w:tcPr>
            <w:tcW w:w="1540" w:type="dxa"/>
            <w:tcBorders>
              <w:top w:val="nil"/>
              <w:left w:val="nil"/>
              <w:bottom w:val="nil"/>
              <w:right w:val="nil"/>
            </w:tcBorders>
            <w:shd w:val="clear" w:color="auto" w:fill="auto"/>
            <w:noWrap/>
            <w:vAlign w:val="center"/>
            <w:hideMark/>
          </w:tcPr>
          <w:p w14:paraId="19BF470E"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 xml:space="preserve"> </w:t>
            </w:r>
          </w:p>
        </w:tc>
        <w:tc>
          <w:tcPr>
            <w:tcW w:w="3220" w:type="dxa"/>
            <w:tcBorders>
              <w:top w:val="nil"/>
              <w:left w:val="nil"/>
              <w:bottom w:val="nil"/>
              <w:right w:val="nil"/>
            </w:tcBorders>
            <w:shd w:val="clear" w:color="auto" w:fill="auto"/>
            <w:noWrap/>
            <w:vAlign w:val="bottom"/>
            <w:hideMark/>
          </w:tcPr>
          <w:p w14:paraId="5A15A5CC"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 xml:space="preserve">Broadridge </w:t>
            </w:r>
          </w:p>
        </w:tc>
        <w:tc>
          <w:tcPr>
            <w:tcW w:w="4340" w:type="dxa"/>
            <w:tcBorders>
              <w:top w:val="nil"/>
              <w:left w:val="nil"/>
              <w:bottom w:val="nil"/>
              <w:right w:val="nil"/>
            </w:tcBorders>
            <w:shd w:val="clear" w:color="auto" w:fill="auto"/>
            <w:noWrap/>
            <w:vAlign w:val="bottom"/>
            <w:hideMark/>
          </w:tcPr>
          <w:p w14:paraId="0B86686A"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Mary Beth Law</w:t>
            </w:r>
          </w:p>
        </w:tc>
      </w:tr>
      <w:tr w:rsidR="00D22701" w:rsidRPr="00D22701" w14:paraId="5A4A72A8" w14:textId="77777777" w:rsidTr="00D22701">
        <w:trPr>
          <w:trHeight w:val="300"/>
        </w:trPr>
        <w:tc>
          <w:tcPr>
            <w:tcW w:w="1540" w:type="dxa"/>
            <w:tcBorders>
              <w:top w:val="nil"/>
              <w:left w:val="nil"/>
              <w:bottom w:val="nil"/>
              <w:right w:val="nil"/>
            </w:tcBorders>
            <w:shd w:val="clear" w:color="auto" w:fill="auto"/>
            <w:noWrap/>
            <w:vAlign w:val="center"/>
            <w:hideMark/>
          </w:tcPr>
          <w:p w14:paraId="155537F1"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014FD360"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 xml:space="preserve">Broadridge - US </w:t>
            </w:r>
          </w:p>
        </w:tc>
        <w:tc>
          <w:tcPr>
            <w:tcW w:w="4340" w:type="dxa"/>
            <w:tcBorders>
              <w:top w:val="nil"/>
              <w:left w:val="nil"/>
              <w:bottom w:val="nil"/>
              <w:right w:val="nil"/>
            </w:tcBorders>
            <w:shd w:val="clear" w:color="auto" w:fill="auto"/>
            <w:noWrap/>
            <w:vAlign w:val="bottom"/>
            <w:hideMark/>
          </w:tcPr>
          <w:p w14:paraId="6E6CAD8A"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Doug Gifford</w:t>
            </w:r>
          </w:p>
        </w:tc>
      </w:tr>
      <w:tr w:rsidR="00D22701" w:rsidRPr="00D22701" w14:paraId="532CC37E" w14:textId="77777777" w:rsidTr="00D22701">
        <w:trPr>
          <w:trHeight w:val="300"/>
        </w:trPr>
        <w:tc>
          <w:tcPr>
            <w:tcW w:w="1540" w:type="dxa"/>
            <w:tcBorders>
              <w:top w:val="nil"/>
              <w:left w:val="nil"/>
              <w:bottom w:val="nil"/>
              <w:right w:val="nil"/>
            </w:tcBorders>
            <w:shd w:val="clear" w:color="auto" w:fill="auto"/>
            <w:noWrap/>
            <w:vAlign w:val="center"/>
            <w:hideMark/>
          </w:tcPr>
          <w:p w14:paraId="751D6F38"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0540AF88"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Canaccord</w:t>
            </w:r>
          </w:p>
        </w:tc>
        <w:tc>
          <w:tcPr>
            <w:tcW w:w="4340" w:type="dxa"/>
            <w:tcBorders>
              <w:top w:val="nil"/>
              <w:left w:val="nil"/>
              <w:bottom w:val="nil"/>
              <w:right w:val="nil"/>
            </w:tcBorders>
            <w:shd w:val="clear" w:color="auto" w:fill="auto"/>
            <w:noWrap/>
            <w:vAlign w:val="bottom"/>
            <w:hideMark/>
          </w:tcPr>
          <w:p w14:paraId="1D9AB55F"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Sheera Badial</w:t>
            </w:r>
          </w:p>
        </w:tc>
      </w:tr>
      <w:tr w:rsidR="00D22701" w:rsidRPr="00D22701" w14:paraId="3E566464" w14:textId="77777777" w:rsidTr="00D22701">
        <w:trPr>
          <w:trHeight w:val="300"/>
        </w:trPr>
        <w:tc>
          <w:tcPr>
            <w:tcW w:w="1540" w:type="dxa"/>
            <w:tcBorders>
              <w:top w:val="nil"/>
              <w:left w:val="nil"/>
              <w:bottom w:val="nil"/>
              <w:right w:val="nil"/>
            </w:tcBorders>
            <w:shd w:val="clear" w:color="auto" w:fill="auto"/>
            <w:noWrap/>
            <w:vAlign w:val="center"/>
            <w:hideMark/>
          </w:tcPr>
          <w:p w14:paraId="7754ABA3"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06497784"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Candeal</w:t>
            </w:r>
          </w:p>
        </w:tc>
        <w:tc>
          <w:tcPr>
            <w:tcW w:w="4340" w:type="dxa"/>
            <w:tcBorders>
              <w:top w:val="nil"/>
              <w:left w:val="nil"/>
              <w:bottom w:val="nil"/>
              <w:right w:val="nil"/>
            </w:tcBorders>
            <w:shd w:val="clear" w:color="auto" w:fill="auto"/>
            <w:noWrap/>
            <w:vAlign w:val="bottom"/>
            <w:hideMark/>
          </w:tcPr>
          <w:p w14:paraId="4B7ABAA0"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Jamie Grant</w:t>
            </w:r>
          </w:p>
        </w:tc>
      </w:tr>
      <w:tr w:rsidR="00D22701" w:rsidRPr="00D22701" w14:paraId="1F1243AE" w14:textId="77777777" w:rsidTr="00D22701">
        <w:trPr>
          <w:trHeight w:val="300"/>
        </w:trPr>
        <w:tc>
          <w:tcPr>
            <w:tcW w:w="1540" w:type="dxa"/>
            <w:tcBorders>
              <w:top w:val="nil"/>
              <w:left w:val="nil"/>
              <w:bottom w:val="nil"/>
              <w:right w:val="nil"/>
            </w:tcBorders>
            <w:shd w:val="clear" w:color="auto" w:fill="auto"/>
            <w:noWrap/>
            <w:vAlign w:val="center"/>
            <w:hideMark/>
          </w:tcPr>
          <w:p w14:paraId="1356291F"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6B74471A"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Casgrain</w:t>
            </w:r>
          </w:p>
        </w:tc>
        <w:tc>
          <w:tcPr>
            <w:tcW w:w="4340" w:type="dxa"/>
            <w:tcBorders>
              <w:top w:val="nil"/>
              <w:left w:val="nil"/>
              <w:bottom w:val="nil"/>
              <w:right w:val="nil"/>
            </w:tcBorders>
            <w:shd w:val="clear" w:color="auto" w:fill="auto"/>
            <w:noWrap/>
            <w:vAlign w:val="bottom"/>
            <w:hideMark/>
          </w:tcPr>
          <w:p w14:paraId="66D89D2A"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Andre Zanga</w:t>
            </w:r>
          </w:p>
        </w:tc>
      </w:tr>
      <w:tr w:rsidR="00D22701" w:rsidRPr="00D22701" w14:paraId="6B4A4A60" w14:textId="77777777" w:rsidTr="00D22701">
        <w:trPr>
          <w:trHeight w:val="300"/>
        </w:trPr>
        <w:tc>
          <w:tcPr>
            <w:tcW w:w="1540" w:type="dxa"/>
            <w:tcBorders>
              <w:top w:val="nil"/>
              <w:left w:val="nil"/>
              <w:bottom w:val="nil"/>
              <w:right w:val="nil"/>
            </w:tcBorders>
            <w:shd w:val="clear" w:color="auto" w:fill="auto"/>
            <w:noWrap/>
            <w:vAlign w:val="center"/>
            <w:hideMark/>
          </w:tcPr>
          <w:p w14:paraId="1ABB2183"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18015404"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Casgrain</w:t>
            </w:r>
          </w:p>
        </w:tc>
        <w:tc>
          <w:tcPr>
            <w:tcW w:w="4340" w:type="dxa"/>
            <w:tcBorders>
              <w:top w:val="nil"/>
              <w:left w:val="nil"/>
              <w:bottom w:val="nil"/>
              <w:right w:val="nil"/>
            </w:tcBorders>
            <w:shd w:val="clear" w:color="auto" w:fill="auto"/>
            <w:noWrap/>
            <w:vAlign w:val="bottom"/>
            <w:hideMark/>
          </w:tcPr>
          <w:p w14:paraId="0600E47D"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Pierre Mital</w:t>
            </w:r>
          </w:p>
        </w:tc>
      </w:tr>
      <w:tr w:rsidR="00D22701" w:rsidRPr="00D22701" w14:paraId="221F33B5" w14:textId="77777777" w:rsidTr="00D22701">
        <w:trPr>
          <w:trHeight w:val="300"/>
        </w:trPr>
        <w:tc>
          <w:tcPr>
            <w:tcW w:w="1540" w:type="dxa"/>
            <w:tcBorders>
              <w:top w:val="nil"/>
              <w:left w:val="nil"/>
              <w:bottom w:val="nil"/>
              <w:right w:val="nil"/>
            </w:tcBorders>
            <w:shd w:val="clear" w:color="auto" w:fill="auto"/>
            <w:noWrap/>
            <w:vAlign w:val="center"/>
            <w:hideMark/>
          </w:tcPr>
          <w:p w14:paraId="1C144335"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50630552"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CCMA</w:t>
            </w:r>
          </w:p>
        </w:tc>
        <w:tc>
          <w:tcPr>
            <w:tcW w:w="4340" w:type="dxa"/>
            <w:tcBorders>
              <w:top w:val="nil"/>
              <w:left w:val="nil"/>
              <w:bottom w:val="nil"/>
              <w:right w:val="nil"/>
            </w:tcBorders>
            <w:shd w:val="clear" w:color="auto" w:fill="auto"/>
            <w:noWrap/>
            <w:vAlign w:val="bottom"/>
            <w:hideMark/>
          </w:tcPr>
          <w:p w14:paraId="01CFF60E"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Barb Amsden</w:t>
            </w:r>
          </w:p>
        </w:tc>
      </w:tr>
      <w:tr w:rsidR="00D22701" w:rsidRPr="00D22701" w14:paraId="06FD9DB7" w14:textId="77777777" w:rsidTr="00D22701">
        <w:trPr>
          <w:trHeight w:val="300"/>
        </w:trPr>
        <w:tc>
          <w:tcPr>
            <w:tcW w:w="1540" w:type="dxa"/>
            <w:tcBorders>
              <w:top w:val="nil"/>
              <w:left w:val="nil"/>
              <w:bottom w:val="nil"/>
              <w:right w:val="nil"/>
            </w:tcBorders>
            <w:shd w:val="clear" w:color="auto" w:fill="auto"/>
            <w:noWrap/>
            <w:vAlign w:val="center"/>
            <w:hideMark/>
          </w:tcPr>
          <w:p w14:paraId="220F5836"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41B7D59A"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CCMA</w:t>
            </w:r>
          </w:p>
        </w:tc>
        <w:tc>
          <w:tcPr>
            <w:tcW w:w="4340" w:type="dxa"/>
            <w:tcBorders>
              <w:top w:val="nil"/>
              <w:left w:val="nil"/>
              <w:bottom w:val="nil"/>
              <w:right w:val="nil"/>
            </w:tcBorders>
            <w:shd w:val="clear" w:color="auto" w:fill="auto"/>
            <w:noWrap/>
            <w:vAlign w:val="bottom"/>
            <w:hideMark/>
          </w:tcPr>
          <w:p w14:paraId="448A4172"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Jamie Anderson</w:t>
            </w:r>
          </w:p>
        </w:tc>
      </w:tr>
      <w:tr w:rsidR="00D22701" w:rsidRPr="00D22701" w14:paraId="21C5FBBE" w14:textId="77777777" w:rsidTr="00D22701">
        <w:trPr>
          <w:trHeight w:val="300"/>
        </w:trPr>
        <w:tc>
          <w:tcPr>
            <w:tcW w:w="1540" w:type="dxa"/>
            <w:tcBorders>
              <w:top w:val="nil"/>
              <w:left w:val="nil"/>
              <w:bottom w:val="nil"/>
              <w:right w:val="nil"/>
            </w:tcBorders>
            <w:shd w:val="clear" w:color="auto" w:fill="auto"/>
            <w:noWrap/>
            <w:vAlign w:val="center"/>
            <w:hideMark/>
          </w:tcPr>
          <w:p w14:paraId="4A982D27"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4B09096F" w14:textId="77777777" w:rsidR="00D22701" w:rsidRPr="00D22701" w:rsidRDefault="00D22701" w:rsidP="00D22701">
            <w:pPr>
              <w:spacing w:after="0" w:line="240" w:lineRule="auto"/>
              <w:rPr>
                <w:rFonts w:ascii="Arial" w:eastAsia="Times New Roman" w:hAnsi="Arial" w:cs="Arial"/>
              </w:rPr>
            </w:pPr>
            <w:r w:rsidRPr="00D22701">
              <w:rPr>
                <w:rFonts w:ascii="Arial" w:eastAsia="Times New Roman" w:hAnsi="Arial" w:cs="Arial"/>
              </w:rPr>
              <w:t>CCMA</w:t>
            </w:r>
          </w:p>
        </w:tc>
        <w:tc>
          <w:tcPr>
            <w:tcW w:w="4340" w:type="dxa"/>
            <w:tcBorders>
              <w:top w:val="nil"/>
              <w:left w:val="nil"/>
              <w:bottom w:val="nil"/>
              <w:right w:val="nil"/>
            </w:tcBorders>
            <w:shd w:val="clear" w:color="auto" w:fill="auto"/>
            <w:noWrap/>
            <w:vAlign w:val="bottom"/>
            <w:hideMark/>
          </w:tcPr>
          <w:p w14:paraId="34BBC01E" w14:textId="77777777" w:rsidR="00D22701" w:rsidRPr="00D22701" w:rsidRDefault="00D22701" w:rsidP="00D22701">
            <w:pPr>
              <w:spacing w:after="0" w:line="240" w:lineRule="auto"/>
              <w:rPr>
                <w:rFonts w:ascii="Arial" w:eastAsia="Times New Roman" w:hAnsi="Arial" w:cs="Arial"/>
              </w:rPr>
            </w:pPr>
            <w:r w:rsidRPr="00D22701">
              <w:rPr>
                <w:rFonts w:ascii="Arial" w:eastAsia="Times New Roman" w:hAnsi="Arial" w:cs="Arial"/>
              </w:rPr>
              <w:t>Fran Daly</w:t>
            </w:r>
          </w:p>
        </w:tc>
      </w:tr>
      <w:tr w:rsidR="00D22701" w:rsidRPr="00D22701" w14:paraId="0FFCF833" w14:textId="77777777" w:rsidTr="00D22701">
        <w:trPr>
          <w:trHeight w:val="300"/>
        </w:trPr>
        <w:tc>
          <w:tcPr>
            <w:tcW w:w="1540" w:type="dxa"/>
            <w:tcBorders>
              <w:top w:val="nil"/>
              <w:left w:val="nil"/>
              <w:bottom w:val="nil"/>
              <w:right w:val="nil"/>
            </w:tcBorders>
            <w:shd w:val="clear" w:color="auto" w:fill="auto"/>
            <w:noWrap/>
            <w:vAlign w:val="center"/>
            <w:hideMark/>
          </w:tcPr>
          <w:p w14:paraId="43576E62"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0C326E96" w14:textId="77777777" w:rsidR="00D22701" w:rsidRPr="00D22701" w:rsidRDefault="00D22701" w:rsidP="00D22701">
            <w:pPr>
              <w:spacing w:after="0" w:line="240" w:lineRule="auto"/>
              <w:rPr>
                <w:rFonts w:ascii="Arial" w:eastAsia="Times New Roman" w:hAnsi="Arial" w:cs="Arial"/>
                <w:b/>
                <w:bCs/>
                <w:color w:val="000000"/>
              </w:rPr>
            </w:pPr>
            <w:r w:rsidRPr="00D22701">
              <w:rPr>
                <w:rFonts w:ascii="Arial" w:eastAsia="Times New Roman" w:hAnsi="Arial" w:cs="Arial"/>
                <w:b/>
                <w:bCs/>
                <w:color w:val="000000"/>
              </w:rPr>
              <w:t>CCMA</w:t>
            </w:r>
          </w:p>
        </w:tc>
        <w:tc>
          <w:tcPr>
            <w:tcW w:w="4340" w:type="dxa"/>
            <w:tcBorders>
              <w:top w:val="nil"/>
              <w:left w:val="nil"/>
              <w:bottom w:val="nil"/>
              <w:right w:val="nil"/>
            </w:tcBorders>
            <w:shd w:val="clear" w:color="auto" w:fill="auto"/>
            <w:noWrap/>
            <w:vAlign w:val="bottom"/>
            <w:hideMark/>
          </w:tcPr>
          <w:p w14:paraId="05C920D3" w14:textId="77777777" w:rsidR="00D22701" w:rsidRPr="00D22701" w:rsidRDefault="00D22701" w:rsidP="00D22701">
            <w:pPr>
              <w:spacing w:after="0" w:line="240" w:lineRule="auto"/>
              <w:rPr>
                <w:rFonts w:ascii="Arial" w:eastAsia="Times New Roman" w:hAnsi="Arial" w:cs="Arial"/>
                <w:b/>
                <w:bCs/>
                <w:color w:val="000000"/>
              </w:rPr>
            </w:pPr>
            <w:r w:rsidRPr="00D22701">
              <w:rPr>
                <w:rFonts w:ascii="Arial" w:eastAsia="Times New Roman" w:hAnsi="Arial" w:cs="Arial"/>
                <w:b/>
                <w:bCs/>
                <w:color w:val="000000"/>
              </w:rPr>
              <w:t>Keith Evans - Co-Chair</w:t>
            </w:r>
          </w:p>
        </w:tc>
      </w:tr>
      <w:tr w:rsidR="00D22701" w:rsidRPr="00D22701" w14:paraId="78CB2744" w14:textId="77777777" w:rsidTr="00D22701">
        <w:trPr>
          <w:trHeight w:val="300"/>
        </w:trPr>
        <w:tc>
          <w:tcPr>
            <w:tcW w:w="1540" w:type="dxa"/>
            <w:tcBorders>
              <w:top w:val="nil"/>
              <w:left w:val="nil"/>
              <w:bottom w:val="nil"/>
              <w:right w:val="nil"/>
            </w:tcBorders>
            <w:shd w:val="clear" w:color="auto" w:fill="auto"/>
            <w:noWrap/>
            <w:vAlign w:val="center"/>
            <w:hideMark/>
          </w:tcPr>
          <w:p w14:paraId="76CA832F"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521786ED"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CDS</w:t>
            </w:r>
          </w:p>
        </w:tc>
        <w:tc>
          <w:tcPr>
            <w:tcW w:w="4340" w:type="dxa"/>
            <w:tcBorders>
              <w:top w:val="nil"/>
              <w:left w:val="nil"/>
              <w:bottom w:val="nil"/>
              <w:right w:val="nil"/>
            </w:tcBorders>
            <w:shd w:val="clear" w:color="auto" w:fill="auto"/>
            <w:noWrap/>
            <w:vAlign w:val="bottom"/>
            <w:hideMark/>
          </w:tcPr>
          <w:p w14:paraId="6BA01ED1"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Johann Lochner</w:t>
            </w:r>
          </w:p>
        </w:tc>
      </w:tr>
      <w:tr w:rsidR="00D22701" w:rsidRPr="00D22701" w14:paraId="4FF428E9" w14:textId="77777777" w:rsidTr="00D22701">
        <w:trPr>
          <w:trHeight w:val="300"/>
        </w:trPr>
        <w:tc>
          <w:tcPr>
            <w:tcW w:w="1540" w:type="dxa"/>
            <w:tcBorders>
              <w:top w:val="nil"/>
              <w:left w:val="nil"/>
              <w:bottom w:val="nil"/>
              <w:right w:val="nil"/>
            </w:tcBorders>
            <w:shd w:val="clear" w:color="auto" w:fill="auto"/>
            <w:noWrap/>
            <w:vAlign w:val="center"/>
            <w:hideMark/>
          </w:tcPr>
          <w:p w14:paraId="24AE58E9"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 xml:space="preserve"> </w:t>
            </w:r>
          </w:p>
        </w:tc>
        <w:tc>
          <w:tcPr>
            <w:tcW w:w="3220" w:type="dxa"/>
            <w:tcBorders>
              <w:top w:val="nil"/>
              <w:left w:val="nil"/>
              <w:bottom w:val="nil"/>
              <w:right w:val="nil"/>
            </w:tcBorders>
            <w:shd w:val="clear" w:color="auto" w:fill="auto"/>
            <w:noWrap/>
            <w:vAlign w:val="bottom"/>
            <w:hideMark/>
          </w:tcPr>
          <w:p w14:paraId="4F95AA33"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 xml:space="preserve">CETFA </w:t>
            </w:r>
          </w:p>
        </w:tc>
        <w:tc>
          <w:tcPr>
            <w:tcW w:w="4340" w:type="dxa"/>
            <w:tcBorders>
              <w:top w:val="nil"/>
              <w:left w:val="nil"/>
              <w:bottom w:val="nil"/>
              <w:right w:val="nil"/>
            </w:tcBorders>
            <w:shd w:val="clear" w:color="auto" w:fill="auto"/>
            <w:noWrap/>
            <w:vAlign w:val="bottom"/>
            <w:hideMark/>
          </w:tcPr>
          <w:p w14:paraId="3BAF5246"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Pat Dunwoody</w:t>
            </w:r>
          </w:p>
        </w:tc>
      </w:tr>
      <w:tr w:rsidR="00D22701" w:rsidRPr="00D22701" w14:paraId="073C0AD2" w14:textId="77777777" w:rsidTr="00D22701">
        <w:trPr>
          <w:trHeight w:val="300"/>
        </w:trPr>
        <w:tc>
          <w:tcPr>
            <w:tcW w:w="1540" w:type="dxa"/>
            <w:tcBorders>
              <w:top w:val="nil"/>
              <w:left w:val="nil"/>
              <w:bottom w:val="nil"/>
              <w:right w:val="nil"/>
            </w:tcBorders>
            <w:shd w:val="clear" w:color="auto" w:fill="auto"/>
            <w:noWrap/>
            <w:vAlign w:val="center"/>
            <w:hideMark/>
          </w:tcPr>
          <w:p w14:paraId="64D2588C"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749BCDE5"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CFA Canada</w:t>
            </w:r>
          </w:p>
        </w:tc>
        <w:tc>
          <w:tcPr>
            <w:tcW w:w="4340" w:type="dxa"/>
            <w:tcBorders>
              <w:top w:val="nil"/>
              <w:left w:val="nil"/>
              <w:bottom w:val="nil"/>
              <w:right w:val="nil"/>
            </w:tcBorders>
            <w:shd w:val="clear" w:color="auto" w:fill="auto"/>
            <w:noWrap/>
            <w:vAlign w:val="bottom"/>
            <w:hideMark/>
          </w:tcPr>
          <w:p w14:paraId="1836BEA2"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Michael Thom</w:t>
            </w:r>
          </w:p>
        </w:tc>
      </w:tr>
      <w:tr w:rsidR="00D22701" w:rsidRPr="00D22701" w14:paraId="60E826EF" w14:textId="77777777" w:rsidTr="00D22701">
        <w:trPr>
          <w:trHeight w:val="300"/>
        </w:trPr>
        <w:tc>
          <w:tcPr>
            <w:tcW w:w="1540" w:type="dxa"/>
            <w:tcBorders>
              <w:top w:val="nil"/>
              <w:left w:val="nil"/>
              <w:bottom w:val="nil"/>
              <w:right w:val="nil"/>
            </w:tcBorders>
            <w:shd w:val="clear" w:color="auto" w:fill="auto"/>
            <w:noWrap/>
            <w:vAlign w:val="center"/>
            <w:hideMark/>
          </w:tcPr>
          <w:p w14:paraId="2577D615"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015CBB86"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CIBC</w:t>
            </w:r>
          </w:p>
        </w:tc>
        <w:tc>
          <w:tcPr>
            <w:tcW w:w="4340" w:type="dxa"/>
            <w:tcBorders>
              <w:top w:val="nil"/>
              <w:left w:val="nil"/>
              <w:bottom w:val="nil"/>
              <w:right w:val="nil"/>
            </w:tcBorders>
            <w:shd w:val="clear" w:color="auto" w:fill="auto"/>
            <w:noWrap/>
            <w:vAlign w:val="bottom"/>
            <w:hideMark/>
          </w:tcPr>
          <w:p w14:paraId="5D92B9A0"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Carol Elmalem</w:t>
            </w:r>
          </w:p>
        </w:tc>
      </w:tr>
      <w:tr w:rsidR="00D22701" w:rsidRPr="00D22701" w14:paraId="2FAB73F9" w14:textId="77777777" w:rsidTr="00D22701">
        <w:trPr>
          <w:trHeight w:val="300"/>
        </w:trPr>
        <w:tc>
          <w:tcPr>
            <w:tcW w:w="1540" w:type="dxa"/>
            <w:tcBorders>
              <w:top w:val="nil"/>
              <w:left w:val="nil"/>
              <w:bottom w:val="nil"/>
              <w:right w:val="nil"/>
            </w:tcBorders>
            <w:shd w:val="clear" w:color="auto" w:fill="auto"/>
            <w:noWrap/>
            <w:vAlign w:val="center"/>
            <w:hideMark/>
          </w:tcPr>
          <w:p w14:paraId="452A9523"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0DA8324A"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CIBC</w:t>
            </w:r>
          </w:p>
        </w:tc>
        <w:tc>
          <w:tcPr>
            <w:tcW w:w="4340" w:type="dxa"/>
            <w:tcBorders>
              <w:top w:val="nil"/>
              <w:left w:val="nil"/>
              <w:bottom w:val="nil"/>
              <w:right w:val="nil"/>
            </w:tcBorders>
            <w:shd w:val="clear" w:color="auto" w:fill="auto"/>
            <w:noWrap/>
            <w:vAlign w:val="bottom"/>
            <w:hideMark/>
          </w:tcPr>
          <w:p w14:paraId="089DFACE"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Jim Newman</w:t>
            </w:r>
          </w:p>
        </w:tc>
      </w:tr>
      <w:tr w:rsidR="00D22701" w:rsidRPr="00D22701" w14:paraId="1BED3822" w14:textId="77777777" w:rsidTr="00D22701">
        <w:trPr>
          <w:trHeight w:val="300"/>
        </w:trPr>
        <w:tc>
          <w:tcPr>
            <w:tcW w:w="1540" w:type="dxa"/>
            <w:tcBorders>
              <w:top w:val="nil"/>
              <w:left w:val="nil"/>
              <w:bottom w:val="nil"/>
              <w:right w:val="nil"/>
            </w:tcBorders>
            <w:shd w:val="clear" w:color="auto" w:fill="auto"/>
            <w:noWrap/>
            <w:vAlign w:val="center"/>
            <w:hideMark/>
          </w:tcPr>
          <w:p w14:paraId="5F8CE7B4"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3BA1D2D6"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CIBC</w:t>
            </w:r>
          </w:p>
        </w:tc>
        <w:tc>
          <w:tcPr>
            <w:tcW w:w="4340" w:type="dxa"/>
            <w:tcBorders>
              <w:top w:val="nil"/>
              <w:left w:val="nil"/>
              <w:bottom w:val="nil"/>
              <w:right w:val="nil"/>
            </w:tcBorders>
            <w:shd w:val="clear" w:color="auto" w:fill="auto"/>
            <w:noWrap/>
            <w:vAlign w:val="bottom"/>
            <w:hideMark/>
          </w:tcPr>
          <w:p w14:paraId="4A222B8A"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Kapil Sharma</w:t>
            </w:r>
          </w:p>
        </w:tc>
      </w:tr>
      <w:tr w:rsidR="00D22701" w:rsidRPr="00D22701" w14:paraId="7925B64C" w14:textId="77777777" w:rsidTr="00D22701">
        <w:trPr>
          <w:trHeight w:val="300"/>
        </w:trPr>
        <w:tc>
          <w:tcPr>
            <w:tcW w:w="1540" w:type="dxa"/>
            <w:tcBorders>
              <w:top w:val="nil"/>
              <w:left w:val="nil"/>
              <w:bottom w:val="nil"/>
              <w:right w:val="nil"/>
            </w:tcBorders>
            <w:shd w:val="clear" w:color="auto" w:fill="auto"/>
            <w:noWrap/>
            <w:vAlign w:val="center"/>
            <w:hideMark/>
          </w:tcPr>
          <w:p w14:paraId="768F3283"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6E91B456"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CIBC</w:t>
            </w:r>
          </w:p>
        </w:tc>
        <w:tc>
          <w:tcPr>
            <w:tcW w:w="4340" w:type="dxa"/>
            <w:tcBorders>
              <w:top w:val="nil"/>
              <w:left w:val="nil"/>
              <w:bottom w:val="nil"/>
              <w:right w:val="nil"/>
            </w:tcBorders>
            <w:shd w:val="clear" w:color="auto" w:fill="auto"/>
            <w:noWrap/>
            <w:vAlign w:val="bottom"/>
            <w:hideMark/>
          </w:tcPr>
          <w:p w14:paraId="66C0450B"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Danny Leca</w:t>
            </w:r>
          </w:p>
        </w:tc>
      </w:tr>
      <w:tr w:rsidR="00D22701" w:rsidRPr="00D22701" w14:paraId="09B71FB1" w14:textId="77777777" w:rsidTr="00D22701">
        <w:trPr>
          <w:trHeight w:val="300"/>
        </w:trPr>
        <w:tc>
          <w:tcPr>
            <w:tcW w:w="1540" w:type="dxa"/>
            <w:tcBorders>
              <w:top w:val="nil"/>
              <w:left w:val="nil"/>
              <w:bottom w:val="nil"/>
              <w:right w:val="nil"/>
            </w:tcBorders>
            <w:shd w:val="clear" w:color="auto" w:fill="auto"/>
            <w:noWrap/>
            <w:vAlign w:val="center"/>
            <w:hideMark/>
          </w:tcPr>
          <w:p w14:paraId="36CF72C1"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4F721461"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CIBC</w:t>
            </w:r>
          </w:p>
        </w:tc>
        <w:tc>
          <w:tcPr>
            <w:tcW w:w="4340" w:type="dxa"/>
            <w:tcBorders>
              <w:top w:val="nil"/>
              <w:left w:val="nil"/>
              <w:bottom w:val="nil"/>
              <w:right w:val="nil"/>
            </w:tcBorders>
            <w:shd w:val="clear" w:color="auto" w:fill="auto"/>
            <w:noWrap/>
            <w:vAlign w:val="bottom"/>
            <w:hideMark/>
          </w:tcPr>
          <w:p w14:paraId="6684A4E7"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TJ Panth</w:t>
            </w:r>
          </w:p>
        </w:tc>
      </w:tr>
      <w:tr w:rsidR="00D22701" w:rsidRPr="00D22701" w14:paraId="20DFBE3C" w14:textId="77777777" w:rsidTr="00D22701">
        <w:trPr>
          <w:trHeight w:val="300"/>
        </w:trPr>
        <w:tc>
          <w:tcPr>
            <w:tcW w:w="1540" w:type="dxa"/>
            <w:tcBorders>
              <w:top w:val="nil"/>
              <w:left w:val="nil"/>
              <w:bottom w:val="nil"/>
              <w:right w:val="nil"/>
            </w:tcBorders>
            <w:shd w:val="clear" w:color="auto" w:fill="auto"/>
            <w:noWrap/>
            <w:vAlign w:val="center"/>
            <w:hideMark/>
          </w:tcPr>
          <w:p w14:paraId="514780BF"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3F23091C"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CIBC</w:t>
            </w:r>
          </w:p>
        </w:tc>
        <w:tc>
          <w:tcPr>
            <w:tcW w:w="4340" w:type="dxa"/>
            <w:tcBorders>
              <w:top w:val="nil"/>
              <w:left w:val="nil"/>
              <w:bottom w:val="nil"/>
              <w:right w:val="nil"/>
            </w:tcBorders>
            <w:shd w:val="clear" w:color="auto" w:fill="auto"/>
            <w:noWrap/>
            <w:vAlign w:val="bottom"/>
            <w:hideMark/>
          </w:tcPr>
          <w:p w14:paraId="3E215C53"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Shawn Fernandez</w:t>
            </w:r>
          </w:p>
        </w:tc>
      </w:tr>
      <w:tr w:rsidR="00D22701" w:rsidRPr="00D22701" w14:paraId="610D9FCD" w14:textId="77777777" w:rsidTr="00D22701">
        <w:trPr>
          <w:trHeight w:val="300"/>
        </w:trPr>
        <w:tc>
          <w:tcPr>
            <w:tcW w:w="1540" w:type="dxa"/>
            <w:tcBorders>
              <w:top w:val="nil"/>
              <w:left w:val="nil"/>
              <w:bottom w:val="nil"/>
              <w:right w:val="nil"/>
            </w:tcBorders>
            <w:shd w:val="clear" w:color="auto" w:fill="auto"/>
            <w:noWrap/>
            <w:vAlign w:val="center"/>
            <w:hideMark/>
          </w:tcPr>
          <w:p w14:paraId="4291D4B8"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6F9A7746"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CIBC - WM</w:t>
            </w:r>
          </w:p>
        </w:tc>
        <w:tc>
          <w:tcPr>
            <w:tcW w:w="4340" w:type="dxa"/>
            <w:tcBorders>
              <w:top w:val="nil"/>
              <w:left w:val="nil"/>
              <w:bottom w:val="nil"/>
              <w:right w:val="nil"/>
            </w:tcBorders>
            <w:shd w:val="clear" w:color="auto" w:fill="auto"/>
            <w:noWrap/>
            <w:vAlign w:val="bottom"/>
            <w:hideMark/>
          </w:tcPr>
          <w:p w14:paraId="13DEAFDE"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Charlena Gaulin</w:t>
            </w:r>
          </w:p>
        </w:tc>
      </w:tr>
      <w:tr w:rsidR="00D22701" w:rsidRPr="00D22701" w14:paraId="68C4F5AA" w14:textId="77777777" w:rsidTr="00D22701">
        <w:trPr>
          <w:trHeight w:val="300"/>
        </w:trPr>
        <w:tc>
          <w:tcPr>
            <w:tcW w:w="1540" w:type="dxa"/>
            <w:tcBorders>
              <w:top w:val="nil"/>
              <w:left w:val="nil"/>
              <w:bottom w:val="nil"/>
              <w:right w:val="nil"/>
            </w:tcBorders>
            <w:shd w:val="clear" w:color="auto" w:fill="auto"/>
            <w:noWrap/>
            <w:vAlign w:val="center"/>
            <w:hideMark/>
          </w:tcPr>
          <w:p w14:paraId="62B8789A"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59F792D2"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CIBC Mellon</w:t>
            </w:r>
          </w:p>
        </w:tc>
        <w:tc>
          <w:tcPr>
            <w:tcW w:w="4340" w:type="dxa"/>
            <w:tcBorders>
              <w:top w:val="nil"/>
              <w:left w:val="nil"/>
              <w:bottom w:val="nil"/>
              <w:right w:val="nil"/>
            </w:tcBorders>
            <w:shd w:val="clear" w:color="auto" w:fill="auto"/>
            <w:noWrap/>
            <w:vAlign w:val="bottom"/>
            <w:hideMark/>
          </w:tcPr>
          <w:p w14:paraId="09C86B31"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Louis Lesnika</w:t>
            </w:r>
          </w:p>
        </w:tc>
      </w:tr>
      <w:tr w:rsidR="00D22701" w:rsidRPr="00D22701" w14:paraId="673A03BF" w14:textId="77777777" w:rsidTr="00D22701">
        <w:trPr>
          <w:trHeight w:val="300"/>
        </w:trPr>
        <w:tc>
          <w:tcPr>
            <w:tcW w:w="1540" w:type="dxa"/>
            <w:tcBorders>
              <w:top w:val="nil"/>
              <w:left w:val="nil"/>
              <w:bottom w:val="nil"/>
              <w:right w:val="nil"/>
            </w:tcBorders>
            <w:shd w:val="clear" w:color="auto" w:fill="auto"/>
            <w:noWrap/>
            <w:vAlign w:val="center"/>
            <w:hideMark/>
          </w:tcPr>
          <w:p w14:paraId="671163CE"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212EC901"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 xml:space="preserve">CIBC Mellon </w:t>
            </w:r>
          </w:p>
        </w:tc>
        <w:tc>
          <w:tcPr>
            <w:tcW w:w="4340" w:type="dxa"/>
            <w:tcBorders>
              <w:top w:val="nil"/>
              <w:left w:val="nil"/>
              <w:bottom w:val="nil"/>
              <w:right w:val="nil"/>
            </w:tcBorders>
            <w:shd w:val="clear" w:color="auto" w:fill="auto"/>
            <w:noWrap/>
            <w:vAlign w:val="bottom"/>
            <w:hideMark/>
          </w:tcPr>
          <w:p w14:paraId="1AE1E5CF"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Carol Revoredo</w:t>
            </w:r>
          </w:p>
        </w:tc>
      </w:tr>
      <w:tr w:rsidR="00D22701" w:rsidRPr="00D22701" w14:paraId="7A657458" w14:textId="77777777" w:rsidTr="00D22701">
        <w:trPr>
          <w:trHeight w:val="300"/>
        </w:trPr>
        <w:tc>
          <w:tcPr>
            <w:tcW w:w="1540" w:type="dxa"/>
            <w:tcBorders>
              <w:top w:val="nil"/>
              <w:left w:val="nil"/>
              <w:bottom w:val="nil"/>
              <w:right w:val="nil"/>
            </w:tcBorders>
            <w:shd w:val="clear" w:color="auto" w:fill="auto"/>
            <w:noWrap/>
            <w:vAlign w:val="center"/>
            <w:hideMark/>
          </w:tcPr>
          <w:p w14:paraId="37AEB684"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449CB0A8"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CIBC Mellon - CASLA</w:t>
            </w:r>
          </w:p>
        </w:tc>
        <w:tc>
          <w:tcPr>
            <w:tcW w:w="4340" w:type="dxa"/>
            <w:tcBorders>
              <w:top w:val="nil"/>
              <w:left w:val="nil"/>
              <w:bottom w:val="nil"/>
              <w:right w:val="nil"/>
            </w:tcBorders>
            <w:shd w:val="clear" w:color="auto" w:fill="auto"/>
            <w:noWrap/>
            <w:vAlign w:val="bottom"/>
            <w:hideMark/>
          </w:tcPr>
          <w:p w14:paraId="4A31FA8B"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Phil Zywot</w:t>
            </w:r>
          </w:p>
        </w:tc>
      </w:tr>
      <w:tr w:rsidR="00D22701" w:rsidRPr="00D22701" w14:paraId="619AE7A6" w14:textId="77777777" w:rsidTr="00D22701">
        <w:trPr>
          <w:trHeight w:val="300"/>
        </w:trPr>
        <w:tc>
          <w:tcPr>
            <w:tcW w:w="1540" w:type="dxa"/>
            <w:tcBorders>
              <w:top w:val="nil"/>
              <w:left w:val="nil"/>
              <w:bottom w:val="nil"/>
              <w:right w:val="nil"/>
            </w:tcBorders>
            <w:shd w:val="clear" w:color="auto" w:fill="auto"/>
            <w:noWrap/>
            <w:vAlign w:val="center"/>
            <w:hideMark/>
          </w:tcPr>
          <w:p w14:paraId="212D499C"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616DA00A"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Citi-Canada</w:t>
            </w:r>
          </w:p>
        </w:tc>
        <w:tc>
          <w:tcPr>
            <w:tcW w:w="4340" w:type="dxa"/>
            <w:tcBorders>
              <w:top w:val="nil"/>
              <w:left w:val="nil"/>
              <w:bottom w:val="nil"/>
              <w:right w:val="nil"/>
            </w:tcBorders>
            <w:shd w:val="clear" w:color="auto" w:fill="auto"/>
            <w:noWrap/>
            <w:vAlign w:val="bottom"/>
            <w:hideMark/>
          </w:tcPr>
          <w:p w14:paraId="45A18C94"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Mei Yang</w:t>
            </w:r>
          </w:p>
        </w:tc>
      </w:tr>
      <w:tr w:rsidR="00D22701" w:rsidRPr="00D22701" w14:paraId="5028EB51" w14:textId="77777777" w:rsidTr="00D22701">
        <w:trPr>
          <w:trHeight w:val="300"/>
        </w:trPr>
        <w:tc>
          <w:tcPr>
            <w:tcW w:w="1540" w:type="dxa"/>
            <w:tcBorders>
              <w:top w:val="nil"/>
              <w:left w:val="nil"/>
              <w:bottom w:val="nil"/>
              <w:right w:val="nil"/>
            </w:tcBorders>
            <w:shd w:val="clear" w:color="auto" w:fill="auto"/>
            <w:noWrap/>
            <w:vAlign w:val="center"/>
            <w:hideMark/>
          </w:tcPr>
          <w:p w14:paraId="0EB5BC00"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6CFA06AB"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 xml:space="preserve">Citi - US </w:t>
            </w:r>
          </w:p>
        </w:tc>
        <w:tc>
          <w:tcPr>
            <w:tcW w:w="4340" w:type="dxa"/>
            <w:tcBorders>
              <w:top w:val="nil"/>
              <w:left w:val="nil"/>
              <w:bottom w:val="nil"/>
              <w:right w:val="nil"/>
            </w:tcBorders>
            <w:shd w:val="clear" w:color="auto" w:fill="auto"/>
            <w:noWrap/>
            <w:vAlign w:val="bottom"/>
            <w:hideMark/>
          </w:tcPr>
          <w:p w14:paraId="4EDEB094"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David Smith</w:t>
            </w:r>
          </w:p>
        </w:tc>
      </w:tr>
      <w:tr w:rsidR="00D22701" w:rsidRPr="00D22701" w14:paraId="173BD8BA" w14:textId="77777777" w:rsidTr="00D22701">
        <w:trPr>
          <w:trHeight w:val="300"/>
        </w:trPr>
        <w:tc>
          <w:tcPr>
            <w:tcW w:w="1540" w:type="dxa"/>
            <w:tcBorders>
              <w:top w:val="nil"/>
              <w:left w:val="nil"/>
              <w:bottom w:val="nil"/>
              <w:right w:val="nil"/>
            </w:tcBorders>
            <w:shd w:val="clear" w:color="auto" w:fill="auto"/>
            <w:noWrap/>
            <w:vAlign w:val="center"/>
            <w:hideMark/>
          </w:tcPr>
          <w:p w14:paraId="4CD85C30"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23558E82"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Citi-US</w:t>
            </w:r>
          </w:p>
        </w:tc>
        <w:tc>
          <w:tcPr>
            <w:tcW w:w="4340" w:type="dxa"/>
            <w:tcBorders>
              <w:top w:val="nil"/>
              <w:left w:val="nil"/>
              <w:bottom w:val="nil"/>
              <w:right w:val="nil"/>
            </w:tcBorders>
            <w:shd w:val="clear" w:color="auto" w:fill="auto"/>
            <w:noWrap/>
            <w:vAlign w:val="bottom"/>
            <w:hideMark/>
          </w:tcPr>
          <w:p w14:paraId="2448C860"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Lyndon James</w:t>
            </w:r>
          </w:p>
        </w:tc>
      </w:tr>
      <w:tr w:rsidR="00D22701" w:rsidRPr="00D22701" w14:paraId="271BEDEF" w14:textId="77777777" w:rsidTr="00D22701">
        <w:trPr>
          <w:trHeight w:val="300"/>
        </w:trPr>
        <w:tc>
          <w:tcPr>
            <w:tcW w:w="1540" w:type="dxa"/>
            <w:tcBorders>
              <w:top w:val="nil"/>
              <w:left w:val="nil"/>
              <w:bottom w:val="nil"/>
              <w:right w:val="nil"/>
            </w:tcBorders>
            <w:shd w:val="clear" w:color="auto" w:fill="auto"/>
            <w:noWrap/>
            <w:vAlign w:val="center"/>
            <w:hideMark/>
          </w:tcPr>
          <w:p w14:paraId="6DF626D8"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173D0D0E"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 xml:space="preserve">Connor Clarke </w:t>
            </w:r>
          </w:p>
        </w:tc>
        <w:tc>
          <w:tcPr>
            <w:tcW w:w="4340" w:type="dxa"/>
            <w:tcBorders>
              <w:top w:val="nil"/>
              <w:left w:val="nil"/>
              <w:bottom w:val="nil"/>
              <w:right w:val="nil"/>
            </w:tcBorders>
            <w:shd w:val="clear" w:color="auto" w:fill="auto"/>
            <w:noWrap/>
            <w:vAlign w:val="bottom"/>
            <w:hideMark/>
          </w:tcPr>
          <w:p w14:paraId="1C2A8ACF"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Mark Austin</w:t>
            </w:r>
          </w:p>
        </w:tc>
      </w:tr>
      <w:tr w:rsidR="00D22701" w:rsidRPr="00D22701" w14:paraId="4EAB6682" w14:textId="77777777" w:rsidTr="00D22701">
        <w:trPr>
          <w:trHeight w:val="300"/>
        </w:trPr>
        <w:tc>
          <w:tcPr>
            <w:tcW w:w="1540" w:type="dxa"/>
            <w:tcBorders>
              <w:top w:val="nil"/>
              <w:left w:val="nil"/>
              <w:bottom w:val="nil"/>
              <w:right w:val="nil"/>
            </w:tcBorders>
            <w:shd w:val="clear" w:color="auto" w:fill="auto"/>
            <w:noWrap/>
            <w:vAlign w:val="center"/>
            <w:hideMark/>
          </w:tcPr>
          <w:p w14:paraId="7583AF48"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57E8459B"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Consultant</w:t>
            </w:r>
          </w:p>
        </w:tc>
        <w:tc>
          <w:tcPr>
            <w:tcW w:w="4340" w:type="dxa"/>
            <w:tcBorders>
              <w:top w:val="nil"/>
              <w:left w:val="nil"/>
              <w:bottom w:val="nil"/>
              <w:right w:val="nil"/>
            </w:tcBorders>
            <w:shd w:val="clear" w:color="auto" w:fill="auto"/>
            <w:noWrap/>
            <w:vAlign w:val="bottom"/>
            <w:hideMark/>
          </w:tcPr>
          <w:p w14:paraId="04C32D3E"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Jeff Carr</w:t>
            </w:r>
          </w:p>
        </w:tc>
      </w:tr>
      <w:tr w:rsidR="00D22701" w:rsidRPr="00D22701" w14:paraId="06457B15" w14:textId="77777777" w:rsidTr="00D22701">
        <w:trPr>
          <w:trHeight w:val="300"/>
        </w:trPr>
        <w:tc>
          <w:tcPr>
            <w:tcW w:w="1540" w:type="dxa"/>
            <w:tcBorders>
              <w:top w:val="nil"/>
              <w:left w:val="nil"/>
              <w:bottom w:val="nil"/>
              <w:right w:val="nil"/>
            </w:tcBorders>
            <w:shd w:val="clear" w:color="auto" w:fill="auto"/>
            <w:noWrap/>
            <w:vAlign w:val="center"/>
            <w:hideMark/>
          </w:tcPr>
          <w:p w14:paraId="208871E7"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2D867B3E"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Cooperators</w:t>
            </w:r>
          </w:p>
        </w:tc>
        <w:tc>
          <w:tcPr>
            <w:tcW w:w="4340" w:type="dxa"/>
            <w:tcBorders>
              <w:top w:val="nil"/>
              <w:left w:val="nil"/>
              <w:bottom w:val="nil"/>
              <w:right w:val="nil"/>
            </w:tcBorders>
            <w:shd w:val="clear" w:color="auto" w:fill="auto"/>
            <w:noWrap/>
            <w:vAlign w:val="bottom"/>
            <w:hideMark/>
          </w:tcPr>
          <w:p w14:paraId="1B32C893"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Mitra Raghubir</w:t>
            </w:r>
          </w:p>
        </w:tc>
      </w:tr>
      <w:tr w:rsidR="00D22701" w:rsidRPr="00D22701" w14:paraId="6B524B93" w14:textId="77777777" w:rsidTr="00D22701">
        <w:trPr>
          <w:trHeight w:val="300"/>
        </w:trPr>
        <w:tc>
          <w:tcPr>
            <w:tcW w:w="1540" w:type="dxa"/>
            <w:tcBorders>
              <w:top w:val="nil"/>
              <w:left w:val="nil"/>
              <w:bottom w:val="nil"/>
              <w:right w:val="nil"/>
            </w:tcBorders>
            <w:shd w:val="clear" w:color="auto" w:fill="auto"/>
            <w:noWrap/>
            <w:vAlign w:val="center"/>
            <w:hideMark/>
          </w:tcPr>
          <w:p w14:paraId="328F99A4"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4A05E738"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 xml:space="preserve">Co-Operators - Mutual Funds </w:t>
            </w:r>
          </w:p>
        </w:tc>
        <w:tc>
          <w:tcPr>
            <w:tcW w:w="4340" w:type="dxa"/>
            <w:tcBorders>
              <w:top w:val="nil"/>
              <w:left w:val="nil"/>
              <w:bottom w:val="nil"/>
              <w:right w:val="nil"/>
            </w:tcBorders>
            <w:shd w:val="clear" w:color="auto" w:fill="auto"/>
            <w:noWrap/>
            <w:vAlign w:val="bottom"/>
            <w:hideMark/>
          </w:tcPr>
          <w:p w14:paraId="5F84237D"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Mehreen Hussain</w:t>
            </w:r>
          </w:p>
        </w:tc>
      </w:tr>
      <w:tr w:rsidR="00D22701" w:rsidRPr="00D22701" w14:paraId="35D12685" w14:textId="77777777" w:rsidTr="00D22701">
        <w:trPr>
          <w:trHeight w:val="300"/>
        </w:trPr>
        <w:tc>
          <w:tcPr>
            <w:tcW w:w="1540" w:type="dxa"/>
            <w:tcBorders>
              <w:top w:val="nil"/>
              <w:left w:val="nil"/>
              <w:bottom w:val="nil"/>
              <w:right w:val="nil"/>
            </w:tcBorders>
            <w:shd w:val="clear" w:color="auto" w:fill="auto"/>
            <w:noWrap/>
            <w:vAlign w:val="center"/>
            <w:hideMark/>
          </w:tcPr>
          <w:p w14:paraId="4F2A2616"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 xml:space="preserve"> </w:t>
            </w:r>
          </w:p>
        </w:tc>
        <w:tc>
          <w:tcPr>
            <w:tcW w:w="3220" w:type="dxa"/>
            <w:tcBorders>
              <w:top w:val="nil"/>
              <w:left w:val="nil"/>
              <w:bottom w:val="nil"/>
              <w:right w:val="nil"/>
            </w:tcBorders>
            <w:shd w:val="clear" w:color="auto" w:fill="auto"/>
            <w:noWrap/>
            <w:vAlign w:val="bottom"/>
            <w:hideMark/>
          </w:tcPr>
          <w:p w14:paraId="1F03F22F"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Credit Suisse</w:t>
            </w:r>
          </w:p>
        </w:tc>
        <w:tc>
          <w:tcPr>
            <w:tcW w:w="4340" w:type="dxa"/>
            <w:tcBorders>
              <w:top w:val="nil"/>
              <w:left w:val="nil"/>
              <w:bottom w:val="nil"/>
              <w:right w:val="nil"/>
            </w:tcBorders>
            <w:shd w:val="clear" w:color="auto" w:fill="auto"/>
            <w:noWrap/>
            <w:vAlign w:val="bottom"/>
            <w:hideMark/>
          </w:tcPr>
          <w:p w14:paraId="756EC6E5"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Sam Farrell</w:t>
            </w:r>
          </w:p>
        </w:tc>
      </w:tr>
      <w:tr w:rsidR="00D22701" w:rsidRPr="00D22701" w14:paraId="427FB4DA" w14:textId="77777777" w:rsidTr="00D22701">
        <w:trPr>
          <w:trHeight w:val="300"/>
        </w:trPr>
        <w:tc>
          <w:tcPr>
            <w:tcW w:w="1540" w:type="dxa"/>
            <w:tcBorders>
              <w:top w:val="nil"/>
              <w:left w:val="nil"/>
              <w:bottom w:val="nil"/>
              <w:right w:val="nil"/>
            </w:tcBorders>
            <w:shd w:val="clear" w:color="auto" w:fill="auto"/>
            <w:noWrap/>
            <w:vAlign w:val="center"/>
            <w:hideMark/>
          </w:tcPr>
          <w:p w14:paraId="33BF8260"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54F97058"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 xml:space="preserve">Desjardins </w:t>
            </w:r>
          </w:p>
        </w:tc>
        <w:tc>
          <w:tcPr>
            <w:tcW w:w="4340" w:type="dxa"/>
            <w:tcBorders>
              <w:top w:val="nil"/>
              <w:left w:val="nil"/>
              <w:bottom w:val="nil"/>
              <w:right w:val="nil"/>
            </w:tcBorders>
            <w:shd w:val="clear" w:color="auto" w:fill="auto"/>
            <w:noWrap/>
            <w:vAlign w:val="bottom"/>
            <w:hideMark/>
          </w:tcPr>
          <w:p w14:paraId="0057C726"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Pascal Deslauriers</w:t>
            </w:r>
          </w:p>
        </w:tc>
      </w:tr>
      <w:tr w:rsidR="00D22701" w:rsidRPr="00D22701" w14:paraId="00A2EE00" w14:textId="77777777" w:rsidTr="00D22701">
        <w:trPr>
          <w:trHeight w:val="300"/>
        </w:trPr>
        <w:tc>
          <w:tcPr>
            <w:tcW w:w="1540" w:type="dxa"/>
            <w:tcBorders>
              <w:top w:val="nil"/>
              <w:left w:val="nil"/>
              <w:bottom w:val="nil"/>
              <w:right w:val="nil"/>
            </w:tcBorders>
            <w:shd w:val="clear" w:color="auto" w:fill="auto"/>
            <w:noWrap/>
            <w:vAlign w:val="center"/>
            <w:hideMark/>
          </w:tcPr>
          <w:p w14:paraId="3849E3F1"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05BA6720"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 xml:space="preserve">Desjardins </w:t>
            </w:r>
          </w:p>
        </w:tc>
        <w:tc>
          <w:tcPr>
            <w:tcW w:w="4340" w:type="dxa"/>
            <w:tcBorders>
              <w:top w:val="nil"/>
              <w:left w:val="nil"/>
              <w:bottom w:val="nil"/>
              <w:right w:val="nil"/>
            </w:tcBorders>
            <w:shd w:val="clear" w:color="auto" w:fill="auto"/>
            <w:noWrap/>
            <w:vAlign w:val="bottom"/>
            <w:hideMark/>
          </w:tcPr>
          <w:p w14:paraId="5B12F08B"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Cesar Valderama-Sanchez</w:t>
            </w:r>
          </w:p>
        </w:tc>
      </w:tr>
      <w:tr w:rsidR="00D22701" w:rsidRPr="00D22701" w14:paraId="1D894F2C" w14:textId="77777777" w:rsidTr="00D22701">
        <w:trPr>
          <w:trHeight w:val="300"/>
        </w:trPr>
        <w:tc>
          <w:tcPr>
            <w:tcW w:w="1540" w:type="dxa"/>
            <w:tcBorders>
              <w:top w:val="nil"/>
              <w:left w:val="nil"/>
              <w:bottom w:val="nil"/>
              <w:right w:val="nil"/>
            </w:tcBorders>
            <w:shd w:val="clear" w:color="auto" w:fill="auto"/>
            <w:noWrap/>
            <w:vAlign w:val="center"/>
            <w:hideMark/>
          </w:tcPr>
          <w:p w14:paraId="05911FE4"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 xml:space="preserve"> </w:t>
            </w:r>
          </w:p>
        </w:tc>
        <w:tc>
          <w:tcPr>
            <w:tcW w:w="3220" w:type="dxa"/>
            <w:tcBorders>
              <w:top w:val="nil"/>
              <w:left w:val="nil"/>
              <w:bottom w:val="nil"/>
              <w:right w:val="nil"/>
            </w:tcBorders>
            <w:shd w:val="clear" w:color="auto" w:fill="auto"/>
            <w:noWrap/>
            <w:vAlign w:val="bottom"/>
            <w:hideMark/>
          </w:tcPr>
          <w:p w14:paraId="2B810F8C"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DTCC</w:t>
            </w:r>
          </w:p>
        </w:tc>
        <w:tc>
          <w:tcPr>
            <w:tcW w:w="4340" w:type="dxa"/>
            <w:tcBorders>
              <w:top w:val="nil"/>
              <w:left w:val="nil"/>
              <w:bottom w:val="nil"/>
              <w:right w:val="nil"/>
            </w:tcBorders>
            <w:shd w:val="clear" w:color="auto" w:fill="auto"/>
            <w:noWrap/>
            <w:vAlign w:val="bottom"/>
            <w:hideMark/>
          </w:tcPr>
          <w:p w14:paraId="113E4928"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John Abel</w:t>
            </w:r>
          </w:p>
        </w:tc>
      </w:tr>
      <w:tr w:rsidR="00D22701" w:rsidRPr="00D22701" w14:paraId="5D59E5E5" w14:textId="77777777" w:rsidTr="00D22701">
        <w:trPr>
          <w:trHeight w:val="300"/>
        </w:trPr>
        <w:tc>
          <w:tcPr>
            <w:tcW w:w="1540" w:type="dxa"/>
            <w:tcBorders>
              <w:top w:val="nil"/>
              <w:left w:val="nil"/>
              <w:bottom w:val="nil"/>
              <w:right w:val="nil"/>
            </w:tcBorders>
            <w:shd w:val="clear" w:color="auto" w:fill="auto"/>
            <w:noWrap/>
            <w:vAlign w:val="center"/>
            <w:hideMark/>
          </w:tcPr>
          <w:p w14:paraId="37AF1FB1"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 xml:space="preserve"> </w:t>
            </w:r>
          </w:p>
        </w:tc>
        <w:tc>
          <w:tcPr>
            <w:tcW w:w="3220" w:type="dxa"/>
            <w:tcBorders>
              <w:top w:val="nil"/>
              <w:left w:val="nil"/>
              <w:bottom w:val="nil"/>
              <w:right w:val="nil"/>
            </w:tcBorders>
            <w:shd w:val="clear" w:color="auto" w:fill="auto"/>
            <w:noWrap/>
            <w:vAlign w:val="bottom"/>
            <w:hideMark/>
          </w:tcPr>
          <w:p w14:paraId="545F9D2F" w14:textId="77777777" w:rsidR="00D22701" w:rsidRPr="00D22701" w:rsidRDefault="00D22701" w:rsidP="00D22701">
            <w:pPr>
              <w:spacing w:after="0" w:line="240" w:lineRule="auto"/>
              <w:rPr>
                <w:rFonts w:ascii="Arial" w:eastAsia="Times New Roman" w:hAnsi="Arial" w:cs="Arial"/>
              </w:rPr>
            </w:pPr>
            <w:r w:rsidRPr="00D22701">
              <w:rPr>
                <w:rFonts w:ascii="Arial" w:eastAsia="Times New Roman" w:hAnsi="Arial" w:cs="Arial"/>
              </w:rPr>
              <w:t>DTCC</w:t>
            </w:r>
          </w:p>
        </w:tc>
        <w:tc>
          <w:tcPr>
            <w:tcW w:w="4340" w:type="dxa"/>
            <w:tcBorders>
              <w:top w:val="nil"/>
              <w:left w:val="nil"/>
              <w:bottom w:val="nil"/>
              <w:right w:val="nil"/>
            </w:tcBorders>
            <w:shd w:val="clear" w:color="auto" w:fill="auto"/>
            <w:noWrap/>
            <w:vAlign w:val="bottom"/>
            <w:hideMark/>
          </w:tcPr>
          <w:p w14:paraId="731DE7FE" w14:textId="77777777" w:rsidR="00D22701" w:rsidRPr="00D22701" w:rsidRDefault="00D22701" w:rsidP="00D22701">
            <w:pPr>
              <w:spacing w:after="0" w:line="240" w:lineRule="auto"/>
              <w:rPr>
                <w:rFonts w:ascii="Arial" w:eastAsia="Times New Roman" w:hAnsi="Arial" w:cs="Arial"/>
              </w:rPr>
            </w:pPr>
            <w:r w:rsidRPr="00D22701">
              <w:rPr>
                <w:rFonts w:ascii="Arial" w:eastAsia="Times New Roman" w:hAnsi="Arial" w:cs="Arial"/>
              </w:rPr>
              <w:t>Robert Cavallo</w:t>
            </w:r>
          </w:p>
        </w:tc>
      </w:tr>
      <w:tr w:rsidR="00D22701" w:rsidRPr="00D22701" w14:paraId="3592B93C" w14:textId="77777777" w:rsidTr="00D22701">
        <w:trPr>
          <w:trHeight w:val="300"/>
        </w:trPr>
        <w:tc>
          <w:tcPr>
            <w:tcW w:w="1540" w:type="dxa"/>
            <w:tcBorders>
              <w:top w:val="nil"/>
              <w:left w:val="nil"/>
              <w:bottom w:val="nil"/>
              <w:right w:val="nil"/>
            </w:tcBorders>
            <w:shd w:val="clear" w:color="auto" w:fill="auto"/>
            <w:noWrap/>
            <w:vAlign w:val="center"/>
            <w:hideMark/>
          </w:tcPr>
          <w:p w14:paraId="5CD56E50"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lastRenderedPageBreak/>
              <w:t>X</w:t>
            </w:r>
          </w:p>
        </w:tc>
        <w:tc>
          <w:tcPr>
            <w:tcW w:w="3220" w:type="dxa"/>
            <w:tcBorders>
              <w:top w:val="nil"/>
              <w:left w:val="nil"/>
              <w:bottom w:val="nil"/>
              <w:right w:val="nil"/>
            </w:tcBorders>
            <w:shd w:val="clear" w:color="auto" w:fill="auto"/>
            <w:noWrap/>
            <w:vAlign w:val="bottom"/>
            <w:hideMark/>
          </w:tcPr>
          <w:p w14:paraId="02F5D107"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Fidelity</w:t>
            </w:r>
          </w:p>
        </w:tc>
        <w:tc>
          <w:tcPr>
            <w:tcW w:w="4340" w:type="dxa"/>
            <w:tcBorders>
              <w:top w:val="nil"/>
              <w:left w:val="nil"/>
              <w:bottom w:val="nil"/>
              <w:right w:val="nil"/>
            </w:tcBorders>
            <w:shd w:val="clear" w:color="auto" w:fill="auto"/>
            <w:noWrap/>
            <w:vAlign w:val="bottom"/>
            <w:hideMark/>
          </w:tcPr>
          <w:p w14:paraId="2B60A47A"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Robert Argue</w:t>
            </w:r>
          </w:p>
        </w:tc>
      </w:tr>
      <w:tr w:rsidR="00D22701" w:rsidRPr="00D22701" w14:paraId="1A4C318D" w14:textId="77777777" w:rsidTr="00D22701">
        <w:trPr>
          <w:trHeight w:val="300"/>
        </w:trPr>
        <w:tc>
          <w:tcPr>
            <w:tcW w:w="1540" w:type="dxa"/>
            <w:tcBorders>
              <w:top w:val="nil"/>
              <w:left w:val="nil"/>
              <w:bottom w:val="nil"/>
              <w:right w:val="nil"/>
            </w:tcBorders>
            <w:shd w:val="clear" w:color="auto" w:fill="auto"/>
            <w:noWrap/>
            <w:vAlign w:val="center"/>
            <w:hideMark/>
          </w:tcPr>
          <w:p w14:paraId="58D90644"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 xml:space="preserve"> </w:t>
            </w:r>
          </w:p>
        </w:tc>
        <w:tc>
          <w:tcPr>
            <w:tcW w:w="3220" w:type="dxa"/>
            <w:tcBorders>
              <w:top w:val="nil"/>
              <w:left w:val="nil"/>
              <w:bottom w:val="nil"/>
              <w:right w:val="nil"/>
            </w:tcBorders>
            <w:shd w:val="clear" w:color="auto" w:fill="auto"/>
            <w:noWrap/>
            <w:vAlign w:val="bottom"/>
            <w:hideMark/>
          </w:tcPr>
          <w:p w14:paraId="18D245E2"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Fidelity</w:t>
            </w:r>
          </w:p>
        </w:tc>
        <w:tc>
          <w:tcPr>
            <w:tcW w:w="4340" w:type="dxa"/>
            <w:tcBorders>
              <w:top w:val="nil"/>
              <w:left w:val="nil"/>
              <w:bottom w:val="nil"/>
              <w:right w:val="nil"/>
            </w:tcBorders>
            <w:shd w:val="clear" w:color="auto" w:fill="auto"/>
            <w:noWrap/>
            <w:vAlign w:val="bottom"/>
            <w:hideMark/>
          </w:tcPr>
          <w:p w14:paraId="55CFA726"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Stephanie Leblanc-Mchenry</w:t>
            </w:r>
          </w:p>
        </w:tc>
      </w:tr>
      <w:tr w:rsidR="00D22701" w:rsidRPr="00D22701" w14:paraId="1EF2F943" w14:textId="77777777" w:rsidTr="00D22701">
        <w:trPr>
          <w:trHeight w:val="300"/>
        </w:trPr>
        <w:tc>
          <w:tcPr>
            <w:tcW w:w="1540" w:type="dxa"/>
            <w:tcBorders>
              <w:top w:val="nil"/>
              <w:left w:val="nil"/>
              <w:bottom w:val="nil"/>
              <w:right w:val="nil"/>
            </w:tcBorders>
            <w:shd w:val="clear" w:color="auto" w:fill="auto"/>
            <w:noWrap/>
            <w:vAlign w:val="center"/>
            <w:hideMark/>
          </w:tcPr>
          <w:p w14:paraId="7815B268"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736A24DB"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Fundserv</w:t>
            </w:r>
          </w:p>
        </w:tc>
        <w:tc>
          <w:tcPr>
            <w:tcW w:w="4340" w:type="dxa"/>
            <w:tcBorders>
              <w:top w:val="nil"/>
              <w:left w:val="nil"/>
              <w:bottom w:val="nil"/>
              <w:right w:val="nil"/>
            </w:tcBorders>
            <w:shd w:val="clear" w:color="auto" w:fill="auto"/>
            <w:noWrap/>
            <w:vAlign w:val="bottom"/>
            <w:hideMark/>
          </w:tcPr>
          <w:p w14:paraId="4A14E71C"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Russ White</w:t>
            </w:r>
          </w:p>
        </w:tc>
      </w:tr>
      <w:tr w:rsidR="00D22701" w:rsidRPr="00D22701" w14:paraId="16CB6A38" w14:textId="77777777" w:rsidTr="00D22701">
        <w:trPr>
          <w:trHeight w:val="300"/>
        </w:trPr>
        <w:tc>
          <w:tcPr>
            <w:tcW w:w="1540" w:type="dxa"/>
            <w:tcBorders>
              <w:top w:val="nil"/>
              <w:left w:val="nil"/>
              <w:bottom w:val="nil"/>
              <w:right w:val="nil"/>
            </w:tcBorders>
            <w:shd w:val="clear" w:color="auto" w:fill="auto"/>
            <w:noWrap/>
            <w:vAlign w:val="center"/>
            <w:hideMark/>
          </w:tcPr>
          <w:p w14:paraId="6A513BE1"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49731DF3"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Haywood</w:t>
            </w:r>
          </w:p>
        </w:tc>
        <w:tc>
          <w:tcPr>
            <w:tcW w:w="4340" w:type="dxa"/>
            <w:tcBorders>
              <w:top w:val="nil"/>
              <w:left w:val="nil"/>
              <w:bottom w:val="nil"/>
              <w:right w:val="nil"/>
            </w:tcBorders>
            <w:shd w:val="clear" w:color="auto" w:fill="auto"/>
            <w:noWrap/>
            <w:vAlign w:val="bottom"/>
            <w:hideMark/>
          </w:tcPr>
          <w:p w14:paraId="6050CCBD"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Peter Virvillis</w:t>
            </w:r>
          </w:p>
        </w:tc>
      </w:tr>
      <w:tr w:rsidR="00D22701" w:rsidRPr="00D22701" w14:paraId="7D30933E" w14:textId="77777777" w:rsidTr="00D22701">
        <w:trPr>
          <w:trHeight w:val="300"/>
        </w:trPr>
        <w:tc>
          <w:tcPr>
            <w:tcW w:w="1540" w:type="dxa"/>
            <w:tcBorders>
              <w:top w:val="nil"/>
              <w:left w:val="nil"/>
              <w:bottom w:val="nil"/>
              <w:right w:val="nil"/>
            </w:tcBorders>
            <w:shd w:val="clear" w:color="auto" w:fill="auto"/>
            <w:noWrap/>
            <w:vAlign w:val="center"/>
            <w:hideMark/>
          </w:tcPr>
          <w:p w14:paraId="14B6ADFA"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3F3D1C2C"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IFDS</w:t>
            </w:r>
          </w:p>
        </w:tc>
        <w:tc>
          <w:tcPr>
            <w:tcW w:w="4340" w:type="dxa"/>
            <w:tcBorders>
              <w:top w:val="nil"/>
              <w:left w:val="nil"/>
              <w:bottom w:val="nil"/>
              <w:right w:val="nil"/>
            </w:tcBorders>
            <w:shd w:val="clear" w:color="auto" w:fill="auto"/>
            <w:noWrap/>
            <w:vAlign w:val="bottom"/>
            <w:hideMark/>
          </w:tcPr>
          <w:p w14:paraId="266EA159"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Grant Bellamy</w:t>
            </w:r>
          </w:p>
        </w:tc>
      </w:tr>
      <w:tr w:rsidR="00D22701" w:rsidRPr="00D22701" w14:paraId="50DB4DF2" w14:textId="77777777" w:rsidTr="00D22701">
        <w:trPr>
          <w:trHeight w:val="300"/>
        </w:trPr>
        <w:tc>
          <w:tcPr>
            <w:tcW w:w="1540" w:type="dxa"/>
            <w:tcBorders>
              <w:top w:val="nil"/>
              <w:left w:val="nil"/>
              <w:bottom w:val="nil"/>
              <w:right w:val="nil"/>
            </w:tcBorders>
            <w:shd w:val="clear" w:color="auto" w:fill="auto"/>
            <w:noWrap/>
            <w:vAlign w:val="center"/>
            <w:hideMark/>
          </w:tcPr>
          <w:p w14:paraId="4B8DAF67"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158EE241"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IFIC</w:t>
            </w:r>
          </w:p>
        </w:tc>
        <w:tc>
          <w:tcPr>
            <w:tcW w:w="4340" w:type="dxa"/>
            <w:tcBorders>
              <w:top w:val="nil"/>
              <w:left w:val="nil"/>
              <w:bottom w:val="nil"/>
              <w:right w:val="nil"/>
            </w:tcBorders>
            <w:shd w:val="clear" w:color="auto" w:fill="auto"/>
            <w:noWrap/>
            <w:vAlign w:val="bottom"/>
            <w:hideMark/>
          </w:tcPr>
          <w:p w14:paraId="258A974E"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Pamela Egger</w:t>
            </w:r>
          </w:p>
        </w:tc>
      </w:tr>
      <w:tr w:rsidR="00D22701" w:rsidRPr="00D22701" w14:paraId="5682370C" w14:textId="77777777" w:rsidTr="00D22701">
        <w:trPr>
          <w:trHeight w:val="300"/>
        </w:trPr>
        <w:tc>
          <w:tcPr>
            <w:tcW w:w="1540" w:type="dxa"/>
            <w:tcBorders>
              <w:top w:val="nil"/>
              <w:left w:val="nil"/>
              <w:bottom w:val="nil"/>
              <w:right w:val="nil"/>
            </w:tcBorders>
            <w:shd w:val="clear" w:color="auto" w:fill="auto"/>
            <w:noWrap/>
            <w:vAlign w:val="center"/>
            <w:hideMark/>
          </w:tcPr>
          <w:p w14:paraId="084A291D"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2017FC1A"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IFIC/L&amp;T Infotech</w:t>
            </w:r>
          </w:p>
        </w:tc>
        <w:tc>
          <w:tcPr>
            <w:tcW w:w="4340" w:type="dxa"/>
            <w:tcBorders>
              <w:top w:val="nil"/>
              <w:left w:val="nil"/>
              <w:bottom w:val="nil"/>
              <w:right w:val="nil"/>
            </w:tcBorders>
            <w:shd w:val="clear" w:color="auto" w:fill="auto"/>
            <w:noWrap/>
            <w:vAlign w:val="bottom"/>
            <w:hideMark/>
          </w:tcPr>
          <w:p w14:paraId="532F3E9F"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Janaki Nagulan</w:t>
            </w:r>
          </w:p>
        </w:tc>
      </w:tr>
      <w:tr w:rsidR="00D22701" w:rsidRPr="00D22701" w14:paraId="048A1867" w14:textId="77777777" w:rsidTr="00D22701">
        <w:trPr>
          <w:trHeight w:val="300"/>
        </w:trPr>
        <w:tc>
          <w:tcPr>
            <w:tcW w:w="1540" w:type="dxa"/>
            <w:tcBorders>
              <w:top w:val="nil"/>
              <w:left w:val="nil"/>
              <w:bottom w:val="nil"/>
              <w:right w:val="nil"/>
            </w:tcBorders>
            <w:shd w:val="clear" w:color="auto" w:fill="auto"/>
            <w:noWrap/>
            <w:vAlign w:val="center"/>
            <w:hideMark/>
          </w:tcPr>
          <w:p w14:paraId="5C86A6AB"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34B4C9C2"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IIAC</w:t>
            </w:r>
          </w:p>
        </w:tc>
        <w:tc>
          <w:tcPr>
            <w:tcW w:w="4340" w:type="dxa"/>
            <w:tcBorders>
              <w:top w:val="nil"/>
              <w:left w:val="nil"/>
              <w:bottom w:val="nil"/>
              <w:right w:val="nil"/>
            </w:tcBorders>
            <w:shd w:val="clear" w:color="auto" w:fill="auto"/>
            <w:noWrap/>
            <w:vAlign w:val="bottom"/>
            <w:hideMark/>
          </w:tcPr>
          <w:p w14:paraId="16ACF6F0"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Jack Rando</w:t>
            </w:r>
          </w:p>
        </w:tc>
      </w:tr>
      <w:tr w:rsidR="00D22701" w:rsidRPr="00D22701" w14:paraId="28B272FA" w14:textId="77777777" w:rsidTr="00D22701">
        <w:trPr>
          <w:trHeight w:val="300"/>
        </w:trPr>
        <w:tc>
          <w:tcPr>
            <w:tcW w:w="1540" w:type="dxa"/>
            <w:tcBorders>
              <w:top w:val="nil"/>
              <w:left w:val="nil"/>
              <w:bottom w:val="nil"/>
              <w:right w:val="nil"/>
            </w:tcBorders>
            <w:shd w:val="clear" w:color="auto" w:fill="auto"/>
            <w:noWrap/>
            <w:vAlign w:val="center"/>
            <w:hideMark/>
          </w:tcPr>
          <w:p w14:paraId="40D6D846"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0D33B965"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 xml:space="preserve">IIROC </w:t>
            </w:r>
          </w:p>
        </w:tc>
        <w:tc>
          <w:tcPr>
            <w:tcW w:w="4340" w:type="dxa"/>
            <w:tcBorders>
              <w:top w:val="nil"/>
              <w:left w:val="nil"/>
              <w:bottom w:val="nil"/>
              <w:right w:val="nil"/>
            </w:tcBorders>
            <w:shd w:val="clear" w:color="auto" w:fill="auto"/>
            <w:noWrap/>
            <w:vAlign w:val="bottom"/>
            <w:hideMark/>
          </w:tcPr>
          <w:p w14:paraId="145C0181"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Catherine Drennan</w:t>
            </w:r>
          </w:p>
        </w:tc>
      </w:tr>
      <w:tr w:rsidR="00D22701" w:rsidRPr="00D22701" w14:paraId="557828E2" w14:textId="77777777" w:rsidTr="00D22701">
        <w:trPr>
          <w:trHeight w:val="300"/>
        </w:trPr>
        <w:tc>
          <w:tcPr>
            <w:tcW w:w="1540" w:type="dxa"/>
            <w:tcBorders>
              <w:top w:val="nil"/>
              <w:left w:val="nil"/>
              <w:bottom w:val="nil"/>
              <w:right w:val="nil"/>
            </w:tcBorders>
            <w:shd w:val="clear" w:color="auto" w:fill="auto"/>
            <w:noWrap/>
            <w:vAlign w:val="center"/>
            <w:hideMark/>
          </w:tcPr>
          <w:p w14:paraId="60F1B4BD"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33AFA149"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 xml:space="preserve">IIROC </w:t>
            </w:r>
          </w:p>
        </w:tc>
        <w:tc>
          <w:tcPr>
            <w:tcW w:w="4340" w:type="dxa"/>
            <w:tcBorders>
              <w:top w:val="nil"/>
              <w:left w:val="nil"/>
              <w:bottom w:val="nil"/>
              <w:right w:val="nil"/>
            </w:tcBorders>
            <w:shd w:val="clear" w:color="auto" w:fill="auto"/>
            <w:noWrap/>
            <w:vAlign w:val="bottom"/>
            <w:hideMark/>
          </w:tcPr>
          <w:p w14:paraId="73CB3333"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Bruce Grossman</w:t>
            </w:r>
          </w:p>
        </w:tc>
      </w:tr>
      <w:tr w:rsidR="00D22701" w:rsidRPr="00D22701" w14:paraId="2554978C" w14:textId="77777777" w:rsidTr="00D22701">
        <w:trPr>
          <w:trHeight w:val="300"/>
        </w:trPr>
        <w:tc>
          <w:tcPr>
            <w:tcW w:w="1540" w:type="dxa"/>
            <w:tcBorders>
              <w:top w:val="nil"/>
              <w:left w:val="nil"/>
              <w:bottom w:val="nil"/>
              <w:right w:val="nil"/>
            </w:tcBorders>
            <w:shd w:val="clear" w:color="auto" w:fill="auto"/>
            <w:noWrap/>
            <w:vAlign w:val="center"/>
            <w:hideMark/>
          </w:tcPr>
          <w:p w14:paraId="7DC53B97"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128C19BA" w14:textId="77777777" w:rsidR="00D22701" w:rsidRPr="00D22701" w:rsidRDefault="00D22701" w:rsidP="00D22701">
            <w:pPr>
              <w:spacing w:after="0" w:line="240" w:lineRule="auto"/>
              <w:rPr>
                <w:rFonts w:ascii="Arial" w:eastAsia="Times New Roman" w:hAnsi="Arial" w:cs="Arial"/>
              </w:rPr>
            </w:pPr>
            <w:r w:rsidRPr="00D22701">
              <w:rPr>
                <w:rFonts w:ascii="Arial" w:eastAsia="Times New Roman" w:hAnsi="Arial" w:cs="Arial"/>
              </w:rPr>
              <w:t>Kyndryl</w:t>
            </w:r>
          </w:p>
        </w:tc>
        <w:tc>
          <w:tcPr>
            <w:tcW w:w="4340" w:type="dxa"/>
            <w:tcBorders>
              <w:top w:val="nil"/>
              <w:left w:val="nil"/>
              <w:bottom w:val="nil"/>
              <w:right w:val="nil"/>
            </w:tcBorders>
            <w:shd w:val="clear" w:color="auto" w:fill="auto"/>
            <w:noWrap/>
            <w:vAlign w:val="bottom"/>
            <w:hideMark/>
          </w:tcPr>
          <w:p w14:paraId="23C3B071" w14:textId="77777777" w:rsidR="00D22701" w:rsidRPr="00D22701" w:rsidRDefault="00D22701" w:rsidP="00D22701">
            <w:pPr>
              <w:spacing w:after="0" w:line="240" w:lineRule="auto"/>
              <w:rPr>
                <w:rFonts w:ascii="Arial" w:eastAsia="Times New Roman" w:hAnsi="Arial" w:cs="Arial"/>
              </w:rPr>
            </w:pPr>
            <w:r w:rsidRPr="00D22701">
              <w:rPr>
                <w:rFonts w:ascii="Arial" w:eastAsia="Times New Roman" w:hAnsi="Arial" w:cs="Arial"/>
              </w:rPr>
              <w:t>Andrew Ledbury</w:t>
            </w:r>
          </w:p>
        </w:tc>
      </w:tr>
      <w:tr w:rsidR="00D22701" w:rsidRPr="00D22701" w14:paraId="19CC9DA3" w14:textId="77777777" w:rsidTr="00D22701">
        <w:trPr>
          <w:trHeight w:val="300"/>
        </w:trPr>
        <w:tc>
          <w:tcPr>
            <w:tcW w:w="1540" w:type="dxa"/>
            <w:tcBorders>
              <w:top w:val="nil"/>
              <w:left w:val="nil"/>
              <w:bottom w:val="nil"/>
              <w:right w:val="nil"/>
            </w:tcBorders>
            <w:shd w:val="clear" w:color="auto" w:fill="auto"/>
            <w:noWrap/>
            <w:vAlign w:val="center"/>
            <w:hideMark/>
          </w:tcPr>
          <w:p w14:paraId="3946AE0D"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 xml:space="preserve"> </w:t>
            </w:r>
          </w:p>
        </w:tc>
        <w:tc>
          <w:tcPr>
            <w:tcW w:w="3220" w:type="dxa"/>
            <w:tcBorders>
              <w:top w:val="nil"/>
              <w:left w:val="nil"/>
              <w:bottom w:val="nil"/>
              <w:right w:val="nil"/>
            </w:tcBorders>
            <w:shd w:val="clear" w:color="auto" w:fill="auto"/>
            <w:noWrap/>
            <w:vAlign w:val="bottom"/>
            <w:hideMark/>
          </w:tcPr>
          <w:p w14:paraId="678FFA8B"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L&amp;T Infotech - Regulatory</w:t>
            </w:r>
          </w:p>
        </w:tc>
        <w:tc>
          <w:tcPr>
            <w:tcW w:w="4340" w:type="dxa"/>
            <w:tcBorders>
              <w:top w:val="nil"/>
              <w:left w:val="nil"/>
              <w:bottom w:val="nil"/>
              <w:right w:val="nil"/>
            </w:tcBorders>
            <w:shd w:val="clear" w:color="auto" w:fill="auto"/>
            <w:noWrap/>
            <w:vAlign w:val="bottom"/>
            <w:hideMark/>
          </w:tcPr>
          <w:p w14:paraId="198B8DD3"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Kim Barrett</w:t>
            </w:r>
          </w:p>
        </w:tc>
      </w:tr>
      <w:tr w:rsidR="00D22701" w:rsidRPr="00D22701" w14:paraId="6E1BF7DB" w14:textId="77777777" w:rsidTr="00D22701">
        <w:trPr>
          <w:trHeight w:val="300"/>
        </w:trPr>
        <w:tc>
          <w:tcPr>
            <w:tcW w:w="1540" w:type="dxa"/>
            <w:tcBorders>
              <w:top w:val="nil"/>
              <w:left w:val="nil"/>
              <w:bottom w:val="nil"/>
              <w:right w:val="nil"/>
            </w:tcBorders>
            <w:shd w:val="clear" w:color="auto" w:fill="auto"/>
            <w:noWrap/>
            <w:vAlign w:val="center"/>
            <w:hideMark/>
          </w:tcPr>
          <w:p w14:paraId="59C842B7"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72B451C6"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Laurentian Bank</w:t>
            </w:r>
          </w:p>
        </w:tc>
        <w:tc>
          <w:tcPr>
            <w:tcW w:w="4340" w:type="dxa"/>
            <w:tcBorders>
              <w:top w:val="nil"/>
              <w:left w:val="nil"/>
              <w:bottom w:val="nil"/>
              <w:right w:val="nil"/>
            </w:tcBorders>
            <w:shd w:val="clear" w:color="auto" w:fill="auto"/>
            <w:noWrap/>
            <w:vAlign w:val="bottom"/>
            <w:hideMark/>
          </w:tcPr>
          <w:p w14:paraId="0AB21D55"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Anne-Claire Hurillon</w:t>
            </w:r>
          </w:p>
        </w:tc>
      </w:tr>
      <w:tr w:rsidR="00D22701" w:rsidRPr="00D22701" w14:paraId="7F5A7F63" w14:textId="77777777" w:rsidTr="00D22701">
        <w:trPr>
          <w:trHeight w:val="300"/>
        </w:trPr>
        <w:tc>
          <w:tcPr>
            <w:tcW w:w="1540" w:type="dxa"/>
            <w:tcBorders>
              <w:top w:val="nil"/>
              <w:left w:val="nil"/>
              <w:bottom w:val="nil"/>
              <w:right w:val="nil"/>
            </w:tcBorders>
            <w:shd w:val="clear" w:color="auto" w:fill="auto"/>
            <w:noWrap/>
            <w:vAlign w:val="center"/>
            <w:hideMark/>
          </w:tcPr>
          <w:p w14:paraId="42006C51"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25483EA9"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Laurentian Bank Securities</w:t>
            </w:r>
          </w:p>
        </w:tc>
        <w:tc>
          <w:tcPr>
            <w:tcW w:w="4340" w:type="dxa"/>
            <w:tcBorders>
              <w:top w:val="nil"/>
              <w:left w:val="nil"/>
              <w:bottom w:val="nil"/>
              <w:right w:val="nil"/>
            </w:tcBorders>
            <w:shd w:val="clear" w:color="auto" w:fill="auto"/>
            <w:noWrap/>
            <w:vAlign w:val="bottom"/>
            <w:hideMark/>
          </w:tcPr>
          <w:p w14:paraId="5F98AE10"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Jennifer Vachon</w:t>
            </w:r>
          </w:p>
        </w:tc>
      </w:tr>
      <w:tr w:rsidR="00D22701" w:rsidRPr="00D22701" w14:paraId="0C91EB03" w14:textId="77777777" w:rsidTr="00D22701">
        <w:trPr>
          <w:trHeight w:val="300"/>
        </w:trPr>
        <w:tc>
          <w:tcPr>
            <w:tcW w:w="1540" w:type="dxa"/>
            <w:tcBorders>
              <w:top w:val="nil"/>
              <w:left w:val="nil"/>
              <w:bottom w:val="nil"/>
              <w:right w:val="nil"/>
            </w:tcBorders>
            <w:shd w:val="clear" w:color="auto" w:fill="auto"/>
            <w:noWrap/>
            <w:vAlign w:val="center"/>
            <w:hideMark/>
          </w:tcPr>
          <w:p w14:paraId="4DD60887"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 xml:space="preserve"> </w:t>
            </w:r>
          </w:p>
        </w:tc>
        <w:tc>
          <w:tcPr>
            <w:tcW w:w="3220" w:type="dxa"/>
            <w:tcBorders>
              <w:top w:val="nil"/>
              <w:left w:val="nil"/>
              <w:bottom w:val="nil"/>
              <w:right w:val="nil"/>
            </w:tcBorders>
            <w:shd w:val="clear" w:color="auto" w:fill="auto"/>
            <w:noWrap/>
            <w:vAlign w:val="bottom"/>
            <w:hideMark/>
          </w:tcPr>
          <w:p w14:paraId="2711FDC8"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Manulife and CLHIA</w:t>
            </w:r>
          </w:p>
        </w:tc>
        <w:tc>
          <w:tcPr>
            <w:tcW w:w="4340" w:type="dxa"/>
            <w:tcBorders>
              <w:top w:val="nil"/>
              <w:left w:val="nil"/>
              <w:bottom w:val="nil"/>
              <w:right w:val="nil"/>
            </w:tcBorders>
            <w:shd w:val="clear" w:color="auto" w:fill="auto"/>
            <w:noWrap/>
            <w:vAlign w:val="bottom"/>
            <w:hideMark/>
          </w:tcPr>
          <w:p w14:paraId="7841BA38"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Bill Devolin</w:t>
            </w:r>
          </w:p>
        </w:tc>
      </w:tr>
      <w:tr w:rsidR="00D22701" w:rsidRPr="00D22701" w14:paraId="5BBBAC5F" w14:textId="77777777" w:rsidTr="00D22701">
        <w:trPr>
          <w:trHeight w:val="300"/>
        </w:trPr>
        <w:tc>
          <w:tcPr>
            <w:tcW w:w="1540" w:type="dxa"/>
            <w:tcBorders>
              <w:top w:val="nil"/>
              <w:left w:val="nil"/>
              <w:bottom w:val="nil"/>
              <w:right w:val="nil"/>
            </w:tcBorders>
            <w:shd w:val="clear" w:color="auto" w:fill="auto"/>
            <w:noWrap/>
            <w:vAlign w:val="center"/>
            <w:hideMark/>
          </w:tcPr>
          <w:p w14:paraId="54F17E85"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4F8FA981"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 xml:space="preserve">National Bank </w:t>
            </w:r>
          </w:p>
        </w:tc>
        <w:tc>
          <w:tcPr>
            <w:tcW w:w="4340" w:type="dxa"/>
            <w:tcBorders>
              <w:top w:val="nil"/>
              <w:left w:val="nil"/>
              <w:bottom w:val="nil"/>
              <w:right w:val="nil"/>
            </w:tcBorders>
            <w:shd w:val="clear" w:color="auto" w:fill="auto"/>
            <w:noWrap/>
            <w:vAlign w:val="bottom"/>
            <w:hideMark/>
          </w:tcPr>
          <w:p w14:paraId="55669700"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Nelson Dugre-Sasseville</w:t>
            </w:r>
          </w:p>
        </w:tc>
      </w:tr>
      <w:tr w:rsidR="00D22701" w:rsidRPr="00D22701" w14:paraId="4BB66287" w14:textId="77777777" w:rsidTr="00D22701">
        <w:trPr>
          <w:trHeight w:val="300"/>
        </w:trPr>
        <w:tc>
          <w:tcPr>
            <w:tcW w:w="1540" w:type="dxa"/>
            <w:tcBorders>
              <w:top w:val="nil"/>
              <w:left w:val="nil"/>
              <w:bottom w:val="nil"/>
              <w:right w:val="nil"/>
            </w:tcBorders>
            <w:shd w:val="clear" w:color="auto" w:fill="auto"/>
            <w:noWrap/>
            <w:vAlign w:val="center"/>
            <w:hideMark/>
          </w:tcPr>
          <w:p w14:paraId="49D09C64"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630C8709"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Northern Trust</w:t>
            </w:r>
          </w:p>
        </w:tc>
        <w:tc>
          <w:tcPr>
            <w:tcW w:w="4340" w:type="dxa"/>
            <w:tcBorders>
              <w:top w:val="nil"/>
              <w:left w:val="nil"/>
              <w:bottom w:val="nil"/>
              <w:right w:val="nil"/>
            </w:tcBorders>
            <w:shd w:val="clear" w:color="auto" w:fill="auto"/>
            <w:noWrap/>
            <w:vAlign w:val="bottom"/>
            <w:hideMark/>
          </w:tcPr>
          <w:p w14:paraId="72A554E2"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Domenic Sgambelluri</w:t>
            </w:r>
          </w:p>
        </w:tc>
      </w:tr>
      <w:tr w:rsidR="00D22701" w:rsidRPr="00D22701" w14:paraId="2D0318E4" w14:textId="77777777" w:rsidTr="00D22701">
        <w:trPr>
          <w:trHeight w:val="300"/>
        </w:trPr>
        <w:tc>
          <w:tcPr>
            <w:tcW w:w="1540" w:type="dxa"/>
            <w:tcBorders>
              <w:top w:val="nil"/>
              <w:left w:val="nil"/>
              <w:bottom w:val="nil"/>
              <w:right w:val="nil"/>
            </w:tcBorders>
            <w:shd w:val="clear" w:color="auto" w:fill="auto"/>
            <w:noWrap/>
            <w:vAlign w:val="center"/>
            <w:hideMark/>
          </w:tcPr>
          <w:p w14:paraId="2EEEBBC5"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17A64F88"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OSC</w:t>
            </w:r>
          </w:p>
        </w:tc>
        <w:tc>
          <w:tcPr>
            <w:tcW w:w="4340" w:type="dxa"/>
            <w:tcBorders>
              <w:top w:val="nil"/>
              <w:left w:val="nil"/>
              <w:bottom w:val="nil"/>
              <w:right w:val="nil"/>
            </w:tcBorders>
            <w:shd w:val="clear" w:color="auto" w:fill="auto"/>
            <w:noWrap/>
            <w:vAlign w:val="bottom"/>
            <w:hideMark/>
          </w:tcPr>
          <w:p w14:paraId="6245DB83"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Aaron Ferguson</w:t>
            </w:r>
          </w:p>
        </w:tc>
      </w:tr>
      <w:tr w:rsidR="00D22701" w:rsidRPr="00D22701" w14:paraId="6D0A3288" w14:textId="77777777" w:rsidTr="00D22701">
        <w:trPr>
          <w:trHeight w:val="300"/>
        </w:trPr>
        <w:tc>
          <w:tcPr>
            <w:tcW w:w="1540" w:type="dxa"/>
            <w:tcBorders>
              <w:top w:val="nil"/>
              <w:left w:val="nil"/>
              <w:bottom w:val="nil"/>
              <w:right w:val="nil"/>
            </w:tcBorders>
            <w:shd w:val="clear" w:color="auto" w:fill="auto"/>
            <w:noWrap/>
            <w:vAlign w:val="center"/>
            <w:hideMark/>
          </w:tcPr>
          <w:p w14:paraId="6ADEB6AC"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7D12C823"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OSC</w:t>
            </w:r>
          </w:p>
        </w:tc>
        <w:tc>
          <w:tcPr>
            <w:tcW w:w="4340" w:type="dxa"/>
            <w:tcBorders>
              <w:top w:val="nil"/>
              <w:left w:val="nil"/>
              <w:bottom w:val="nil"/>
              <w:right w:val="nil"/>
            </w:tcBorders>
            <w:shd w:val="clear" w:color="auto" w:fill="auto"/>
            <w:noWrap/>
            <w:vAlign w:val="bottom"/>
            <w:hideMark/>
          </w:tcPr>
          <w:p w14:paraId="5494D708"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Jarrod Smith</w:t>
            </w:r>
          </w:p>
        </w:tc>
      </w:tr>
      <w:tr w:rsidR="00D22701" w:rsidRPr="00D22701" w14:paraId="1202938D" w14:textId="77777777" w:rsidTr="00D22701">
        <w:trPr>
          <w:trHeight w:val="300"/>
        </w:trPr>
        <w:tc>
          <w:tcPr>
            <w:tcW w:w="1540" w:type="dxa"/>
            <w:tcBorders>
              <w:top w:val="nil"/>
              <w:left w:val="nil"/>
              <w:bottom w:val="nil"/>
              <w:right w:val="nil"/>
            </w:tcBorders>
            <w:shd w:val="clear" w:color="auto" w:fill="auto"/>
            <w:noWrap/>
            <w:vAlign w:val="center"/>
            <w:hideMark/>
          </w:tcPr>
          <w:p w14:paraId="3B418970"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5C42553E"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OSC</w:t>
            </w:r>
          </w:p>
        </w:tc>
        <w:tc>
          <w:tcPr>
            <w:tcW w:w="4340" w:type="dxa"/>
            <w:tcBorders>
              <w:top w:val="nil"/>
              <w:left w:val="nil"/>
              <w:bottom w:val="nil"/>
              <w:right w:val="nil"/>
            </w:tcBorders>
            <w:shd w:val="clear" w:color="auto" w:fill="auto"/>
            <w:noWrap/>
            <w:vAlign w:val="bottom"/>
            <w:hideMark/>
          </w:tcPr>
          <w:p w14:paraId="77CD1744"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Nick Hawkins</w:t>
            </w:r>
          </w:p>
        </w:tc>
      </w:tr>
      <w:tr w:rsidR="00D22701" w:rsidRPr="00D22701" w14:paraId="3314FEF2" w14:textId="77777777" w:rsidTr="00D22701">
        <w:trPr>
          <w:trHeight w:val="300"/>
        </w:trPr>
        <w:tc>
          <w:tcPr>
            <w:tcW w:w="1540" w:type="dxa"/>
            <w:tcBorders>
              <w:top w:val="nil"/>
              <w:left w:val="nil"/>
              <w:bottom w:val="nil"/>
              <w:right w:val="nil"/>
            </w:tcBorders>
            <w:shd w:val="clear" w:color="auto" w:fill="auto"/>
            <w:noWrap/>
            <w:vAlign w:val="center"/>
            <w:hideMark/>
          </w:tcPr>
          <w:p w14:paraId="07E347D7"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3547BEC0"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OSC</w:t>
            </w:r>
          </w:p>
        </w:tc>
        <w:tc>
          <w:tcPr>
            <w:tcW w:w="4340" w:type="dxa"/>
            <w:tcBorders>
              <w:top w:val="nil"/>
              <w:left w:val="nil"/>
              <w:bottom w:val="nil"/>
              <w:right w:val="nil"/>
            </w:tcBorders>
            <w:shd w:val="clear" w:color="auto" w:fill="auto"/>
            <w:noWrap/>
            <w:vAlign w:val="bottom"/>
            <w:hideMark/>
          </w:tcPr>
          <w:p w14:paraId="1C6D95B5"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Senna Eswaralingam</w:t>
            </w:r>
          </w:p>
        </w:tc>
      </w:tr>
      <w:tr w:rsidR="00D22701" w:rsidRPr="00D22701" w14:paraId="236BBDA2" w14:textId="77777777" w:rsidTr="00D22701">
        <w:trPr>
          <w:trHeight w:val="300"/>
        </w:trPr>
        <w:tc>
          <w:tcPr>
            <w:tcW w:w="1540" w:type="dxa"/>
            <w:tcBorders>
              <w:top w:val="nil"/>
              <w:left w:val="nil"/>
              <w:bottom w:val="nil"/>
              <w:right w:val="nil"/>
            </w:tcBorders>
            <w:shd w:val="clear" w:color="auto" w:fill="auto"/>
            <w:noWrap/>
            <w:vAlign w:val="center"/>
            <w:hideMark/>
          </w:tcPr>
          <w:p w14:paraId="47855A9D"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61F20490"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OSC</w:t>
            </w:r>
          </w:p>
        </w:tc>
        <w:tc>
          <w:tcPr>
            <w:tcW w:w="4340" w:type="dxa"/>
            <w:tcBorders>
              <w:top w:val="nil"/>
              <w:left w:val="nil"/>
              <w:bottom w:val="nil"/>
              <w:right w:val="nil"/>
            </w:tcBorders>
            <w:shd w:val="clear" w:color="auto" w:fill="auto"/>
            <w:noWrap/>
            <w:vAlign w:val="bottom"/>
            <w:hideMark/>
          </w:tcPr>
          <w:p w14:paraId="1CA5E5C0"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Constance Wamala</w:t>
            </w:r>
          </w:p>
        </w:tc>
      </w:tr>
      <w:tr w:rsidR="00D22701" w:rsidRPr="00D22701" w14:paraId="65B1829E" w14:textId="77777777" w:rsidTr="00D22701">
        <w:trPr>
          <w:trHeight w:val="300"/>
        </w:trPr>
        <w:tc>
          <w:tcPr>
            <w:tcW w:w="1540" w:type="dxa"/>
            <w:tcBorders>
              <w:top w:val="nil"/>
              <w:left w:val="nil"/>
              <w:bottom w:val="nil"/>
              <w:right w:val="nil"/>
            </w:tcBorders>
            <w:shd w:val="clear" w:color="auto" w:fill="auto"/>
            <w:noWrap/>
            <w:vAlign w:val="center"/>
            <w:hideMark/>
          </w:tcPr>
          <w:p w14:paraId="7756C33E"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568D2818"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OSC</w:t>
            </w:r>
          </w:p>
        </w:tc>
        <w:tc>
          <w:tcPr>
            <w:tcW w:w="4340" w:type="dxa"/>
            <w:tcBorders>
              <w:top w:val="nil"/>
              <w:left w:val="nil"/>
              <w:bottom w:val="nil"/>
              <w:right w:val="nil"/>
            </w:tcBorders>
            <w:shd w:val="clear" w:color="auto" w:fill="auto"/>
            <w:noWrap/>
            <w:vAlign w:val="bottom"/>
            <w:hideMark/>
          </w:tcPr>
          <w:p w14:paraId="00480341"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Annetta Ho</w:t>
            </w:r>
          </w:p>
        </w:tc>
      </w:tr>
      <w:tr w:rsidR="00D22701" w:rsidRPr="00D22701" w14:paraId="1B57AB8C" w14:textId="77777777" w:rsidTr="00D22701">
        <w:trPr>
          <w:trHeight w:val="300"/>
        </w:trPr>
        <w:tc>
          <w:tcPr>
            <w:tcW w:w="1540" w:type="dxa"/>
            <w:tcBorders>
              <w:top w:val="nil"/>
              <w:left w:val="nil"/>
              <w:bottom w:val="nil"/>
              <w:right w:val="nil"/>
            </w:tcBorders>
            <w:shd w:val="clear" w:color="auto" w:fill="auto"/>
            <w:noWrap/>
            <w:vAlign w:val="center"/>
            <w:hideMark/>
          </w:tcPr>
          <w:p w14:paraId="65ECD578"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 xml:space="preserve"> </w:t>
            </w:r>
          </w:p>
        </w:tc>
        <w:tc>
          <w:tcPr>
            <w:tcW w:w="3220" w:type="dxa"/>
            <w:tcBorders>
              <w:top w:val="nil"/>
              <w:left w:val="nil"/>
              <w:bottom w:val="nil"/>
              <w:right w:val="nil"/>
            </w:tcBorders>
            <w:shd w:val="clear" w:color="auto" w:fill="auto"/>
            <w:noWrap/>
            <w:vAlign w:val="bottom"/>
            <w:hideMark/>
          </w:tcPr>
          <w:p w14:paraId="49C63E4D"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OSC</w:t>
            </w:r>
          </w:p>
        </w:tc>
        <w:tc>
          <w:tcPr>
            <w:tcW w:w="4340" w:type="dxa"/>
            <w:tcBorders>
              <w:top w:val="nil"/>
              <w:left w:val="nil"/>
              <w:bottom w:val="nil"/>
              <w:right w:val="nil"/>
            </w:tcBorders>
            <w:shd w:val="clear" w:color="auto" w:fill="auto"/>
            <w:noWrap/>
            <w:vAlign w:val="bottom"/>
            <w:hideMark/>
          </w:tcPr>
          <w:p w14:paraId="5550E46A"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Frank Lacroce</w:t>
            </w:r>
          </w:p>
        </w:tc>
      </w:tr>
      <w:tr w:rsidR="00D22701" w:rsidRPr="00D22701" w14:paraId="2396594E" w14:textId="77777777" w:rsidTr="00D22701">
        <w:trPr>
          <w:trHeight w:val="300"/>
        </w:trPr>
        <w:tc>
          <w:tcPr>
            <w:tcW w:w="1540" w:type="dxa"/>
            <w:tcBorders>
              <w:top w:val="nil"/>
              <w:left w:val="nil"/>
              <w:bottom w:val="nil"/>
              <w:right w:val="nil"/>
            </w:tcBorders>
            <w:shd w:val="clear" w:color="auto" w:fill="auto"/>
            <w:noWrap/>
            <w:vAlign w:val="center"/>
            <w:hideMark/>
          </w:tcPr>
          <w:p w14:paraId="0D5CE910"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4065BE10"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OSC</w:t>
            </w:r>
          </w:p>
        </w:tc>
        <w:tc>
          <w:tcPr>
            <w:tcW w:w="4340" w:type="dxa"/>
            <w:tcBorders>
              <w:top w:val="nil"/>
              <w:left w:val="nil"/>
              <w:bottom w:val="nil"/>
              <w:right w:val="nil"/>
            </w:tcBorders>
            <w:shd w:val="clear" w:color="auto" w:fill="auto"/>
            <w:noWrap/>
            <w:vAlign w:val="bottom"/>
            <w:hideMark/>
          </w:tcPr>
          <w:p w14:paraId="1A394EF2"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Stephanie Wakefield</w:t>
            </w:r>
          </w:p>
        </w:tc>
      </w:tr>
      <w:tr w:rsidR="00D22701" w:rsidRPr="00D22701" w14:paraId="03927D16" w14:textId="77777777" w:rsidTr="00D22701">
        <w:trPr>
          <w:trHeight w:val="300"/>
        </w:trPr>
        <w:tc>
          <w:tcPr>
            <w:tcW w:w="1540" w:type="dxa"/>
            <w:tcBorders>
              <w:top w:val="nil"/>
              <w:left w:val="nil"/>
              <w:bottom w:val="nil"/>
              <w:right w:val="nil"/>
            </w:tcBorders>
            <w:shd w:val="clear" w:color="auto" w:fill="auto"/>
            <w:noWrap/>
            <w:vAlign w:val="center"/>
            <w:hideMark/>
          </w:tcPr>
          <w:p w14:paraId="59ECD270"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6D51E901"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Paramax</w:t>
            </w:r>
          </w:p>
        </w:tc>
        <w:tc>
          <w:tcPr>
            <w:tcW w:w="4340" w:type="dxa"/>
            <w:tcBorders>
              <w:top w:val="nil"/>
              <w:left w:val="nil"/>
              <w:bottom w:val="nil"/>
              <w:right w:val="nil"/>
            </w:tcBorders>
            <w:shd w:val="clear" w:color="auto" w:fill="auto"/>
            <w:noWrap/>
            <w:vAlign w:val="bottom"/>
            <w:hideMark/>
          </w:tcPr>
          <w:p w14:paraId="7A64AECA"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Allyn Howe</w:t>
            </w:r>
          </w:p>
        </w:tc>
      </w:tr>
      <w:tr w:rsidR="00D22701" w:rsidRPr="00D22701" w14:paraId="5041B1BE" w14:textId="77777777" w:rsidTr="00D22701">
        <w:trPr>
          <w:trHeight w:val="300"/>
        </w:trPr>
        <w:tc>
          <w:tcPr>
            <w:tcW w:w="1540" w:type="dxa"/>
            <w:tcBorders>
              <w:top w:val="nil"/>
              <w:left w:val="nil"/>
              <w:bottom w:val="nil"/>
              <w:right w:val="nil"/>
            </w:tcBorders>
            <w:shd w:val="clear" w:color="auto" w:fill="auto"/>
            <w:noWrap/>
            <w:vAlign w:val="center"/>
            <w:hideMark/>
          </w:tcPr>
          <w:p w14:paraId="25D578A8"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09827956"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PMAC</w:t>
            </w:r>
          </w:p>
        </w:tc>
        <w:tc>
          <w:tcPr>
            <w:tcW w:w="4340" w:type="dxa"/>
            <w:tcBorders>
              <w:top w:val="nil"/>
              <w:left w:val="nil"/>
              <w:bottom w:val="nil"/>
              <w:right w:val="nil"/>
            </w:tcBorders>
            <w:shd w:val="clear" w:color="auto" w:fill="auto"/>
            <w:noWrap/>
            <w:vAlign w:val="bottom"/>
            <w:hideMark/>
          </w:tcPr>
          <w:p w14:paraId="6D758379"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Melissa Ghislanzoni</w:t>
            </w:r>
          </w:p>
        </w:tc>
      </w:tr>
      <w:tr w:rsidR="00D22701" w:rsidRPr="00D22701" w14:paraId="18E8C5A5" w14:textId="77777777" w:rsidTr="00D22701">
        <w:trPr>
          <w:trHeight w:val="300"/>
        </w:trPr>
        <w:tc>
          <w:tcPr>
            <w:tcW w:w="1540" w:type="dxa"/>
            <w:tcBorders>
              <w:top w:val="nil"/>
              <w:left w:val="nil"/>
              <w:bottom w:val="nil"/>
              <w:right w:val="nil"/>
            </w:tcBorders>
            <w:shd w:val="clear" w:color="auto" w:fill="auto"/>
            <w:noWrap/>
            <w:vAlign w:val="center"/>
            <w:hideMark/>
          </w:tcPr>
          <w:p w14:paraId="034C9860"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2C7E3FE4"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PWC</w:t>
            </w:r>
          </w:p>
        </w:tc>
        <w:tc>
          <w:tcPr>
            <w:tcW w:w="4340" w:type="dxa"/>
            <w:tcBorders>
              <w:top w:val="nil"/>
              <w:left w:val="nil"/>
              <w:bottom w:val="nil"/>
              <w:right w:val="nil"/>
            </w:tcBorders>
            <w:shd w:val="clear" w:color="auto" w:fill="auto"/>
            <w:noWrap/>
            <w:vAlign w:val="bottom"/>
            <w:hideMark/>
          </w:tcPr>
          <w:p w14:paraId="0265DD55"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Samantha Paisley (CA)</w:t>
            </w:r>
          </w:p>
        </w:tc>
      </w:tr>
      <w:tr w:rsidR="00D22701" w:rsidRPr="00D22701" w14:paraId="77423403" w14:textId="77777777" w:rsidTr="00D22701">
        <w:trPr>
          <w:trHeight w:val="300"/>
        </w:trPr>
        <w:tc>
          <w:tcPr>
            <w:tcW w:w="1540" w:type="dxa"/>
            <w:tcBorders>
              <w:top w:val="nil"/>
              <w:left w:val="nil"/>
              <w:bottom w:val="nil"/>
              <w:right w:val="nil"/>
            </w:tcBorders>
            <w:shd w:val="clear" w:color="auto" w:fill="auto"/>
            <w:noWrap/>
            <w:vAlign w:val="center"/>
            <w:hideMark/>
          </w:tcPr>
          <w:p w14:paraId="34F31486"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6C673164"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 xml:space="preserve">Questrade </w:t>
            </w:r>
          </w:p>
        </w:tc>
        <w:tc>
          <w:tcPr>
            <w:tcW w:w="4340" w:type="dxa"/>
            <w:tcBorders>
              <w:top w:val="nil"/>
              <w:left w:val="nil"/>
              <w:bottom w:val="nil"/>
              <w:right w:val="nil"/>
            </w:tcBorders>
            <w:shd w:val="clear" w:color="auto" w:fill="auto"/>
            <w:noWrap/>
            <w:vAlign w:val="bottom"/>
            <w:hideMark/>
          </w:tcPr>
          <w:p w14:paraId="4DDECBED"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Andrew Kerrison</w:t>
            </w:r>
          </w:p>
        </w:tc>
      </w:tr>
      <w:tr w:rsidR="00D22701" w:rsidRPr="00D22701" w14:paraId="03027012" w14:textId="77777777" w:rsidTr="00D22701">
        <w:trPr>
          <w:trHeight w:val="300"/>
        </w:trPr>
        <w:tc>
          <w:tcPr>
            <w:tcW w:w="1540" w:type="dxa"/>
            <w:tcBorders>
              <w:top w:val="nil"/>
              <w:left w:val="nil"/>
              <w:bottom w:val="nil"/>
              <w:right w:val="nil"/>
            </w:tcBorders>
            <w:shd w:val="clear" w:color="auto" w:fill="auto"/>
            <w:noWrap/>
            <w:vAlign w:val="center"/>
            <w:hideMark/>
          </w:tcPr>
          <w:p w14:paraId="41D24D07"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3BE1DBC9"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 xml:space="preserve">Questrade </w:t>
            </w:r>
          </w:p>
        </w:tc>
        <w:tc>
          <w:tcPr>
            <w:tcW w:w="4340" w:type="dxa"/>
            <w:tcBorders>
              <w:top w:val="nil"/>
              <w:left w:val="nil"/>
              <w:bottom w:val="nil"/>
              <w:right w:val="nil"/>
            </w:tcBorders>
            <w:shd w:val="clear" w:color="auto" w:fill="auto"/>
            <w:noWrap/>
            <w:vAlign w:val="bottom"/>
            <w:hideMark/>
          </w:tcPr>
          <w:p w14:paraId="62B98A7B"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Lulu Feng</w:t>
            </w:r>
          </w:p>
        </w:tc>
      </w:tr>
      <w:tr w:rsidR="00D22701" w:rsidRPr="00D22701" w14:paraId="1FD9E9C7" w14:textId="77777777" w:rsidTr="00D22701">
        <w:trPr>
          <w:trHeight w:val="300"/>
        </w:trPr>
        <w:tc>
          <w:tcPr>
            <w:tcW w:w="1540" w:type="dxa"/>
            <w:tcBorders>
              <w:top w:val="nil"/>
              <w:left w:val="nil"/>
              <w:bottom w:val="nil"/>
              <w:right w:val="nil"/>
            </w:tcBorders>
            <w:shd w:val="clear" w:color="auto" w:fill="auto"/>
            <w:noWrap/>
            <w:vAlign w:val="center"/>
            <w:hideMark/>
          </w:tcPr>
          <w:p w14:paraId="0F921EC9"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73B3B9FE"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RBC - IS</w:t>
            </w:r>
          </w:p>
        </w:tc>
        <w:tc>
          <w:tcPr>
            <w:tcW w:w="4340" w:type="dxa"/>
            <w:tcBorders>
              <w:top w:val="nil"/>
              <w:left w:val="nil"/>
              <w:bottom w:val="nil"/>
              <w:right w:val="nil"/>
            </w:tcBorders>
            <w:shd w:val="clear" w:color="auto" w:fill="auto"/>
            <w:noWrap/>
            <w:vAlign w:val="bottom"/>
            <w:hideMark/>
          </w:tcPr>
          <w:p w14:paraId="50F34639"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Cathryn MacKay</w:t>
            </w:r>
          </w:p>
        </w:tc>
      </w:tr>
      <w:tr w:rsidR="00D22701" w:rsidRPr="00D22701" w14:paraId="03245363" w14:textId="77777777" w:rsidTr="00D22701">
        <w:trPr>
          <w:trHeight w:val="300"/>
        </w:trPr>
        <w:tc>
          <w:tcPr>
            <w:tcW w:w="1540" w:type="dxa"/>
            <w:tcBorders>
              <w:top w:val="nil"/>
              <w:left w:val="nil"/>
              <w:bottom w:val="nil"/>
              <w:right w:val="nil"/>
            </w:tcBorders>
            <w:shd w:val="clear" w:color="auto" w:fill="auto"/>
            <w:noWrap/>
            <w:vAlign w:val="center"/>
            <w:hideMark/>
          </w:tcPr>
          <w:p w14:paraId="05EA2E72"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040472E8"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RBC - IS</w:t>
            </w:r>
          </w:p>
        </w:tc>
        <w:tc>
          <w:tcPr>
            <w:tcW w:w="4340" w:type="dxa"/>
            <w:tcBorders>
              <w:top w:val="nil"/>
              <w:left w:val="nil"/>
              <w:bottom w:val="nil"/>
              <w:right w:val="nil"/>
            </w:tcBorders>
            <w:shd w:val="clear" w:color="auto" w:fill="auto"/>
            <w:noWrap/>
            <w:vAlign w:val="bottom"/>
            <w:hideMark/>
          </w:tcPr>
          <w:p w14:paraId="39B8D731"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John Riordon</w:t>
            </w:r>
          </w:p>
        </w:tc>
      </w:tr>
      <w:tr w:rsidR="00D22701" w:rsidRPr="00D22701" w14:paraId="6A4B0C18" w14:textId="77777777" w:rsidTr="00D22701">
        <w:trPr>
          <w:trHeight w:val="300"/>
        </w:trPr>
        <w:tc>
          <w:tcPr>
            <w:tcW w:w="1540" w:type="dxa"/>
            <w:tcBorders>
              <w:top w:val="nil"/>
              <w:left w:val="nil"/>
              <w:bottom w:val="nil"/>
              <w:right w:val="nil"/>
            </w:tcBorders>
            <w:shd w:val="clear" w:color="auto" w:fill="auto"/>
            <w:noWrap/>
            <w:vAlign w:val="center"/>
            <w:hideMark/>
          </w:tcPr>
          <w:p w14:paraId="239FB59D"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410707CD"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 xml:space="preserve">RBC - IS </w:t>
            </w:r>
          </w:p>
        </w:tc>
        <w:tc>
          <w:tcPr>
            <w:tcW w:w="4340" w:type="dxa"/>
            <w:tcBorders>
              <w:top w:val="nil"/>
              <w:left w:val="nil"/>
              <w:bottom w:val="nil"/>
              <w:right w:val="nil"/>
            </w:tcBorders>
            <w:shd w:val="clear" w:color="auto" w:fill="auto"/>
            <w:noWrap/>
            <w:vAlign w:val="bottom"/>
            <w:hideMark/>
          </w:tcPr>
          <w:p w14:paraId="45C3240E"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Isgar, Stephen</w:t>
            </w:r>
          </w:p>
        </w:tc>
      </w:tr>
      <w:tr w:rsidR="00D22701" w:rsidRPr="00D22701" w14:paraId="6CD85DA5" w14:textId="77777777" w:rsidTr="00D22701">
        <w:trPr>
          <w:trHeight w:val="300"/>
        </w:trPr>
        <w:tc>
          <w:tcPr>
            <w:tcW w:w="1540" w:type="dxa"/>
            <w:tcBorders>
              <w:top w:val="nil"/>
              <w:left w:val="nil"/>
              <w:bottom w:val="nil"/>
              <w:right w:val="nil"/>
            </w:tcBorders>
            <w:shd w:val="clear" w:color="auto" w:fill="auto"/>
            <w:noWrap/>
            <w:vAlign w:val="center"/>
            <w:hideMark/>
          </w:tcPr>
          <w:p w14:paraId="5C1BDAD8"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33A7806A" w14:textId="77777777" w:rsidR="00D22701" w:rsidRPr="00D22701" w:rsidRDefault="00D22701" w:rsidP="00D22701">
            <w:pPr>
              <w:spacing w:after="0" w:line="240" w:lineRule="auto"/>
              <w:rPr>
                <w:rFonts w:ascii="Arial" w:eastAsia="Times New Roman" w:hAnsi="Arial" w:cs="Arial"/>
                <w:b/>
                <w:bCs/>
                <w:color w:val="000000"/>
              </w:rPr>
            </w:pPr>
            <w:r w:rsidRPr="00D22701">
              <w:rPr>
                <w:rFonts w:ascii="Arial" w:eastAsia="Times New Roman" w:hAnsi="Arial" w:cs="Arial"/>
                <w:b/>
                <w:bCs/>
                <w:color w:val="000000"/>
              </w:rPr>
              <w:t>RBC -CM</w:t>
            </w:r>
          </w:p>
        </w:tc>
        <w:tc>
          <w:tcPr>
            <w:tcW w:w="4340" w:type="dxa"/>
            <w:tcBorders>
              <w:top w:val="nil"/>
              <w:left w:val="nil"/>
              <w:bottom w:val="nil"/>
              <w:right w:val="nil"/>
            </w:tcBorders>
            <w:shd w:val="clear" w:color="auto" w:fill="auto"/>
            <w:noWrap/>
            <w:vAlign w:val="bottom"/>
            <w:hideMark/>
          </w:tcPr>
          <w:p w14:paraId="3BF62438" w14:textId="77777777" w:rsidR="00D22701" w:rsidRPr="00D22701" w:rsidRDefault="00D22701" w:rsidP="00D22701">
            <w:pPr>
              <w:spacing w:after="0" w:line="240" w:lineRule="auto"/>
              <w:rPr>
                <w:rFonts w:ascii="Arial" w:eastAsia="Times New Roman" w:hAnsi="Arial" w:cs="Arial"/>
                <w:b/>
                <w:bCs/>
                <w:color w:val="000000"/>
              </w:rPr>
            </w:pPr>
            <w:r w:rsidRPr="00D22701">
              <w:rPr>
                <w:rFonts w:ascii="Arial" w:eastAsia="Times New Roman" w:hAnsi="Arial" w:cs="Arial"/>
                <w:b/>
                <w:bCs/>
                <w:color w:val="000000"/>
              </w:rPr>
              <w:t>Jason O'Born - Co-Chair</w:t>
            </w:r>
          </w:p>
        </w:tc>
      </w:tr>
      <w:tr w:rsidR="00D22701" w:rsidRPr="00D22701" w14:paraId="2FC7716B" w14:textId="77777777" w:rsidTr="00D22701">
        <w:trPr>
          <w:trHeight w:val="300"/>
        </w:trPr>
        <w:tc>
          <w:tcPr>
            <w:tcW w:w="1540" w:type="dxa"/>
            <w:tcBorders>
              <w:top w:val="nil"/>
              <w:left w:val="nil"/>
              <w:bottom w:val="nil"/>
              <w:right w:val="nil"/>
            </w:tcBorders>
            <w:shd w:val="clear" w:color="auto" w:fill="auto"/>
            <w:noWrap/>
            <w:vAlign w:val="center"/>
            <w:hideMark/>
          </w:tcPr>
          <w:p w14:paraId="438D72F6" w14:textId="77777777" w:rsidR="00D22701" w:rsidRPr="00D22701" w:rsidRDefault="00D22701" w:rsidP="00D22701">
            <w:pPr>
              <w:spacing w:after="0" w:line="240" w:lineRule="auto"/>
              <w:rPr>
                <w:rFonts w:ascii="Arial" w:eastAsia="Times New Roman" w:hAnsi="Arial" w:cs="Arial"/>
                <w:b/>
                <w:bCs/>
                <w:color w:val="000000"/>
              </w:rPr>
            </w:pPr>
          </w:p>
        </w:tc>
        <w:tc>
          <w:tcPr>
            <w:tcW w:w="3220" w:type="dxa"/>
            <w:tcBorders>
              <w:top w:val="nil"/>
              <w:left w:val="nil"/>
              <w:bottom w:val="nil"/>
              <w:right w:val="nil"/>
            </w:tcBorders>
            <w:shd w:val="clear" w:color="auto" w:fill="auto"/>
            <w:noWrap/>
            <w:vAlign w:val="bottom"/>
            <w:hideMark/>
          </w:tcPr>
          <w:p w14:paraId="24801020"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Scotia</w:t>
            </w:r>
          </w:p>
        </w:tc>
        <w:tc>
          <w:tcPr>
            <w:tcW w:w="4340" w:type="dxa"/>
            <w:tcBorders>
              <w:top w:val="nil"/>
              <w:left w:val="nil"/>
              <w:bottom w:val="nil"/>
              <w:right w:val="nil"/>
            </w:tcBorders>
            <w:shd w:val="clear" w:color="auto" w:fill="auto"/>
            <w:noWrap/>
            <w:vAlign w:val="bottom"/>
            <w:hideMark/>
          </w:tcPr>
          <w:p w14:paraId="5FF75D69"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Lori MachEachern</w:t>
            </w:r>
          </w:p>
        </w:tc>
      </w:tr>
      <w:tr w:rsidR="00D22701" w:rsidRPr="00D22701" w14:paraId="355F3335" w14:textId="77777777" w:rsidTr="00D22701">
        <w:trPr>
          <w:trHeight w:val="300"/>
        </w:trPr>
        <w:tc>
          <w:tcPr>
            <w:tcW w:w="1540" w:type="dxa"/>
            <w:tcBorders>
              <w:top w:val="nil"/>
              <w:left w:val="nil"/>
              <w:bottom w:val="nil"/>
              <w:right w:val="nil"/>
            </w:tcBorders>
            <w:shd w:val="clear" w:color="auto" w:fill="auto"/>
            <w:noWrap/>
            <w:vAlign w:val="center"/>
            <w:hideMark/>
          </w:tcPr>
          <w:p w14:paraId="1156DB68"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4C2BEDD6"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Scotia</w:t>
            </w:r>
          </w:p>
        </w:tc>
        <w:tc>
          <w:tcPr>
            <w:tcW w:w="4340" w:type="dxa"/>
            <w:tcBorders>
              <w:top w:val="nil"/>
              <w:left w:val="nil"/>
              <w:bottom w:val="nil"/>
              <w:right w:val="nil"/>
            </w:tcBorders>
            <w:shd w:val="clear" w:color="auto" w:fill="auto"/>
            <w:noWrap/>
            <w:vAlign w:val="bottom"/>
            <w:hideMark/>
          </w:tcPr>
          <w:p w14:paraId="4C500867"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Corey Cunningham</w:t>
            </w:r>
          </w:p>
        </w:tc>
      </w:tr>
      <w:tr w:rsidR="00D22701" w:rsidRPr="00D22701" w14:paraId="2572F32D" w14:textId="77777777" w:rsidTr="00D22701">
        <w:trPr>
          <w:trHeight w:val="300"/>
        </w:trPr>
        <w:tc>
          <w:tcPr>
            <w:tcW w:w="1540" w:type="dxa"/>
            <w:tcBorders>
              <w:top w:val="nil"/>
              <w:left w:val="nil"/>
              <w:bottom w:val="nil"/>
              <w:right w:val="nil"/>
            </w:tcBorders>
            <w:shd w:val="clear" w:color="auto" w:fill="auto"/>
            <w:noWrap/>
            <w:vAlign w:val="center"/>
            <w:hideMark/>
          </w:tcPr>
          <w:p w14:paraId="203C3F4A"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4254B4DA"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Statestreet</w:t>
            </w:r>
          </w:p>
        </w:tc>
        <w:tc>
          <w:tcPr>
            <w:tcW w:w="4340" w:type="dxa"/>
            <w:tcBorders>
              <w:top w:val="nil"/>
              <w:left w:val="nil"/>
              <w:bottom w:val="nil"/>
              <w:right w:val="nil"/>
            </w:tcBorders>
            <w:shd w:val="clear" w:color="auto" w:fill="auto"/>
            <w:noWrap/>
            <w:vAlign w:val="bottom"/>
            <w:hideMark/>
          </w:tcPr>
          <w:p w14:paraId="46AAE729"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Denny Mendonca</w:t>
            </w:r>
          </w:p>
        </w:tc>
      </w:tr>
      <w:tr w:rsidR="00D22701" w:rsidRPr="00D22701" w14:paraId="67D9C5AC" w14:textId="77777777" w:rsidTr="00D22701">
        <w:trPr>
          <w:trHeight w:val="300"/>
        </w:trPr>
        <w:tc>
          <w:tcPr>
            <w:tcW w:w="1540" w:type="dxa"/>
            <w:tcBorders>
              <w:top w:val="nil"/>
              <w:left w:val="nil"/>
              <w:bottom w:val="nil"/>
              <w:right w:val="nil"/>
            </w:tcBorders>
            <w:shd w:val="clear" w:color="auto" w:fill="auto"/>
            <w:noWrap/>
            <w:vAlign w:val="center"/>
            <w:hideMark/>
          </w:tcPr>
          <w:p w14:paraId="45E7D2AC"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6989FBB4"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Statestreet</w:t>
            </w:r>
          </w:p>
        </w:tc>
        <w:tc>
          <w:tcPr>
            <w:tcW w:w="4340" w:type="dxa"/>
            <w:tcBorders>
              <w:top w:val="nil"/>
              <w:left w:val="nil"/>
              <w:bottom w:val="nil"/>
              <w:right w:val="nil"/>
            </w:tcBorders>
            <w:shd w:val="clear" w:color="auto" w:fill="auto"/>
            <w:noWrap/>
            <w:vAlign w:val="bottom"/>
            <w:hideMark/>
          </w:tcPr>
          <w:p w14:paraId="6D8A25D1"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Ivan Yang</w:t>
            </w:r>
          </w:p>
        </w:tc>
      </w:tr>
      <w:tr w:rsidR="00D22701" w:rsidRPr="00D22701" w14:paraId="77E7CE62" w14:textId="77777777" w:rsidTr="00D22701">
        <w:trPr>
          <w:trHeight w:val="300"/>
        </w:trPr>
        <w:tc>
          <w:tcPr>
            <w:tcW w:w="1540" w:type="dxa"/>
            <w:tcBorders>
              <w:top w:val="nil"/>
              <w:left w:val="nil"/>
              <w:bottom w:val="nil"/>
              <w:right w:val="nil"/>
            </w:tcBorders>
            <w:shd w:val="clear" w:color="auto" w:fill="auto"/>
            <w:noWrap/>
            <w:vAlign w:val="center"/>
            <w:hideMark/>
          </w:tcPr>
          <w:p w14:paraId="28815657"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04DA0EF1"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TD</w:t>
            </w:r>
          </w:p>
        </w:tc>
        <w:tc>
          <w:tcPr>
            <w:tcW w:w="4340" w:type="dxa"/>
            <w:tcBorders>
              <w:top w:val="nil"/>
              <w:left w:val="nil"/>
              <w:bottom w:val="nil"/>
              <w:right w:val="nil"/>
            </w:tcBorders>
            <w:shd w:val="clear" w:color="auto" w:fill="auto"/>
            <w:noWrap/>
            <w:vAlign w:val="bottom"/>
            <w:hideMark/>
          </w:tcPr>
          <w:p w14:paraId="3C7BE408"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Kevin Calhoun</w:t>
            </w:r>
          </w:p>
        </w:tc>
      </w:tr>
      <w:tr w:rsidR="00D22701" w:rsidRPr="00D22701" w14:paraId="45C7F01E" w14:textId="77777777" w:rsidTr="00D22701">
        <w:trPr>
          <w:trHeight w:val="300"/>
        </w:trPr>
        <w:tc>
          <w:tcPr>
            <w:tcW w:w="1540" w:type="dxa"/>
            <w:tcBorders>
              <w:top w:val="nil"/>
              <w:left w:val="nil"/>
              <w:bottom w:val="nil"/>
              <w:right w:val="nil"/>
            </w:tcBorders>
            <w:shd w:val="clear" w:color="auto" w:fill="auto"/>
            <w:noWrap/>
            <w:vAlign w:val="center"/>
            <w:hideMark/>
          </w:tcPr>
          <w:p w14:paraId="12E590BF"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0BEEAEB4"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TD</w:t>
            </w:r>
          </w:p>
        </w:tc>
        <w:tc>
          <w:tcPr>
            <w:tcW w:w="4340" w:type="dxa"/>
            <w:tcBorders>
              <w:top w:val="nil"/>
              <w:left w:val="nil"/>
              <w:bottom w:val="nil"/>
              <w:right w:val="nil"/>
            </w:tcBorders>
            <w:shd w:val="clear" w:color="auto" w:fill="auto"/>
            <w:noWrap/>
            <w:vAlign w:val="bottom"/>
            <w:hideMark/>
          </w:tcPr>
          <w:p w14:paraId="5EB0F586"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Rob Candido</w:t>
            </w:r>
          </w:p>
        </w:tc>
      </w:tr>
      <w:tr w:rsidR="00D22701" w:rsidRPr="00D22701" w14:paraId="6A14183B" w14:textId="77777777" w:rsidTr="00D22701">
        <w:trPr>
          <w:trHeight w:val="300"/>
        </w:trPr>
        <w:tc>
          <w:tcPr>
            <w:tcW w:w="1540" w:type="dxa"/>
            <w:tcBorders>
              <w:top w:val="nil"/>
              <w:left w:val="nil"/>
              <w:bottom w:val="nil"/>
              <w:right w:val="nil"/>
            </w:tcBorders>
            <w:shd w:val="clear" w:color="auto" w:fill="auto"/>
            <w:noWrap/>
            <w:vAlign w:val="center"/>
            <w:hideMark/>
          </w:tcPr>
          <w:p w14:paraId="225391F5"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7B131C6C"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TD</w:t>
            </w:r>
          </w:p>
        </w:tc>
        <w:tc>
          <w:tcPr>
            <w:tcW w:w="4340" w:type="dxa"/>
            <w:tcBorders>
              <w:top w:val="nil"/>
              <w:left w:val="nil"/>
              <w:bottom w:val="nil"/>
              <w:right w:val="nil"/>
            </w:tcBorders>
            <w:shd w:val="clear" w:color="auto" w:fill="auto"/>
            <w:noWrap/>
            <w:vAlign w:val="bottom"/>
            <w:hideMark/>
          </w:tcPr>
          <w:p w14:paraId="273652D2"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Michael Kenny</w:t>
            </w:r>
          </w:p>
        </w:tc>
      </w:tr>
      <w:tr w:rsidR="00D22701" w:rsidRPr="00D22701" w14:paraId="2604CD74" w14:textId="77777777" w:rsidTr="00D22701">
        <w:trPr>
          <w:trHeight w:val="300"/>
        </w:trPr>
        <w:tc>
          <w:tcPr>
            <w:tcW w:w="1540" w:type="dxa"/>
            <w:tcBorders>
              <w:top w:val="nil"/>
              <w:left w:val="nil"/>
              <w:bottom w:val="nil"/>
              <w:right w:val="nil"/>
            </w:tcBorders>
            <w:shd w:val="clear" w:color="auto" w:fill="auto"/>
            <w:noWrap/>
            <w:vAlign w:val="center"/>
            <w:hideMark/>
          </w:tcPr>
          <w:p w14:paraId="1FF27663"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33B47D78"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TD Securities CASLA</w:t>
            </w:r>
          </w:p>
        </w:tc>
        <w:tc>
          <w:tcPr>
            <w:tcW w:w="4340" w:type="dxa"/>
            <w:tcBorders>
              <w:top w:val="nil"/>
              <w:left w:val="nil"/>
              <w:bottom w:val="nil"/>
              <w:right w:val="nil"/>
            </w:tcBorders>
            <w:shd w:val="clear" w:color="auto" w:fill="auto"/>
            <w:noWrap/>
            <w:vAlign w:val="bottom"/>
            <w:hideMark/>
          </w:tcPr>
          <w:p w14:paraId="2E3E45B4"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Sumit Sharma</w:t>
            </w:r>
          </w:p>
        </w:tc>
      </w:tr>
      <w:tr w:rsidR="00D22701" w:rsidRPr="00D22701" w14:paraId="70069FB0" w14:textId="77777777" w:rsidTr="00D22701">
        <w:trPr>
          <w:trHeight w:val="300"/>
        </w:trPr>
        <w:tc>
          <w:tcPr>
            <w:tcW w:w="1540" w:type="dxa"/>
            <w:tcBorders>
              <w:top w:val="nil"/>
              <w:left w:val="nil"/>
              <w:bottom w:val="nil"/>
              <w:right w:val="nil"/>
            </w:tcBorders>
            <w:shd w:val="clear" w:color="auto" w:fill="auto"/>
            <w:noWrap/>
            <w:vAlign w:val="center"/>
            <w:hideMark/>
          </w:tcPr>
          <w:p w14:paraId="214AA46C"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47928F70"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 xml:space="preserve">TMX  </w:t>
            </w:r>
          </w:p>
        </w:tc>
        <w:tc>
          <w:tcPr>
            <w:tcW w:w="4340" w:type="dxa"/>
            <w:tcBorders>
              <w:top w:val="nil"/>
              <w:left w:val="nil"/>
              <w:bottom w:val="nil"/>
              <w:right w:val="nil"/>
            </w:tcBorders>
            <w:shd w:val="clear" w:color="auto" w:fill="auto"/>
            <w:noWrap/>
            <w:vAlign w:val="bottom"/>
            <w:hideMark/>
          </w:tcPr>
          <w:p w14:paraId="5C958B1C"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Amy Li</w:t>
            </w:r>
          </w:p>
        </w:tc>
      </w:tr>
      <w:tr w:rsidR="00D22701" w:rsidRPr="00D22701" w14:paraId="636F06C5" w14:textId="77777777" w:rsidTr="00D22701">
        <w:trPr>
          <w:trHeight w:val="300"/>
        </w:trPr>
        <w:tc>
          <w:tcPr>
            <w:tcW w:w="1540" w:type="dxa"/>
            <w:tcBorders>
              <w:top w:val="nil"/>
              <w:left w:val="nil"/>
              <w:bottom w:val="nil"/>
              <w:right w:val="nil"/>
            </w:tcBorders>
            <w:shd w:val="clear" w:color="auto" w:fill="auto"/>
            <w:noWrap/>
            <w:vAlign w:val="center"/>
            <w:hideMark/>
          </w:tcPr>
          <w:p w14:paraId="49292011" w14:textId="77777777" w:rsidR="00D22701" w:rsidRPr="00D22701" w:rsidRDefault="00D22701" w:rsidP="00D22701">
            <w:pPr>
              <w:spacing w:after="0" w:line="240" w:lineRule="auto"/>
              <w:jc w:val="center"/>
              <w:rPr>
                <w:rFonts w:ascii="Arial" w:eastAsia="Times New Roman" w:hAnsi="Arial" w:cs="Arial"/>
                <w:b/>
                <w:bCs/>
                <w:color w:val="000000"/>
              </w:rPr>
            </w:pPr>
            <w:r w:rsidRPr="00D22701">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49C01334"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Torstone</w:t>
            </w:r>
          </w:p>
        </w:tc>
        <w:tc>
          <w:tcPr>
            <w:tcW w:w="4340" w:type="dxa"/>
            <w:tcBorders>
              <w:top w:val="nil"/>
              <w:left w:val="nil"/>
              <w:bottom w:val="nil"/>
              <w:right w:val="nil"/>
            </w:tcBorders>
            <w:shd w:val="clear" w:color="auto" w:fill="auto"/>
            <w:noWrap/>
            <w:vAlign w:val="bottom"/>
            <w:hideMark/>
          </w:tcPr>
          <w:p w14:paraId="68AD825D"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Dave O'Marra</w:t>
            </w:r>
          </w:p>
        </w:tc>
      </w:tr>
      <w:tr w:rsidR="00D22701" w:rsidRPr="00D22701" w14:paraId="52CEF9D2" w14:textId="77777777" w:rsidTr="00D22701">
        <w:trPr>
          <w:trHeight w:val="300"/>
        </w:trPr>
        <w:tc>
          <w:tcPr>
            <w:tcW w:w="1540" w:type="dxa"/>
            <w:tcBorders>
              <w:top w:val="nil"/>
              <w:left w:val="nil"/>
              <w:bottom w:val="nil"/>
              <w:right w:val="nil"/>
            </w:tcBorders>
            <w:shd w:val="clear" w:color="auto" w:fill="auto"/>
            <w:noWrap/>
            <w:vAlign w:val="center"/>
            <w:hideMark/>
          </w:tcPr>
          <w:p w14:paraId="35639D5E"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4998E4E8"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 xml:space="preserve">Torstone </w:t>
            </w:r>
          </w:p>
        </w:tc>
        <w:tc>
          <w:tcPr>
            <w:tcW w:w="4340" w:type="dxa"/>
            <w:tcBorders>
              <w:top w:val="nil"/>
              <w:left w:val="nil"/>
              <w:bottom w:val="nil"/>
              <w:right w:val="nil"/>
            </w:tcBorders>
            <w:shd w:val="clear" w:color="auto" w:fill="auto"/>
            <w:noWrap/>
            <w:vAlign w:val="bottom"/>
            <w:hideMark/>
          </w:tcPr>
          <w:p w14:paraId="0992763F"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Geddes, Daniel</w:t>
            </w:r>
          </w:p>
        </w:tc>
      </w:tr>
      <w:tr w:rsidR="00D22701" w:rsidRPr="00D22701" w14:paraId="43C8BF8F" w14:textId="77777777" w:rsidTr="00D22701">
        <w:trPr>
          <w:trHeight w:val="285"/>
        </w:trPr>
        <w:tc>
          <w:tcPr>
            <w:tcW w:w="1540" w:type="dxa"/>
            <w:tcBorders>
              <w:top w:val="nil"/>
              <w:left w:val="nil"/>
              <w:bottom w:val="nil"/>
              <w:right w:val="nil"/>
            </w:tcBorders>
            <w:shd w:val="clear" w:color="auto" w:fill="auto"/>
            <w:noWrap/>
            <w:vAlign w:val="bottom"/>
            <w:hideMark/>
          </w:tcPr>
          <w:p w14:paraId="6952CA33"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2823E95C"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 xml:space="preserve">Torstone </w:t>
            </w:r>
          </w:p>
        </w:tc>
        <w:tc>
          <w:tcPr>
            <w:tcW w:w="4340" w:type="dxa"/>
            <w:tcBorders>
              <w:top w:val="nil"/>
              <w:left w:val="nil"/>
              <w:bottom w:val="nil"/>
              <w:right w:val="nil"/>
            </w:tcBorders>
            <w:shd w:val="clear" w:color="auto" w:fill="auto"/>
            <w:noWrap/>
            <w:vAlign w:val="bottom"/>
            <w:hideMark/>
          </w:tcPr>
          <w:p w14:paraId="04BC384E"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Mack Gill</w:t>
            </w:r>
          </w:p>
        </w:tc>
      </w:tr>
      <w:tr w:rsidR="00D22701" w:rsidRPr="00D22701" w14:paraId="6830641C" w14:textId="77777777" w:rsidTr="00D22701">
        <w:trPr>
          <w:trHeight w:val="300"/>
        </w:trPr>
        <w:tc>
          <w:tcPr>
            <w:tcW w:w="1540" w:type="dxa"/>
            <w:tcBorders>
              <w:top w:val="nil"/>
              <w:left w:val="nil"/>
              <w:bottom w:val="nil"/>
              <w:right w:val="nil"/>
            </w:tcBorders>
            <w:shd w:val="clear" w:color="auto" w:fill="auto"/>
            <w:noWrap/>
            <w:vAlign w:val="center"/>
            <w:hideMark/>
          </w:tcPr>
          <w:p w14:paraId="0769A5C6" w14:textId="77777777" w:rsidR="00D22701" w:rsidRPr="00D22701" w:rsidRDefault="00D22701" w:rsidP="00D22701">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7B0941B7"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Vanguard</w:t>
            </w:r>
          </w:p>
        </w:tc>
        <w:tc>
          <w:tcPr>
            <w:tcW w:w="4340" w:type="dxa"/>
            <w:tcBorders>
              <w:top w:val="nil"/>
              <w:left w:val="nil"/>
              <w:bottom w:val="nil"/>
              <w:right w:val="nil"/>
            </w:tcBorders>
            <w:shd w:val="clear" w:color="auto" w:fill="auto"/>
            <w:noWrap/>
            <w:vAlign w:val="bottom"/>
            <w:hideMark/>
          </w:tcPr>
          <w:p w14:paraId="2D2B10CD" w14:textId="77777777" w:rsidR="00D22701" w:rsidRPr="00D22701" w:rsidRDefault="00D22701" w:rsidP="00D22701">
            <w:pPr>
              <w:spacing w:after="0" w:line="240" w:lineRule="auto"/>
              <w:rPr>
                <w:rFonts w:ascii="Arial" w:eastAsia="Times New Roman" w:hAnsi="Arial" w:cs="Arial"/>
                <w:color w:val="000000"/>
              </w:rPr>
            </w:pPr>
            <w:r w:rsidRPr="00D22701">
              <w:rPr>
                <w:rFonts w:ascii="Arial" w:eastAsia="Times New Roman" w:hAnsi="Arial" w:cs="Arial"/>
                <w:color w:val="000000"/>
              </w:rPr>
              <w:t>Darnel Miller</w:t>
            </w:r>
          </w:p>
        </w:tc>
      </w:tr>
    </w:tbl>
    <w:p w14:paraId="00E315E6" w14:textId="22CBCF7B" w:rsidR="00547E68" w:rsidRPr="0026786B" w:rsidRDefault="00547E68" w:rsidP="006434EF">
      <w:pPr>
        <w:rPr>
          <w:rFonts w:ascii="Arial" w:hAnsi="Arial" w:cs="Arial"/>
          <w:sz w:val="24"/>
          <w:szCs w:val="24"/>
        </w:rPr>
      </w:pPr>
    </w:p>
    <w:p w14:paraId="7FE35AA0" w14:textId="1D29D47D" w:rsidR="00547E68" w:rsidRDefault="00547E68" w:rsidP="006434EF">
      <w:pPr>
        <w:rPr>
          <w:rFonts w:ascii="Arial" w:hAnsi="Arial" w:cs="Arial"/>
          <w:sz w:val="24"/>
          <w:szCs w:val="24"/>
        </w:rPr>
      </w:pPr>
    </w:p>
    <w:p w14:paraId="68C981F2" w14:textId="2A542753" w:rsidR="00F854E8" w:rsidRDefault="00F854E8" w:rsidP="006434EF">
      <w:pPr>
        <w:rPr>
          <w:rFonts w:ascii="Arial" w:hAnsi="Arial" w:cs="Arial"/>
          <w:sz w:val="24"/>
          <w:szCs w:val="24"/>
        </w:rPr>
      </w:pPr>
    </w:p>
    <w:p w14:paraId="79757789" w14:textId="2A77C18D" w:rsidR="00342E59" w:rsidRDefault="00342E59" w:rsidP="006434EF">
      <w:pPr>
        <w:rPr>
          <w:rFonts w:ascii="Arial" w:hAnsi="Arial" w:cs="Arial"/>
          <w:sz w:val="24"/>
          <w:szCs w:val="24"/>
        </w:rPr>
      </w:pPr>
    </w:p>
    <w:sectPr w:rsidR="00342E59" w:rsidSect="00DF356D">
      <w:headerReference w:type="default" r:id="rId8"/>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920A" w16cex:dateUtc="2022-05-05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53ACE" w16cid:durableId="261D92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AE86A" w14:textId="77777777" w:rsidR="00C61078" w:rsidRDefault="00C61078" w:rsidP="00C228D4">
      <w:pPr>
        <w:spacing w:after="0" w:line="240" w:lineRule="auto"/>
      </w:pPr>
      <w:r>
        <w:separator/>
      </w:r>
    </w:p>
  </w:endnote>
  <w:endnote w:type="continuationSeparator" w:id="0">
    <w:p w14:paraId="012CACBB" w14:textId="77777777" w:rsidR="00C61078" w:rsidRDefault="00C61078"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F7E93" w14:textId="77777777" w:rsidR="00C61078" w:rsidRDefault="00C61078" w:rsidP="00C228D4">
      <w:pPr>
        <w:spacing w:after="0" w:line="240" w:lineRule="auto"/>
      </w:pPr>
      <w:r>
        <w:separator/>
      </w:r>
    </w:p>
  </w:footnote>
  <w:footnote w:type="continuationSeparator" w:id="0">
    <w:p w14:paraId="20C0DEF0" w14:textId="77777777" w:rsidR="00C61078" w:rsidRDefault="00C61078"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5152DB" w:rsidRDefault="005152DB"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946441" w:rsidRDefault="00946441"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74A"/>
    <w:multiLevelType w:val="hybridMultilevel"/>
    <w:tmpl w:val="0284F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044D"/>
    <w:multiLevelType w:val="hybridMultilevel"/>
    <w:tmpl w:val="5D3C2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BF978D1"/>
    <w:multiLevelType w:val="hybridMultilevel"/>
    <w:tmpl w:val="E23CB8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C170E73"/>
    <w:multiLevelType w:val="hybridMultilevel"/>
    <w:tmpl w:val="EE0E19F2"/>
    <w:lvl w:ilvl="0" w:tplc="30129F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A1B03"/>
    <w:multiLevelType w:val="hybridMultilevel"/>
    <w:tmpl w:val="6002B95C"/>
    <w:lvl w:ilvl="0" w:tplc="0409000F">
      <w:start w:val="1"/>
      <w:numFmt w:val="decimal"/>
      <w:lvlText w:val="%1."/>
      <w:lvlJc w:val="left"/>
      <w:pPr>
        <w:ind w:left="360" w:hanging="360"/>
      </w:pPr>
    </w:lvl>
    <w:lvl w:ilvl="1" w:tplc="08AAA19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2F3742"/>
    <w:multiLevelType w:val="hybridMultilevel"/>
    <w:tmpl w:val="7F181AC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115F2327"/>
    <w:multiLevelType w:val="hybridMultilevel"/>
    <w:tmpl w:val="24728176"/>
    <w:lvl w:ilvl="0" w:tplc="8E40D7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82BFD"/>
    <w:multiLevelType w:val="hybridMultilevel"/>
    <w:tmpl w:val="5158F502"/>
    <w:lvl w:ilvl="0" w:tplc="96DE68A2">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652097"/>
    <w:multiLevelType w:val="hybridMultilevel"/>
    <w:tmpl w:val="10BA1C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9" w15:restartNumberingAfterBreak="0">
    <w:nsid w:val="18203030"/>
    <w:multiLevelType w:val="hybridMultilevel"/>
    <w:tmpl w:val="F5FE9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B5A12"/>
    <w:multiLevelType w:val="hybridMultilevel"/>
    <w:tmpl w:val="01CC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C5FE1"/>
    <w:multiLevelType w:val="hybridMultilevel"/>
    <w:tmpl w:val="0EE24016"/>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2" w15:restartNumberingAfterBreak="0">
    <w:nsid w:val="21B67A45"/>
    <w:multiLevelType w:val="hybridMultilevel"/>
    <w:tmpl w:val="C450D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2A9537A"/>
    <w:multiLevelType w:val="hybridMultilevel"/>
    <w:tmpl w:val="11B6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F20E7C"/>
    <w:multiLevelType w:val="hybridMultilevel"/>
    <w:tmpl w:val="1DD6154E"/>
    <w:lvl w:ilvl="0" w:tplc="CE9CE8A6">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62525E7"/>
    <w:multiLevelType w:val="hybridMultilevel"/>
    <w:tmpl w:val="750EF6C6"/>
    <w:lvl w:ilvl="0" w:tplc="C59A58F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2725014F"/>
    <w:multiLevelType w:val="hybridMultilevel"/>
    <w:tmpl w:val="D42EA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E58D3"/>
    <w:multiLevelType w:val="hybridMultilevel"/>
    <w:tmpl w:val="75966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76A4F"/>
    <w:multiLevelType w:val="hybridMultilevel"/>
    <w:tmpl w:val="2C88CA9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2E3A28E4"/>
    <w:multiLevelType w:val="hybridMultilevel"/>
    <w:tmpl w:val="B5D4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1A37A1"/>
    <w:multiLevelType w:val="hybridMultilevel"/>
    <w:tmpl w:val="D8CEE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0A20B6"/>
    <w:multiLevelType w:val="hybridMultilevel"/>
    <w:tmpl w:val="8482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752266"/>
    <w:multiLevelType w:val="hybridMultilevel"/>
    <w:tmpl w:val="CDF85B7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4" w15:restartNumberingAfterBreak="0">
    <w:nsid w:val="39441CA0"/>
    <w:multiLevelType w:val="hybridMultilevel"/>
    <w:tmpl w:val="A83C7B7A"/>
    <w:lvl w:ilvl="0" w:tplc="96DE68A2">
      <w:start w:val="1"/>
      <w:numFmt w:val="bullet"/>
      <w:lvlText w:val=""/>
      <w:lvlJc w:val="left"/>
      <w:pPr>
        <w:ind w:left="788" w:hanging="360"/>
      </w:pPr>
      <w:rPr>
        <w:rFonts w:ascii="Symbol" w:hAnsi="Symbol" w:hint="default"/>
        <w:color w:val="C00000"/>
      </w:rPr>
    </w:lvl>
    <w:lvl w:ilvl="1" w:tplc="FFFFFFFF" w:tentative="1">
      <w:start w:val="1"/>
      <w:numFmt w:val="bullet"/>
      <w:lvlText w:val="o"/>
      <w:lvlJc w:val="left"/>
      <w:pPr>
        <w:ind w:left="1508" w:hanging="360"/>
      </w:pPr>
      <w:rPr>
        <w:rFonts w:ascii="Courier New" w:hAnsi="Courier New" w:cs="Courier New" w:hint="default"/>
      </w:rPr>
    </w:lvl>
    <w:lvl w:ilvl="2" w:tplc="FFFFFFFF" w:tentative="1">
      <w:start w:val="1"/>
      <w:numFmt w:val="bullet"/>
      <w:lvlText w:val=""/>
      <w:lvlJc w:val="left"/>
      <w:pPr>
        <w:ind w:left="2228" w:hanging="360"/>
      </w:pPr>
      <w:rPr>
        <w:rFonts w:ascii="Wingdings" w:hAnsi="Wingdings" w:hint="default"/>
      </w:rPr>
    </w:lvl>
    <w:lvl w:ilvl="3" w:tplc="FFFFFFFF" w:tentative="1">
      <w:start w:val="1"/>
      <w:numFmt w:val="bullet"/>
      <w:lvlText w:val=""/>
      <w:lvlJc w:val="left"/>
      <w:pPr>
        <w:ind w:left="2948" w:hanging="360"/>
      </w:pPr>
      <w:rPr>
        <w:rFonts w:ascii="Symbol" w:hAnsi="Symbol" w:hint="default"/>
      </w:rPr>
    </w:lvl>
    <w:lvl w:ilvl="4" w:tplc="FFFFFFFF" w:tentative="1">
      <w:start w:val="1"/>
      <w:numFmt w:val="bullet"/>
      <w:lvlText w:val="o"/>
      <w:lvlJc w:val="left"/>
      <w:pPr>
        <w:ind w:left="3668" w:hanging="360"/>
      </w:pPr>
      <w:rPr>
        <w:rFonts w:ascii="Courier New" w:hAnsi="Courier New" w:cs="Courier New" w:hint="default"/>
      </w:rPr>
    </w:lvl>
    <w:lvl w:ilvl="5" w:tplc="FFFFFFFF" w:tentative="1">
      <w:start w:val="1"/>
      <w:numFmt w:val="bullet"/>
      <w:lvlText w:val=""/>
      <w:lvlJc w:val="left"/>
      <w:pPr>
        <w:ind w:left="4388" w:hanging="360"/>
      </w:pPr>
      <w:rPr>
        <w:rFonts w:ascii="Wingdings" w:hAnsi="Wingdings" w:hint="default"/>
      </w:rPr>
    </w:lvl>
    <w:lvl w:ilvl="6" w:tplc="FFFFFFFF" w:tentative="1">
      <w:start w:val="1"/>
      <w:numFmt w:val="bullet"/>
      <w:lvlText w:val=""/>
      <w:lvlJc w:val="left"/>
      <w:pPr>
        <w:ind w:left="5108" w:hanging="360"/>
      </w:pPr>
      <w:rPr>
        <w:rFonts w:ascii="Symbol" w:hAnsi="Symbol" w:hint="default"/>
      </w:rPr>
    </w:lvl>
    <w:lvl w:ilvl="7" w:tplc="FFFFFFFF" w:tentative="1">
      <w:start w:val="1"/>
      <w:numFmt w:val="bullet"/>
      <w:lvlText w:val="o"/>
      <w:lvlJc w:val="left"/>
      <w:pPr>
        <w:ind w:left="5828" w:hanging="360"/>
      </w:pPr>
      <w:rPr>
        <w:rFonts w:ascii="Courier New" w:hAnsi="Courier New" w:cs="Courier New" w:hint="default"/>
      </w:rPr>
    </w:lvl>
    <w:lvl w:ilvl="8" w:tplc="FFFFFFFF" w:tentative="1">
      <w:start w:val="1"/>
      <w:numFmt w:val="bullet"/>
      <w:lvlText w:val=""/>
      <w:lvlJc w:val="left"/>
      <w:pPr>
        <w:ind w:left="6548" w:hanging="360"/>
      </w:pPr>
      <w:rPr>
        <w:rFonts w:ascii="Wingdings" w:hAnsi="Wingdings" w:hint="default"/>
      </w:rPr>
    </w:lvl>
  </w:abstractNum>
  <w:abstractNum w:abstractNumId="25" w15:restartNumberingAfterBreak="0">
    <w:nsid w:val="39E30799"/>
    <w:multiLevelType w:val="hybridMultilevel"/>
    <w:tmpl w:val="E832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DF0840"/>
    <w:multiLevelType w:val="hybridMultilevel"/>
    <w:tmpl w:val="4382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3C1048"/>
    <w:multiLevelType w:val="hybridMultilevel"/>
    <w:tmpl w:val="C4D4860E"/>
    <w:lvl w:ilvl="0" w:tplc="1CB0FE3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496F34"/>
    <w:multiLevelType w:val="hybridMultilevel"/>
    <w:tmpl w:val="CEF2C3D0"/>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C9C657E"/>
    <w:multiLevelType w:val="hybridMultilevel"/>
    <w:tmpl w:val="8CDA0BC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3E98040B"/>
    <w:multiLevelType w:val="hybridMultilevel"/>
    <w:tmpl w:val="8942457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5406012"/>
    <w:multiLevelType w:val="hybridMultilevel"/>
    <w:tmpl w:val="D0F01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A850679"/>
    <w:multiLevelType w:val="hybridMultilevel"/>
    <w:tmpl w:val="BF603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532309"/>
    <w:multiLevelType w:val="multilevel"/>
    <w:tmpl w:val="9F2CD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00C139A"/>
    <w:multiLevelType w:val="hybridMultilevel"/>
    <w:tmpl w:val="6022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A30598"/>
    <w:multiLevelType w:val="hybridMultilevel"/>
    <w:tmpl w:val="A808B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903841"/>
    <w:multiLevelType w:val="hybridMultilevel"/>
    <w:tmpl w:val="412C94AE"/>
    <w:lvl w:ilvl="0" w:tplc="BB007CA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B32B9"/>
    <w:multiLevelType w:val="hybridMultilevel"/>
    <w:tmpl w:val="2586DD38"/>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38" w15:restartNumberingAfterBreak="0">
    <w:nsid w:val="6BA3146C"/>
    <w:multiLevelType w:val="hybridMultilevel"/>
    <w:tmpl w:val="2D1CED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464F4C"/>
    <w:multiLevelType w:val="hybridMultilevel"/>
    <w:tmpl w:val="B9E873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37600F"/>
    <w:multiLevelType w:val="hybridMultilevel"/>
    <w:tmpl w:val="F648B0CE"/>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12"/>
  </w:num>
  <w:num w:numId="2">
    <w:abstractNumId w:val="14"/>
  </w:num>
  <w:num w:numId="3">
    <w:abstractNumId w:val="26"/>
  </w:num>
  <w:num w:numId="4">
    <w:abstractNumId w:val="22"/>
  </w:num>
  <w:num w:numId="5">
    <w:abstractNumId w:val="18"/>
  </w:num>
  <w:num w:numId="6">
    <w:abstractNumId w:val="33"/>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3"/>
  </w:num>
  <w:num w:numId="12">
    <w:abstractNumId w:val="11"/>
  </w:num>
  <w:num w:numId="13">
    <w:abstractNumId w:val="40"/>
  </w:num>
  <w:num w:numId="14">
    <w:abstractNumId w:val="3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8"/>
  </w:num>
  <w:num w:numId="18">
    <w:abstractNumId w:val="10"/>
  </w:num>
  <w:num w:numId="19">
    <w:abstractNumId w:val="21"/>
  </w:num>
  <w:num w:numId="20">
    <w:abstractNumId w:val="17"/>
  </w:num>
  <w:num w:numId="21">
    <w:abstractNumId w:val="19"/>
  </w:num>
  <w:num w:numId="22">
    <w:abstractNumId w:val="16"/>
  </w:num>
  <w:num w:numId="23">
    <w:abstractNumId w:val="34"/>
  </w:num>
  <w:num w:numId="24">
    <w:abstractNumId w:val="39"/>
  </w:num>
  <w:num w:numId="25">
    <w:abstractNumId w:val="29"/>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3"/>
  </w:num>
  <w:num w:numId="29">
    <w:abstractNumId w:val="38"/>
  </w:num>
  <w:num w:numId="30">
    <w:abstractNumId w:val="25"/>
  </w:num>
  <w:num w:numId="31">
    <w:abstractNumId w:val="0"/>
  </w:num>
  <w:num w:numId="32">
    <w:abstractNumId w:val="31"/>
  </w:num>
  <w:num w:numId="33">
    <w:abstractNumId w:val="3"/>
  </w:num>
  <w:num w:numId="34">
    <w:abstractNumId w:val="20"/>
  </w:num>
  <w:num w:numId="35">
    <w:abstractNumId w:val="15"/>
  </w:num>
  <w:num w:numId="36">
    <w:abstractNumId w:val="5"/>
  </w:num>
  <w:num w:numId="37">
    <w:abstractNumId w:val="32"/>
  </w:num>
  <w:num w:numId="38">
    <w:abstractNumId w:val="9"/>
  </w:num>
  <w:num w:numId="39">
    <w:abstractNumId w:val="35"/>
  </w:num>
  <w:num w:numId="40">
    <w:abstractNumId w:val="36"/>
  </w:num>
  <w:num w:numId="41">
    <w:abstractNumId w:val="27"/>
  </w:num>
  <w:num w:numId="42">
    <w:abstractNumId w:val="4"/>
  </w:num>
  <w:num w:numId="43">
    <w:abstractNumId w:val="30"/>
  </w:num>
  <w:num w:numId="44">
    <w:abstractNumId w:val="7"/>
  </w:num>
  <w:num w:numId="45">
    <w:abstractNumId w:val="24"/>
  </w:num>
  <w:num w:numId="4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1C6F"/>
    <w:rsid w:val="00016922"/>
    <w:rsid w:val="0002346C"/>
    <w:rsid w:val="00023E23"/>
    <w:rsid w:val="000274FB"/>
    <w:rsid w:val="00030B2C"/>
    <w:rsid w:val="0003132E"/>
    <w:rsid w:val="00031962"/>
    <w:rsid w:val="000350C0"/>
    <w:rsid w:val="000558C8"/>
    <w:rsid w:val="00056069"/>
    <w:rsid w:val="00056356"/>
    <w:rsid w:val="00057E85"/>
    <w:rsid w:val="0006759A"/>
    <w:rsid w:val="000701AF"/>
    <w:rsid w:val="0007130C"/>
    <w:rsid w:val="00077493"/>
    <w:rsid w:val="00082607"/>
    <w:rsid w:val="000830D7"/>
    <w:rsid w:val="000929F0"/>
    <w:rsid w:val="00097651"/>
    <w:rsid w:val="000A0940"/>
    <w:rsid w:val="000A49C0"/>
    <w:rsid w:val="000A6902"/>
    <w:rsid w:val="000A797C"/>
    <w:rsid w:val="000B1146"/>
    <w:rsid w:val="000C3C42"/>
    <w:rsid w:val="000C69E4"/>
    <w:rsid w:val="000D1D9C"/>
    <w:rsid w:val="000D26F5"/>
    <w:rsid w:val="000D31D9"/>
    <w:rsid w:val="000D3B0B"/>
    <w:rsid w:val="000D5EFA"/>
    <w:rsid w:val="000E0702"/>
    <w:rsid w:val="000E1DC7"/>
    <w:rsid w:val="000E4759"/>
    <w:rsid w:val="000E4A2A"/>
    <w:rsid w:val="000E53BC"/>
    <w:rsid w:val="000E5E83"/>
    <w:rsid w:val="000F1CDB"/>
    <w:rsid w:val="000F3628"/>
    <w:rsid w:val="000F415A"/>
    <w:rsid w:val="000F5A9B"/>
    <w:rsid w:val="000F5DB5"/>
    <w:rsid w:val="000F7A79"/>
    <w:rsid w:val="001039DB"/>
    <w:rsid w:val="0010562C"/>
    <w:rsid w:val="00106E88"/>
    <w:rsid w:val="001105D3"/>
    <w:rsid w:val="001112ED"/>
    <w:rsid w:val="0011559F"/>
    <w:rsid w:val="0011735E"/>
    <w:rsid w:val="00121763"/>
    <w:rsid w:val="001218E1"/>
    <w:rsid w:val="001307A7"/>
    <w:rsid w:val="00140EA5"/>
    <w:rsid w:val="00142E2D"/>
    <w:rsid w:val="001506CB"/>
    <w:rsid w:val="00153170"/>
    <w:rsid w:val="00153E12"/>
    <w:rsid w:val="0015666F"/>
    <w:rsid w:val="00160927"/>
    <w:rsid w:val="00160F6A"/>
    <w:rsid w:val="0016222C"/>
    <w:rsid w:val="00164227"/>
    <w:rsid w:val="0016722A"/>
    <w:rsid w:val="00167C59"/>
    <w:rsid w:val="00171124"/>
    <w:rsid w:val="00171517"/>
    <w:rsid w:val="001751F4"/>
    <w:rsid w:val="001800F9"/>
    <w:rsid w:val="00187327"/>
    <w:rsid w:val="001874EA"/>
    <w:rsid w:val="001913BC"/>
    <w:rsid w:val="00193F01"/>
    <w:rsid w:val="001A2EB8"/>
    <w:rsid w:val="001A3B14"/>
    <w:rsid w:val="001A48DA"/>
    <w:rsid w:val="001C0BAB"/>
    <w:rsid w:val="001C60A5"/>
    <w:rsid w:val="001D0B3E"/>
    <w:rsid w:val="001D46ED"/>
    <w:rsid w:val="001E09A7"/>
    <w:rsid w:val="001E13EC"/>
    <w:rsid w:val="001E1F17"/>
    <w:rsid w:val="001E1F37"/>
    <w:rsid w:val="001E35AF"/>
    <w:rsid w:val="001E4BC8"/>
    <w:rsid w:val="001E4DA3"/>
    <w:rsid w:val="001E5F7E"/>
    <w:rsid w:val="001E6795"/>
    <w:rsid w:val="001E69FB"/>
    <w:rsid w:val="001F2797"/>
    <w:rsid w:val="001F286E"/>
    <w:rsid w:val="0020049A"/>
    <w:rsid w:val="002028AE"/>
    <w:rsid w:val="00204213"/>
    <w:rsid w:val="002054E8"/>
    <w:rsid w:val="002070BC"/>
    <w:rsid w:val="002214ED"/>
    <w:rsid w:val="00221E6B"/>
    <w:rsid w:val="002262F7"/>
    <w:rsid w:val="00230C7B"/>
    <w:rsid w:val="00230CC2"/>
    <w:rsid w:val="002344F0"/>
    <w:rsid w:val="002412BB"/>
    <w:rsid w:val="0024254B"/>
    <w:rsid w:val="00245522"/>
    <w:rsid w:val="00245F20"/>
    <w:rsid w:val="00253E7D"/>
    <w:rsid w:val="0025624F"/>
    <w:rsid w:val="00256345"/>
    <w:rsid w:val="00261D51"/>
    <w:rsid w:val="00261EA0"/>
    <w:rsid w:val="0026343B"/>
    <w:rsid w:val="0026786B"/>
    <w:rsid w:val="002700D8"/>
    <w:rsid w:val="00270212"/>
    <w:rsid w:val="00273EFA"/>
    <w:rsid w:val="00276FF4"/>
    <w:rsid w:val="00283036"/>
    <w:rsid w:val="0028395A"/>
    <w:rsid w:val="00285197"/>
    <w:rsid w:val="0029017E"/>
    <w:rsid w:val="0029320E"/>
    <w:rsid w:val="002935B1"/>
    <w:rsid w:val="0029507F"/>
    <w:rsid w:val="00295B5E"/>
    <w:rsid w:val="002A3B52"/>
    <w:rsid w:val="002A5D6F"/>
    <w:rsid w:val="002A78A3"/>
    <w:rsid w:val="002B0BAE"/>
    <w:rsid w:val="002C13B2"/>
    <w:rsid w:val="002C238E"/>
    <w:rsid w:val="002C43B3"/>
    <w:rsid w:val="002C4DE4"/>
    <w:rsid w:val="002C5675"/>
    <w:rsid w:val="002D1538"/>
    <w:rsid w:val="002D2FF6"/>
    <w:rsid w:val="002D670C"/>
    <w:rsid w:val="002F06EE"/>
    <w:rsid w:val="002F4CC0"/>
    <w:rsid w:val="002F7AAE"/>
    <w:rsid w:val="00300FB9"/>
    <w:rsid w:val="00304B13"/>
    <w:rsid w:val="003078A1"/>
    <w:rsid w:val="00313B09"/>
    <w:rsid w:val="0031422D"/>
    <w:rsid w:val="00317C62"/>
    <w:rsid w:val="00322B02"/>
    <w:rsid w:val="00324128"/>
    <w:rsid w:val="00324DA8"/>
    <w:rsid w:val="00331795"/>
    <w:rsid w:val="00332879"/>
    <w:rsid w:val="00340E05"/>
    <w:rsid w:val="00342E59"/>
    <w:rsid w:val="003451A8"/>
    <w:rsid w:val="00346DCA"/>
    <w:rsid w:val="00350D1A"/>
    <w:rsid w:val="0035319B"/>
    <w:rsid w:val="00357C93"/>
    <w:rsid w:val="003614AE"/>
    <w:rsid w:val="00362421"/>
    <w:rsid w:val="00362BCE"/>
    <w:rsid w:val="00366696"/>
    <w:rsid w:val="00367F1C"/>
    <w:rsid w:val="0038227A"/>
    <w:rsid w:val="00384295"/>
    <w:rsid w:val="00386169"/>
    <w:rsid w:val="003904E9"/>
    <w:rsid w:val="00392049"/>
    <w:rsid w:val="00393796"/>
    <w:rsid w:val="00393F2F"/>
    <w:rsid w:val="00396A5A"/>
    <w:rsid w:val="003A3AAF"/>
    <w:rsid w:val="003A419A"/>
    <w:rsid w:val="003A5205"/>
    <w:rsid w:val="003A5D87"/>
    <w:rsid w:val="003B1DD6"/>
    <w:rsid w:val="003B1F09"/>
    <w:rsid w:val="003C0585"/>
    <w:rsid w:val="003C4EE6"/>
    <w:rsid w:val="003C51CE"/>
    <w:rsid w:val="003C6C42"/>
    <w:rsid w:val="003D1AAC"/>
    <w:rsid w:val="003D21D5"/>
    <w:rsid w:val="003D4040"/>
    <w:rsid w:val="003E06D9"/>
    <w:rsid w:val="003E0B7E"/>
    <w:rsid w:val="003E2772"/>
    <w:rsid w:val="003E4D26"/>
    <w:rsid w:val="003E5047"/>
    <w:rsid w:val="003F082A"/>
    <w:rsid w:val="003F0F8E"/>
    <w:rsid w:val="003F156A"/>
    <w:rsid w:val="003F5768"/>
    <w:rsid w:val="003F6102"/>
    <w:rsid w:val="004020E7"/>
    <w:rsid w:val="0040240D"/>
    <w:rsid w:val="00402F75"/>
    <w:rsid w:val="00412408"/>
    <w:rsid w:val="004132AC"/>
    <w:rsid w:val="00416183"/>
    <w:rsid w:val="00416A57"/>
    <w:rsid w:val="00417A06"/>
    <w:rsid w:val="00427C49"/>
    <w:rsid w:val="00427F15"/>
    <w:rsid w:val="00431BDB"/>
    <w:rsid w:val="0044321C"/>
    <w:rsid w:val="004457A6"/>
    <w:rsid w:val="00446DDE"/>
    <w:rsid w:val="00455556"/>
    <w:rsid w:val="0046104B"/>
    <w:rsid w:val="00461A33"/>
    <w:rsid w:val="00464954"/>
    <w:rsid w:val="00467471"/>
    <w:rsid w:val="00470772"/>
    <w:rsid w:val="00471EE4"/>
    <w:rsid w:val="0047225B"/>
    <w:rsid w:val="004740AD"/>
    <w:rsid w:val="004778D1"/>
    <w:rsid w:val="00477E96"/>
    <w:rsid w:val="004809DC"/>
    <w:rsid w:val="00485F2B"/>
    <w:rsid w:val="0048675F"/>
    <w:rsid w:val="004872BD"/>
    <w:rsid w:val="00491A3A"/>
    <w:rsid w:val="00497851"/>
    <w:rsid w:val="0049797A"/>
    <w:rsid w:val="0049799A"/>
    <w:rsid w:val="00497D64"/>
    <w:rsid w:val="004A3CAA"/>
    <w:rsid w:val="004A58C1"/>
    <w:rsid w:val="004B5079"/>
    <w:rsid w:val="004B7E53"/>
    <w:rsid w:val="004B7E9E"/>
    <w:rsid w:val="004C09C7"/>
    <w:rsid w:val="004D2279"/>
    <w:rsid w:val="004D4263"/>
    <w:rsid w:val="004E1351"/>
    <w:rsid w:val="004E15C2"/>
    <w:rsid w:val="004E4300"/>
    <w:rsid w:val="004E4754"/>
    <w:rsid w:val="004E646D"/>
    <w:rsid w:val="004F0EB1"/>
    <w:rsid w:val="004F27EE"/>
    <w:rsid w:val="004F3FB8"/>
    <w:rsid w:val="00503BA6"/>
    <w:rsid w:val="00510167"/>
    <w:rsid w:val="00510995"/>
    <w:rsid w:val="005121B9"/>
    <w:rsid w:val="005152DB"/>
    <w:rsid w:val="005160E0"/>
    <w:rsid w:val="00527094"/>
    <w:rsid w:val="0053141C"/>
    <w:rsid w:val="00534DA3"/>
    <w:rsid w:val="0054294E"/>
    <w:rsid w:val="00543D79"/>
    <w:rsid w:val="00544831"/>
    <w:rsid w:val="00545C57"/>
    <w:rsid w:val="00546B41"/>
    <w:rsid w:val="00546DF4"/>
    <w:rsid w:val="00547E68"/>
    <w:rsid w:val="005501CD"/>
    <w:rsid w:val="00553276"/>
    <w:rsid w:val="005556C7"/>
    <w:rsid w:val="005617D3"/>
    <w:rsid w:val="005622E9"/>
    <w:rsid w:val="00567F88"/>
    <w:rsid w:val="00570016"/>
    <w:rsid w:val="0057386F"/>
    <w:rsid w:val="00575D51"/>
    <w:rsid w:val="00577297"/>
    <w:rsid w:val="005818F5"/>
    <w:rsid w:val="0058434F"/>
    <w:rsid w:val="005857ED"/>
    <w:rsid w:val="00586BAF"/>
    <w:rsid w:val="005877C9"/>
    <w:rsid w:val="00591039"/>
    <w:rsid w:val="00592835"/>
    <w:rsid w:val="00592C34"/>
    <w:rsid w:val="0059407C"/>
    <w:rsid w:val="005A1191"/>
    <w:rsid w:val="005A1376"/>
    <w:rsid w:val="005A1FC9"/>
    <w:rsid w:val="005A4441"/>
    <w:rsid w:val="005A64F0"/>
    <w:rsid w:val="005A77E9"/>
    <w:rsid w:val="005B1F3F"/>
    <w:rsid w:val="005C1B18"/>
    <w:rsid w:val="005C3E7C"/>
    <w:rsid w:val="005C4D46"/>
    <w:rsid w:val="005C5A1B"/>
    <w:rsid w:val="005E0D0D"/>
    <w:rsid w:val="005E17F0"/>
    <w:rsid w:val="005E4ED4"/>
    <w:rsid w:val="005E61A1"/>
    <w:rsid w:val="005E68AE"/>
    <w:rsid w:val="005F17B1"/>
    <w:rsid w:val="005F657A"/>
    <w:rsid w:val="00600B0D"/>
    <w:rsid w:val="00606E2D"/>
    <w:rsid w:val="00610D2A"/>
    <w:rsid w:val="00613F72"/>
    <w:rsid w:val="00626A4B"/>
    <w:rsid w:val="00627F3C"/>
    <w:rsid w:val="006300D6"/>
    <w:rsid w:val="00635796"/>
    <w:rsid w:val="00635CB1"/>
    <w:rsid w:val="00640199"/>
    <w:rsid w:val="00640744"/>
    <w:rsid w:val="00640948"/>
    <w:rsid w:val="006434EF"/>
    <w:rsid w:val="00644BFA"/>
    <w:rsid w:val="00646141"/>
    <w:rsid w:val="00647515"/>
    <w:rsid w:val="00650175"/>
    <w:rsid w:val="006579CF"/>
    <w:rsid w:val="00660CC2"/>
    <w:rsid w:val="00662A8A"/>
    <w:rsid w:val="00662AF2"/>
    <w:rsid w:val="00666C8E"/>
    <w:rsid w:val="00675CA0"/>
    <w:rsid w:val="0067672A"/>
    <w:rsid w:val="006777E1"/>
    <w:rsid w:val="00680533"/>
    <w:rsid w:val="00681887"/>
    <w:rsid w:val="006819C4"/>
    <w:rsid w:val="00684240"/>
    <w:rsid w:val="00687DB8"/>
    <w:rsid w:val="0069079D"/>
    <w:rsid w:val="006937F5"/>
    <w:rsid w:val="006940FF"/>
    <w:rsid w:val="006A167F"/>
    <w:rsid w:val="006A1A92"/>
    <w:rsid w:val="006A2D5B"/>
    <w:rsid w:val="006A3E28"/>
    <w:rsid w:val="006A5334"/>
    <w:rsid w:val="006A5399"/>
    <w:rsid w:val="006A632E"/>
    <w:rsid w:val="006B001E"/>
    <w:rsid w:val="006B060A"/>
    <w:rsid w:val="006B28D9"/>
    <w:rsid w:val="006B6797"/>
    <w:rsid w:val="006B6C75"/>
    <w:rsid w:val="006C08C3"/>
    <w:rsid w:val="006C0DF2"/>
    <w:rsid w:val="006C12B0"/>
    <w:rsid w:val="006C2AB3"/>
    <w:rsid w:val="006C2B2E"/>
    <w:rsid w:val="006C491E"/>
    <w:rsid w:val="006D14B8"/>
    <w:rsid w:val="006D551B"/>
    <w:rsid w:val="006D5764"/>
    <w:rsid w:val="006F2D33"/>
    <w:rsid w:val="006F6A62"/>
    <w:rsid w:val="0070091E"/>
    <w:rsid w:val="0070345C"/>
    <w:rsid w:val="00703C71"/>
    <w:rsid w:val="007108D2"/>
    <w:rsid w:val="007146AA"/>
    <w:rsid w:val="00714A06"/>
    <w:rsid w:val="00715A53"/>
    <w:rsid w:val="007163C2"/>
    <w:rsid w:val="00732A45"/>
    <w:rsid w:val="00732AD8"/>
    <w:rsid w:val="0073352E"/>
    <w:rsid w:val="00741975"/>
    <w:rsid w:val="0074313B"/>
    <w:rsid w:val="00750917"/>
    <w:rsid w:val="007546D3"/>
    <w:rsid w:val="00754A7A"/>
    <w:rsid w:val="00757097"/>
    <w:rsid w:val="00757F22"/>
    <w:rsid w:val="0076035C"/>
    <w:rsid w:val="007632DE"/>
    <w:rsid w:val="007720DD"/>
    <w:rsid w:val="00772EE3"/>
    <w:rsid w:val="007731C8"/>
    <w:rsid w:val="00773C32"/>
    <w:rsid w:val="00775297"/>
    <w:rsid w:val="00783F4F"/>
    <w:rsid w:val="00784C30"/>
    <w:rsid w:val="00785B3E"/>
    <w:rsid w:val="00793102"/>
    <w:rsid w:val="0079340E"/>
    <w:rsid w:val="00794777"/>
    <w:rsid w:val="00795C0B"/>
    <w:rsid w:val="007A09B1"/>
    <w:rsid w:val="007A49E6"/>
    <w:rsid w:val="007A5919"/>
    <w:rsid w:val="007A7E53"/>
    <w:rsid w:val="007B440F"/>
    <w:rsid w:val="007B4AB0"/>
    <w:rsid w:val="007B4C10"/>
    <w:rsid w:val="007C3D33"/>
    <w:rsid w:val="007C4F05"/>
    <w:rsid w:val="007C764F"/>
    <w:rsid w:val="007D08CD"/>
    <w:rsid w:val="007D7A26"/>
    <w:rsid w:val="007E0F72"/>
    <w:rsid w:val="007E1A5A"/>
    <w:rsid w:val="007E46EF"/>
    <w:rsid w:val="007E58E9"/>
    <w:rsid w:val="007F05C8"/>
    <w:rsid w:val="007F1FB7"/>
    <w:rsid w:val="007F4F58"/>
    <w:rsid w:val="007F725D"/>
    <w:rsid w:val="008015F1"/>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E65"/>
    <w:rsid w:val="008343DE"/>
    <w:rsid w:val="00835A5F"/>
    <w:rsid w:val="00841522"/>
    <w:rsid w:val="008422E6"/>
    <w:rsid w:val="00844B7C"/>
    <w:rsid w:val="00860CF4"/>
    <w:rsid w:val="00860DB8"/>
    <w:rsid w:val="00861725"/>
    <w:rsid w:val="00861AA1"/>
    <w:rsid w:val="00865752"/>
    <w:rsid w:val="0086780E"/>
    <w:rsid w:val="00870F2E"/>
    <w:rsid w:val="00871AD7"/>
    <w:rsid w:val="008742DA"/>
    <w:rsid w:val="008749BC"/>
    <w:rsid w:val="008773CE"/>
    <w:rsid w:val="008803DF"/>
    <w:rsid w:val="00884832"/>
    <w:rsid w:val="00895B2E"/>
    <w:rsid w:val="008A40AB"/>
    <w:rsid w:val="008A5108"/>
    <w:rsid w:val="008A7154"/>
    <w:rsid w:val="008B5308"/>
    <w:rsid w:val="008C2586"/>
    <w:rsid w:val="008C43BD"/>
    <w:rsid w:val="008D0CD3"/>
    <w:rsid w:val="008D2F21"/>
    <w:rsid w:val="008D3124"/>
    <w:rsid w:val="008D683C"/>
    <w:rsid w:val="008D7CC8"/>
    <w:rsid w:val="008E063C"/>
    <w:rsid w:val="008E1678"/>
    <w:rsid w:val="008E2D91"/>
    <w:rsid w:val="008F1C03"/>
    <w:rsid w:val="008F275F"/>
    <w:rsid w:val="008F494B"/>
    <w:rsid w:val="008F552B"/>
    <w:rsid w:val="008F647C"/>
    <w:rsid w:val="00900D78"/>
    <w:rsid w:val="00902A3E"/>
    <w:rsid w:val="00913345"/>
    <w:rsid w:val="00913E05"/>
    <w:rsid w:val="00913E81"/>
    <w:rsid w:val="009266FE"/>
    <w:rsid w:val="0092679A"/>
    <w:rsid w:val="009270D2"/>
    <w:rsid w:val="00930DC3"/>
    <w:rsid w:val="009370CC"/>
    <w:rsid w:val="00937A5A"/>
    <w:rsid w:val="00940D94"/>
    <w:rsid w:val="00945584"/>
    <w:rsid w:val="00946441"/>
    <w:rsid w:val="00951317"/>
    <w:rsid w:val="00961715"/>
    <w:rsid w:val="0096595D"/>
    <w:rsid w:val="009707A9"/>
    <w:rsid w:val="00972058"/>
    <w:rsid w:val="00974212"/>
    <w:rsid w:val="00975647"/>
    <w:rsid w:val="00977B9E"/>
    <w:rsid w:val="0098293B"/>
    <w:rsid w:val="00983BF9"/>
    <w:rsid w:val="009843C1"/>
    <w:rsid w:val="009923E3"/>
    <w:rsid w:val="00992483"/>
    <w:rsid w:val="00992914"/>
    <w:rsid w:val="0099462C"/>
    <w:rsid w:val="00995D28"/>
    <w:rsid w:val="009962EC"/>
    <w:rsid w:val="00996D53"/>
    <w:rsid w:val="009A18FF"/>
    <w:rsid w:val="009A3E2C"/>
    <w:rsid w:val="009A68BD"/>
    <w:rsid w:val="009B1794"/>
    <w:rsid w:val="009B4F74"/>
    <w:rsid w:val="009B52D5"/>
    <w:rsid w:val="009B678A"/>
    <w:rsid w:val="009C13A1"/>
    <w:rsid w:val="009C3733"/>
    <w:rsid w:val="009C3792"/>
    <w:rsid w:val="009D056E"/>
    <w:rsid w:val="009D26F0"/>
    <w:rsid w:val="009D4743"/>
    <w:rsid w:val="009E1114"/>
    <w:rsid w:val="009F13B7"/>
    <w:rsid w:val="009F243D"/>
    <w:rsid w:val="009F2EAD"/>
    <w:rsid w:val="009F7231"/>
    <w:rsid w:val="009F7A99"/>
    <w:rsid w:val="00A02B85"/>
    <w:rsid w:val="00A05888"/>
    <w:rsid w:val="00A07714"/>
    <w:rsid w:val="00A077C8"/>
    <w:rsid w:val="00A111D1"/>
    <w:rsid w:val="00A1164D"/>
    <w:rsid w:val="00A133D9"/>
    <w:rsid w:val="00A151E0"/>
    <w:rsid w:val="00A1589F"/>
    <w:rsid w:val="00A16D48"/>
    <w:rsid w:val="00A2101E"/>
    <w:rsid w:val="00A218C0"/>
    <w:rsid w:val="00A225E4"/>
    <w:rsid w:val="00A22CB3"/>
    <w:rsid w:val="00A22FA2"/>
    <w:rsid w:val="00A2452A"/>
    <w:rsid w:val="00A24533"/>
    <w:rsid w:val="00A30774"/>
    <w:rsid w:val="00A32A85"/>
    <w:rsid w:val="00A33EFD"/>
    <w:rsid w:val="00A361F0"/>
    <w:rsid w:val="00A3731D"/>
    <w:rsid w:val="00A406F6"/>
    <w:rsid w:val="00A5103C"/>
    <w:rsid w:val="00A55585"/>
    <w:rsid w:val="00A667CB"/>
    <w:rsid w:val="00A73159"/>
    <w:rsid w:val="00A800E3"/>
    <w:rsid w:val="00A8049E"/>
    <w:rsid w:val="00A82FBF"/>
    <w:rsid w:val="00A90DE2"/>
    <w:rsid w:val="00A91205"/>
    <w:rsid w:val="00A977D8"/>
    <w:rsid w:val="00AA1706"/>
    <w:rsid w:val="00AA30E2"/>
    <w:rsid w:val="00AA3C05"/>
    <w:rsid w:val="00AB0863"/>
    <w:rsid w:val="00AB449F"/>
    <w:rsid w:val="00AC2D46"/>
    <w:rsid w:val="00AC7DD5"/>
    <w:rsid w:val="00AD0036"/>
    <w:rsid w:val="00AD107D"/>
    <w:rsid w:val="00AD453D"/>
    <w:rsid w:val="00AE0720"/>
    <w:rsid w:val="00AE5A04"/>
    <w:rsid w:val="00AE6C35"/>
    <w:rsid w:val="00AE6F79"/>
    <w:rsid w:val="00AE7DB1"/>
    <w:rsid w:val="00AF087C"/>
    <w:rsid w:val="00AF6E79"/>
    <w:rsid w:val="00B01028"/>
    <w:rsid w:val="00B05334"/>
    <w:rsid w:val="00B05EB7"/>
    <w:rsid w:val="00B101D6"/>
    <w:rsid w:val="00B10897"/>
    <w:rsid w:val="00B11104"/>
    <w:rsid w:val="00B12660"/>
    <w:rsid w:val="00B13E8C"/>
    <w:rsid w:val="00B16B11"/>
    <w:rsid w:val="00B25EA0"/>
    <w:rsid w:val="00B32733"/>
    <w:rsid w:val="00B327DD"/>
    <w:rsid w:val="00B32B7E"/>
    <w:rsid w:val="00B34A73"/>
    <w:rsid w:val="00B355BD"/>
    <w:rsid w:val="00B36293"/>
    <w:rsid w:val="00B36448"/>
    <w:rsid w:val="00B3674C"/>
    <w:rsid w:val="00B44F4C"/>
    <w:rsid w:val="00B47A3C"/>
    <w:rsid w:val="00B501FC"/>
    <w:rsid w:val="00B51E32"/>
    <w:rsid w:val="00B5310B"/>
    <w:rsid w:val="00B5547B"/>
    <w:rsid w:val="00B56C60"/>
    <w:rsid w:val="00B6098D"/>
    <w:rsid w:val="00B61EC3"/>
    <w:rsid w:val="00B621DE"/>
    <w:rsid w:val="00B63359"/>
    <w:rsid w:val="00B634F8"/>
    <w:rsid w:val="00B6445C"/>
    <w:rsid w:val="00B825A2"/>
    <w:rsid w:val="00B85C86"/>
    <w:rsid w:val="00B956D0"/>
    <w:rsid w:val="00BA0725"/>
    <w:rsid w:val="00BA6BF7"/>
    <w:rsid w:val="00BB091F"/>
    <w:rsid w:val="00BB4A94"/>
    <w:rsid w:val="00BB7E66"/>
    <w:rsid w:val="00BC3353"/>
    <w:rsid w:val="00BC6866"/>
    <w:rsid w:val="00BD25A0"/>
    <w:rsid w:val="00BD3A26"/>
    <w:rsid w:val="00BE00BA"/>
    <w:rsid w:val="00BE1237"/>
    <w:rsid w:val="00BE262C"/>
    <w:rsid w:val="00BE3D52"/>
    <w:rsid w:val="00BE649A"/>
    <w:rsid w:val="00BF1864"/>
    <w:rsid w:val="00BF21B7"/>
    <w:rsid w:val="00C029CE"/>
    <w:rsid w:val="00C03868"/>
    <w:rsid w:val="00C0528F"/>
    <w:rsid w:val="00C10320"/>
    <w:rsid w:val="00C11644"/>
    <w:rsid w:val="00C120F8"/>
    <w:rsid w:val="00C142D4"/>
    <w:rsid w:val="00C15C9E"/>
    <w:rsid w:val="00C17CBE"/>
    <w:rsid w:val="00C21D7E"/>
    <w:rsid w:val="00C227DA"/>
    <w:rsid w:val="00C228D4"/>
    <w:rsid w:val="00C31DAB"/>
    <w:rsid w:val="00C34ECF"/>
    <w:rsid w:val="00C36A1D"/>
    <w:rsid w:val="00C36DFC"/>
    <w:rsid w:val="00C42791"/>
    <w:rsid w:val="00C4486C"/>
    <w:rsid w:val="00C464B0"/>
    <w:rsid w:val="00C50E09"/>
    <w:rsid w:val="00C54AC7"/>
    <w:rsid w:val="00C61078"/>
    <w:rsid w:val="00C61349"/>
    <w:rsid w:val="00C648DF"/>
    <w:rsid w:val="00C66DC9"/>
    <w:rsid w:val="00C71273"/>
    <w:rsid w:val="00C7326D"/>
    <w:rsid w:val="00C7389D"/>
    <w:rsid w:val="00C750A0"/>
    <w:rsid w:val="00C7579F"/>
    <w:rsid w:val="00C822E3"/>
    <w:rsid w:val="00C825AE"/>
    <w:rsid w:val="00C830C4"/>
    <w:rsid w:val="00C86D56"/>
    <w:rsid w:val="00C94074"/>
    <w:rsid w:val="00C946BB"/>
    <w:rsid w:val="00CA527F"/>
    <w:rsid w:val="00CA7BB0"/>
    <w:rsid w:val="00CB287E"/>
    <w:rsid w:val="00CC2ACA"/>
    <w:rsid w:val="00CC485B"/>
    <w:rsid w:val="00CC4E9B"/>
    <w:rsid w:val="00CD1B52"/>
    <w:rsid w:val="00CD7316"/>
    <w:rsid w:val="00CE29B4"/>
    <w:rsid w:val="00CE4C73"/>
    <w:rsid w:val="00CF08D7"/>
    <w:rsid w:val="00CF5754"/>
    <w:rsid w:val="00D0173A"/>
    <w:rsid w:val="00D04CA3"/>
    <w:rsid w:val="00D06DE4"/>
    <w:rsid w:val="00D07E2C"/>
    <w:rsid w:val="00D12B1D"/>
    <w:rsid w:val="00D13DBA"/>
    <w:rsid w:val="00D13E7F"/>
    <w:rsid w:val="00D22701"/>
    <w:rsid w:val="00D22A46"/>
    <w:rsid w:val="00D22D1E"/>
    <w:rsid w:val="00D22D46"/>
    <w:rsid w:val="00D230D3"/>
    <w:rsid w:val="00D245A9"/>
    <w:rsid w:val="00D257F9"/>
    <w:rsid w:val="00D275DF"/>
    <w:rsid w:val="00D320F6"/>
    <w:rsid w:val="00D409A6"/>
    <w:rsid w:val="00D40B79"/>
    <w:rsid w:val="00D411E2"/>
    <w:rsid w:val="00D46175"/>
    <w:rsid w:val="00D46333"/>
    <w:rsid w:val="00D5002E"/>
    <w:rsid w:val="00D52FEE"/>
    <w:rsid w:val="00D5490D"/>
    <w:rsid w:val="00D57431"/>
    <w:rsid w:val="00D61729"/>
    <w:rsid w:val="00D65DC4"/>
    <w:rsid w:val="00D731EE"/>
    <w:rsid w:val="00D74605"/>
    <w:rsid w:val="00D75758"/>
    <w:rsid w:val="00D80FCD"/>
    <w:rsid w:val="00D902C3"/>
    <w:rsid w:val="00D92A86"/>
    <w:rsid w:val="00D955AF"/>
    <w:rsid w:val="00D958B4"/>
    <w:rsid w:val="00DA1A9A"/>
    <w:rsid w:val="00DA1E3A"/>
    <w:rsid w:val="00DA36C4"/>
    <w:rsid w:val="00DA5D71"/>
    <w:rsid w:val="00DB4BA5"/>
    <w:rsid w:val="00DC2C57"/>
    <w:rsid w:val="00DD251B"/>
    <w:rsid w:val="00DD2970"/>
    <w:rsid w:val="00DD590B"/>
    <w:rsid w:val="00DD5ED5"/>
    <w:rsid w:val="00DD7A56"/>
    <w:rsid w:val="00DE43F8"/>
    <w:rsid w:val="00DE5DAE"/>
    <w:rsid w:val="00DE5FAD"/>
    <w:rsid w:val="00DE6B82"/>
    <w:rsid w:val="00DE7085"/>
    <w:rsid w:val="00DF0005"/>
    <w:rsid w:val="00DF2A4F"/>
    <w:rsid w:val="00DF356D"/>
    <w:rsid w:val="00DF3929"/>
    <w:rsid w:val="00DF686F"/>
    <w:rsid w:val="00E0335F"/>
    <w:rsid w:val="00E037DA"/>
    <w:rsid w:val="00E05FCB"/>
    <w:rsid w:val="00E0708A"/>
    <w:rsid w:val="00E10AF2"/>
    <w:rsid w:val="00E117D7"/>
    <w:rsid w:val="00E12F42"/>
    <w:rsid w:val="00E133C9"/>
    <w:rsid w:val="00E13998"/>
    <w:rsid w:val="00E14DDB"/>
    <w:rsid w:val="00E1565A"/>
    <w:rsid w:val="00E20203"/>
    <w:rsid w:val="00E207DF"/>
    <w:rsid w:val="00E270AB"/>
    <w:rsid w:val="00E3056C"/>
    <w:rsid w:val="00E31EF5"/>
    <w:rsid w:val="00E337C2"/>
    <w:rsid w:val="00E37EF8"/>
    <w:rsid w:val="00E43133"/>
    <w:rsid w:val="00E53474"/>
    <w:rsid w:val="00E63016"/>
    <w:rsid w:val="00E633A1"/>
    <w:rsid w:val="00E667CB"/>
    <w:rsid w:val="00E67C19"/>
    <w:rsid w:val="00E7205C"/>
    <w:rsid w:val="00E80821"/>
    <w:rsid w:val="00E82911"/>
    <w:rsid w:val="00E830D5"/>
    <w:rsid w:val="00E84384"/>
    <w:rsid w:val="00E8440E"/>
    <w:rsid w:val="00E87050"/>
    <w:rsid w:val="00E921E8"/>
    <w:rsid w:val="00EA0D79"/>
    <w:rsid w:val="00EA0DB2"/>
    <w:rsid w:val="00EA284B"/>
    <w:rsid w:val="00EA284E"/>
    <w:rsid w:val="00EA608E"/>
    <w:rsid w:val="00EB3035"/>
    <w:rsid w:val="00EB4D7A"/>
    <w:rsid w:val="00EB62E3"/>
    <w:rsid w:val="00EB7500"/>
    <w:rsid w:val="00EC10E5"/>
    <w:rsid w:val="00EC22FD"/>
    <w:rsid w:val="00EC487A"/>
    <w:rsid w:val="00ED2E2F"/>
    <w:rsid w:val="00ED60DA"/>
    <w:rsid w:val="00EE0617"/>
    <w:rsid w:val="00EE2D63"/>
    <w:rsid w:val="00EE6241"/>
    <w:rsid w:val="00EF069D"/>
    <w:rsid w:val="00EF57C0"/>
    <w:rsid w:val="00EF5A76"/>
    <w:rsid w:val="00F01C48"/>
    <w:rsid w:val="00F02FB7"/>
    <w:rsid w:val="00F034B6"/>
    <w:rsid w:val="00F03996"/>
    <w:rsid w:val="00F05D5B"/>
    <w:rsid w:val="00F070E2"/>
    <w:rsid w:val="00F15137"/>
    <w:rsid w:val="00F30609"/>
    <w:rsid w:val="00F30C2B"/>
    <w:rsid w:val="00F31FCF"/>
    <w:rsid w:val="00F3285E"/>
    <w:rsid w:val="00F3405C"/>
    <w:rsid w:val="00F35AAC"/>
    <w:rsid w:val="00F40C5E"/>
    <w:rsid w:val="00F43BAF"/>
    <w:rsid w:val="00F51236"/>
    <w:rsid w:val="00F60D9A"/>
    <w:rsid w:val="00F63208"/>
    <w:rsid w:val="00F63535"/>
    <w:rsid w:val="00F707F7"/>
    <w:rsid w:val="00F727B3"/>
    <w:rsid w:val="00F72CF1"/>
    <w:rsid w:val="00F73CC1"/>
    <w:rsid w:val="00F8035C"/>
    <w:rsid w:val="00F80AAC"/>
    <w:rsid w:val="00F817EA"/>
    <w:rsid w:val="00F82D24"/>
    <w:rsid w:val="00F83AC5"/>
    <w:rsid w:val="00F848D2"/>
    <w:rsid w:val="00F854E8"/>
    <w:rsid w:val="00F8794E"/>
    <w:rsid w:val="00F87EFA"/>
    <w:rsid w:val="00F9309F"/>
    <w:rsid w:val="00FA0027"/>
    <w:rsid w:val="00FA09C0"/>
    <w:rsid w:val="00FA4C27"/>
    <w:rsid w:val="00FB223E"/>
    <w:rsid w:val="00FB22E6"/>
    <w:rsid w:val="00FB2F06"/>
    <w:rsid w:val="00FB4258"/>
    <w:rsid w:val="00FB7FB7"/>
    <w:rsid w:val="00FC10E6"/>
    <w:rsid w:val="00FC1B8E"/>
    <w:rsid w:val="00FC34FF"/>
    <w:rsid w:val="00FC3BD0"/>
    <w:rsid w:val="00FC5C1A"/>
    <w:rsid w:val="00FD22F6"/>
    <w:rsid w:val="00FD4178"/>
    <w:rsid w:val="00FD4B48"/>
    <w:rsid w:val="00FD4D3A"/>
    <w:rsid w:val="00FD73B8"/>
    <w:rsid w:val="00FE3BC8"/>
    <w:rsid w:val="00FE7356"/>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118377C0-6621-4D19-BE84-F6B47A7D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paragraph" w:styleId="Heading5">
    <w:name w:val="heading 5"/>
    <w:basedOn w:val="Normal"/>
    <w:next w:val="Normal"/>
    <w:link w:val="Heading5Char"/>
    <w:uiPriority w:val="9"/>
    <w:semiHidden/>
    <w:unhideWhenUsed/>
    <w:qFormat/>
    <w:locked/>
    <w:rsid w:val="00F03996"/>
    <w:pPr>
      <w:keepNext/>
      <w:keepLines/>
      <w:spacing w:before="40" w:after="0" w:line="240" w:lineRule="auto"/>
      <w:ind w:left="720" w:hanging="360"/>
      <w:outlineLvl w:val="4"/>
    </w:pPr>
    <w:rPr>
      <w:rFonts w:asciiTheme="majorHAnsi" w:eastAsiaTheme="majorEastAsia" w:hAnsiTheme="majorHAnsi" w:cstheme="majorBidi"/>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uiPriority w:val="22"/>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customStyle="1" w:styleId="TableParagraph">
    <w:name w:val="Table Paragraph"/>
    <w:basedOn w:val="Normal"/>
    <w:uiPriority w:val="1"/>
    <w:qFormat/>
    <w:rsid w:val="0054294E"/>
    <w:pPr>
      <w:widowControl w:val="0"/>
      <w:autoSpaceDE w:val="0"/>
      <w:autoSpaceDN w:val="0"/>
      <w:spacing w:after="0" w:line="240" w:lineRule="auto"/>
    </w:pPr>
    <w:rPr>
      <w:rFonts w:cs="Calibri"/>
    </w:rPr>
  </w:style>
  <w:style w:type="paragraph" w:styleId="Revision">
    <w:name w:val="Revision"/>
    <w:hidden/>
    <w:uiPriority w:val="99"/>
    <w:semiHidden/>
    <w:rsid w:val="00D257F9"/>
    <w:pPr>
      <w:spacing w:after="0" w:line="240" w:lineRule="auto"/>
    </w:pPr>
  </w:style>
  <w:style w:type="character" w:customStyle="1" w:styleId="Heading5Char">
    <w:name w:val="Heading 5 Char"/>
    <w:basedOn w:val="DefaultParagraphFont"/>
    <w:link w:val="Heading5"/>
    <w:uiPriority w:val="9"/>
    <w:semiHidden/>
    <w:rsid w:val="00F03996"/>
    <w:rPr>
      <w:rFonts w:asciiTheme="majorHAnsi" w:eastAsiaTheme="majorEastAsia" w:hAnsiTheme="majorHAnsi" w:cstheme="majorBidi"/>
      <w:bCs/>
      <w:color w:val="365F91" w:themeColor="accent1" w:themeShade="BF"/>
    </w:rPr>
  </w:style>
  <w:style w:type="character" w:customStyle="1" w:styleId="markedcontent">
    <w:name w:val="markedcontent"/>
    <w:basedOn w:val="DefaultParagraphFont"/>
    <w:rsid w:val="00F03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707727293">
                                                  <w:marLeft w:val="0"/>
                                                  <w:marRight w:val="0"/>
                                                  <w:marTop w:val="0"/>
                                                  <w:marBottom w:val="0"/>
                                                  <w:divBdr>
                                                    <w:top w:val="none" w:sz="0" w:space="0" w:color="auto"/>
                                                    <w:left w:val="none" w:sz="0" w:space="0" w:color="auto"/>
                                                    <w:bottom w:val="none" w:sz="0" w:space="0" w:color="auto"/>
                                                    <w:right w:val="none" w:sz="0" w:space="0" w:color="auto"/>
                                                  </w:divBdr>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410850839">
                                                          <w:marLeft w:val="0"/>
                                                          <w:marRight w:val="0"/>
                                                          <w:marTop w:val="0"/>
                                                          <w:marBottom w:val="0"/>
                                                          <w:divBdr>
                                                            <w:top w:val="none" w:sz="0" w:space="0" w:color="auto"/>
                                                            <w:left w:val="none" w:sz="0" w:space="0" w:color="auto"/>
                                                            <w:bottom w:val="none" w:sz="0" w:space="0" w:color="auto"/>
                                                            <w:right w:val="none" w:sz="0" w:space="0" w:color="auto"/>
                                                          </w:divBdr>
                                                        </w:div>
                                                        <w:div w:id="726883665">
                                                          <w:marLeft w:val="0"/>
                                                          <w:marRight w:val="0"/>
                                                          <w:marTop w:val="0"/>
                                                          <w:marBottom w:val="15"/>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1451625762">
                                                                              <w:marLeft w:val="0"/>
                                                                              <w:marRight w:val="0"/>
                                                                              <w:marTop w:val="0"/>
                                                                              <w:marBottom w:val="0"/>
                                                                              <w:divBdr>
                                                                                <w:top w:val="single" w:sz="6" w:space="0" w:color="D8D8D8"/>
                                                                                <w:left w:val="none" w:sz="0" w:space="0" w:color="auto"/>
                                                                                <w:bottom w:val="none" w:sz="0" w:space="0" w:color="auto"/>
                                                                                <w:right w:val="none" w:sz="0" w:space="0" w:color="auto"/>
                                                                              </w:divBdr>
                                                                              <w:divsChild>
                                                                                <w:div w:id="277375586">
                                                                                  <w:marLeft w:val="0"/>
                                                                                  <w:marRight w:val="0"/>
                                                                                  <w:marTop w:val="0"/>
                                                                                  <w:marBottom w:val="0"/>
                                                                                  <w:divBdr>
                                                                                    <w:top w:val="none" w:sz="0" w:space="0" w:color="auto"/>
                                                                                    <w:left w:val="none" w:sz="0" w:space="0" w:color="auto"/>
                                                                                    <w:bottom w:val="none" w:sz="0" w:space="0" w:color="auto"/>
                                                                                    <w:right w:val="none" w:sz="0" w:space="0" w:color="auto"/>
                                                                                  </w:divBdr>
                                                                                </w:div>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667100497">
                                                                                              <w:marLeft w:val="0"/>
                                                                                              <w:marRight w:val="240"/>
                                                                                              <w:marTop w:val="0"/>
                                                                                              <w:marBottom w:val="0"/>
                                                                                              <w:divBdr>
                                                                                                <w:top w:val="none" w:sz="0" w:space="0" w:color="auto"/>
                                                                                                <w:left w:val="none" w:sz="0" w:space="0" w:color="auto"/>
                                                                                                <w:bottom w:val="none" w:sz="0" w:space="0" w:color="auto"/>
                                                                                                <w:right w:val="none" w:sz="0" w:space="0" w:color="auto"/>
                                                                                              </w:divBdr>
                                                                                            </w:div>
                                                                                            <w:div w:id="88757026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52704">
                                                              <w:marLeft w:val="0"/>
                                                              <w:marRight w:val="0"/>
                                                              <w:marTop w:val="0"/>
                                                              <w:marBottom w:val="0"/>
                                                              <w:divBdr>
                                                                <w:top w:val="none" w:sz="0" w:space="0" w:color="auto"/>
                                                                <w:left w:val="none" w:sz="0" w:space="0" w:color="auto"/>
                                                                <w:bottom w:val="none" w:sz="0" w:space="0" w:color="auto"/>
                                                                <w:right w:val="none" w:sz="0" w:space="0" w:color="auto"/>
                                                              </w:divBdr>
                                                              <w:divsChild>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170877110">
                                                                                      <w:marLeft w:val="0"/>
                                                                                      <w:marRight w:val="0"/>
                                                                                      <w:marTop w:val="0"/>
                                                                                      <w:marBottom w:val="0"/>
                                                                                      <w:divBdr>
                                                                                        <w:top w:val="none" w:sz="0" w:space="0" w:color="auto"/>
                                                                                        <w:left w:val="none" w:sz="0" w:space="0" w:color="auto"/>
                                                                                        <w:bottom w:val="none" w:sz="0" w:space="0" w:color="auto"/>
                                                                                        <w:right w:val="none" w:sz="0" w:space="0" w:color="auto"/>
                                                                                      </w:divBdr>
                                                                                    </w:div>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2526">
                                                                          <w:marLeft w:val="0"/>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218246999">
                                                                                  <w:marLeft w:val="0"/>
                                                                                  <w:marRight w:val="0"/>
                                                                                  <w:marTop w:val="0"/>
                                                                                  <w:marBottom w:val="0"/>
                                                                                  <w:divBdr>
                                                                                    <w:top w:val="none" w:sz="0" w:space="0" w:color="auto"/>
                                                                                    <w:left w:val="none" w:sz="0" w:space="0" w:color="auto"/>
                                                                                    <w:bottom w:val="none" w:sz="0" w:space="0" w:color="auto"/>
                                                                                    <w:right w:val="none" w:sz="0" w:space="0" w:color="auto"/>
                                                                                  </w:divBdr>
                                                                                </w:div>
                                                                                <w:div w:id="1956204987">
                                                                                  <w:marLeft w:val="0"/>
                                                                                  <w:marRight w:val="0"/>
                                                                                  <w:marTop w:val="0"/>
                                                                                  <w:marBottom w:val="0"/>
                                                                                  <w:divBdr>
                                                                                    <w:top w:val="none" w:sz="0" w:space="0" w:color="auto"/>
                                                                                    <w:left w:val="none" w:sz="0" w:space="0" w:color="auto"/>
                                                                                    <w:bottom w:val="none" w:sz="0" w:space="0" w:color="auto"/>
                                                                                    <w:right w:val="none" w:sz="0" w:space="0" w:color="auto"/>
                                                                                  </w:divBdr>
                                                                                  <w:divsChild>
                                                                                    <w:div w:id="1551646200">
                                                                                      <w:marLeft w:val="0"/>
                                                                                      <w:marRight w:val="0"/>
                                                                                      <w:marTop w:val="0"/>
                                                                                      <w:marBottom w:val="0"/>
                                                                                      <w:divBdr>
                                                                                        <w:top w:val="none" w:sz="0" w:space="0" w:color="auto"/>
                                                                                        <w:left w:val="none" w:sz="0" w:space="0" w:color="auto"/>
                                                                                        <w:bottom w:val="none" w:sz="0" w:space="0" w:color="auto"/>
                                                                                        <w:right w:val="none" w:sz="0" w:space="0" w:color="auto"/>
                                                                                      </w:divBdr>
                                                                                    </w:div>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686057295">
                                                                                      <w:marLeft w:val="0"/>
                                                                                      <w:marRight w:val="0"/>
                                                                                      <w:marTop w:val="0"/>
                                                                                      <w:marBottom w:val="0"/>
                                                                                      <w:divBdr>
                                                                                        <w:top w:val="none" w:sz="0" w:space="0" w:color="auto"/>
                                                                                        <w:left w:val="none" w:sz="0" w:space="0" w:color="auto"/>
                                                                                        <w:bottom w:val="none" w:sz="0" w:space="0" w:color="auto"/>
                                                                                        <w:right w:val="none" w:sz="0" w:space="0" w:color="auto"/>
                                                                                      </w:divBdr>
                                                                                    </w:div>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451973495">
                                                                                  <w:marLeft w:val="0"/>
                                                                                  <w:marRight w:val="0"/>
                                                                                  <w:marTop w:val="0"/>
                                                                                  <w:marBottom w:val="0"/>
                                                                                  <w:divBdr>
                                                                                    <w:top w:val="none" w:sz="0" w:space="0" w:color="auto"/>
                                                                                    <w:left w:val="none" w:sz="0" w:space="0" w:color="auto"/>
                                                                                    <w:bottom w:val="none" w:sz="0" w:space="0" w:color="auto"/>
                                                                                    <w:right w:val="none" w:sz="0" w:space="0" w:color="auto"/>
                                                                                  </w:divBdr>
                                                                                </w:div>
                                                                                <w:div w:id="1699625019">
                                                                                  <w:marLeft w:val="0"/>
                                                                                  <w:marRight w:val="0"/>
                                                                                  <w:marTop w:val="0"/>
                                                                                  <w:marBottom w:val="0"/>
                                                                                  <w:divBdr>
                                                                                    <w:top w:val="none" w:sz="0" w:space="0" w:color="auto"/>
                                                                                    <w:left w:val="none" w:sz="0" w:space="0" w:color="auto"/>
                                                                                    <w:bottom w:val="none" w:sz="0" w:space="0" w:color="auto"/>
                                                                                    <w:right w:val="none" w:sz="0" w:space="0" w:color="auto"/>
                                                                                  </w:divBdr>
                                                                                  <w:divsChild>
                                                                                    <w:div w:id="1849714885">
                                                                                      <w:marLeft w:val="0"/>
                                                                                      <w:marRight w:val="0"/>
                                                                                      <w:marTop w:val="0"/>
                                                                                      <w:marBottom w:val="0"/>
                                                                                      <w:divBdr>
                                                                                        <w:top w:val="none" w:sz="0" w:space="0" w:color="auto"/>
                                                                                        <w:left w:val="none" w:sz="0" w:space="0" w:color="auto"/>
                                                                                        <w:bottom w:val="none" w:sz="0" w:space="0" w:color="auto"/>
                                                                                        <w:right w:val="none" w:sz="0" w:space="0" w:color="auto"/>
                                                                                      </w:divBdr>
                                                                                    </w:div>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341007276">
                                                                          <w:marLeft w:val="-375"/>
                                                                          <w:marRight w:val="0"/>
                                                                          <w:marTop w:val="0"/>
                                                                          <w:marBottom w:val="0"/>
                                                                          <w:divBdr>
                                                                            <w:top w:val="none" w:sz="0" w:space="0" w:color="auto"/>
                                                                            <w:left w:val="none" w:sz="0" w:space="0" w:color="auto"/>
                                                                            <w:bottom w:val="none" w:sz="0" w:space="0" w:color="auto"/>
                                                                            <w:right w:val="none" w:sz="0" w:space="0" w:color="auto"/>
                                                                          </w:divBdr>
                                                                        </w:div>
                                                                        <w:div w:id="350182675">
                                                                          <w:marLeft w:val="-375"/>
                                                                          <w:marRight w:val="0"/>
                                                                          <w:marTop w:val="0"/>
                                                                          <w:marBottom w:val="0"/>
                                                                          <w:divBdr>
                                                                            <w:top w:val="none" w:sz="0" w:space="0" w:color="auto"/>
                                                                            <w:left w:val="none" w:sz="0" w:space="0" w:color="auto"/>
                                                                            <w:bottom w:val="none" w:sz="0" w:space="0" w:color="auto"/>
                                                                            <w:right w:val="none" w:sz="0" w:space="0" w:color="auto"/>
                                                                          </w:divBdr>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361130949">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393311851">
                                                                          <w:marLeft w:val="-375"/>
                                                                          <w:marRight w:val="0"/>
                                                                          <w:marTop w:val="0"/>
                                                                          <w:marBottom w:val="0"/>
                                                                          <w:divBdr>
                                                                            <w:top w:val="none" w:sz="0" w:space="0" w:color="auto"/>
                                                                            <w:left w:val="none" w:sz="0" w:space="0" w:color="auto"/>
                                                                            <w:bottom w:val="none" w:sz="0" w:space="0" w:color="auto"/>
                                                                            <w:right w:val="none" w:sz="0" w:space="0" w:color="auto"/>
                                                                          </w:divBdr>
                                                                        </w:div>
                                                                        <w:div w:id="417561163">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205483585">
                                                                                  <w:marLeft w:val="0"/>
                                                                                  <w:marRight w:val="0"/>
                                                                                  <w:marTop w:val="0"/>
                                                                                  <w:marBottom w:val="0"/>
                                                                                  <w:divBdr>
                                                                                    <w:top w:val="none" w:sz="0" w:space="0" w:color="auto"/>
                                                                                    <w:left w:val="none" w:sz="0" w:space="0" w:color="auto"/>
                                                                                    <w:bottom w:val="none" w:sz="0" w:space="0" w:color="auto"/>
                                                                                    <w:right w:val="none" w:sz="0" w:space="0" w:color="auto"/>
                                                                                  </w:divBdr>
                                                                                </w:div>
                                                                                <w:div w:id="1842892759">
                                                                                  <w:marLeft w:val="0"/>
                                                                                  <w:marRight w:val="0"/>
                                                                                  <w:marTop w:val="0"/>
                                                                                  <w:marBottom w:val="0"/>
                                                                                  <w:divBdr>
                                                                                    <w:top w:val="none" w:sz="0" w:space="0" w:color="auto"/>
                                                                                    <w:left w:val="none" w:sz="0" w:space="0" w:color="auto"/>
                                                                                    <w:bottom w:val="none" w:sz="0" w:space="0" w:color="auto"/>
                                                                                    <w:right w:val="none" w:sz="0" w:space="0" w:color="auto"/>
                                                                                  </w:divBdr>
                                                                                  <w:divsChild>
                                                                                    <w:div w:id="434404964">
                                                                                      <w:marLeft w:val="0"/>
                                                                                      <w:marRight w:val="0"/>
                                                                                      <w:marTop w:val="0"/>
                                                                                      <w:marBottom w:val="0"/>
                                                                                      <w:divBdr>
                                                                                        <w:top w:val="none" w:sz="0" w:space="0" w:color="auto"/>
                                                                                        <w:left w:val="none" w:sz="0" w:space="0" w:color="auto"/>
                                                                                        <w:bottom w:val="none" w:sz="0" w:space="0" w:color="auto"/>
                                                                                        <w:right w:val="none" w:sz="0" w:space="0" w:color="auto"/>
                                                                                      </w:divBdr>
                                                                                    </w:div>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781416014">
                                                                                      <w:marLeft w:val="0"/>
                                                                                      <w:marRight w:val="0"/>
                                                                                      <w:marTop w:val="0"/>
                                                                                      <w:marBottom w:val="0"/>
                                                                                      <w:divBdr>
                                                                                        <w:top w:val="none" w:sz="0" w:space="0" w:color="auto"/>
                                                                                        <w:left w:val="none" w:sz="0" w:space="0" w:color="auto"/>
                                                                                        <w:bottom w:val="none" w:sz="0" w:space="0" w:color="auto"/>
                                                                                        <w:right w:val="none" w:sz="0" w:space="0" w:color="auto"/>
                                                                                      </w:divBdr>
                                                                                    </w:div>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053380472">
                                                                                      <w:marLeft w:val="0"/>
                                                                                      <w:marRight w:val="0"/>
                                                                                      <w:marTop w:val="0"/>
                                                                                      <w:marBottom w:val="0"/>
                                                                                      <w:divBdr>
                                                                                        <w:top w:val="none" w:sz="0" w:space="0" w:color="auto"/>
                                                                                        <w:left w:val="none" w:sz="0" w:space="0" w:color="auto"/>
                                                                                        <w:bottom w:val="none" w:sz="0" w:space="0" w:color="auto"/>
                                                                                        <w:right w:val="none" w:sz="0" w:space="0" w:color="auto"/>
                                                                                      </w:divBdr>
                                                                                    </w:div>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503908291">
                                                                                  <w:marLeft w:val="0"/>
                                                                                  <w:marRight w:val="0"/>
                                                                                  <w:marTop w:val="0"/>
                                                                                  <w:marBottom w:val="0"/>
                                                                                  <w:divBdr>
                                                                                    <w:top w:val="none" w:sz="0" w:space="0" w:color="auto"/>
                                                                                    <w:left w:val="none" w:sz="0" w:space="0" w:color="auto"/>
                                                                                    <w:bottom w:val="none" w:sz="0" w:space="0" w:color="auto"/>
                                                                                    <w:right w:val="none" w:sz="0" w:space="0" w:color="auto"/>
                                                                                  </w:divBdr>
                                                                                </w:div>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67790">
                                                                          <w:marLeft w:val="-375"/>
                                                                          <w:marRight w:val="0"/>
                                                                          <w:marTop w:val="0"/>
                                                                          <w:marBottom w:val="0"/>
                                                                          <w:divBdr>
                                                                            <w:top w:val="none" w:sz="0" w:space="0" w:color="auto"/>
                                                                            <w:left w:val="none" w:sz="0" w:space="0" w:color="auto"/>
                                                                            <w:bottom w:val="none" w:sz="0" w:space="0" w:color="auto"/>
                                                                            <w:right w:val="none" w:sz="0" w:space="0" w:color="auto"/>
                                                                          </w:divBdr>
                                                                        </w:div>
                                                                        <w:div w:id="580913997">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623120115">
                                                                          <w:marLeft w:val="-375"/>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27162968">
                                                                                  <w:marLeft w:val="0"/>
                                                                                  <w:marRight w:val="0"/>
                                                                                  <w:marTop w:val="0"/>
                                                                                  <w:marBottom w:val="0"/>
                                                                                  <w:divBdr>
                                                                                    <w:top w:val="none" w:sz="0" w:space="0" w:color="auto"/>
                                                                                    <w:left w:val="none" w:sz="0" w:space="0" w:color="auto"/>
                                                                                    <w:bottom w:val="none" w:sz="0" w:space="0" w:color="auto"/>
                                                                                    <w:right w:val="none" w:sz="0" w:space="0" w:color="auto"/>
                                                                                  </w:divBdr>
                                                                                </w:div>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9353">
                                                                          <w:marLeft w:val="0"/>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998654063">
                                                                                      <w:marLeft w:val="0"/>
                                                                                      <w:marRight w:val="0"/>
                                                                                      <w:marTop w:val="0"/>
                                                                                      <w:marBottom w:val="0"/>
                                                                                      <w:divBdr>
                                                                                        <w:top w:val="none" w:sz="0" w:space="0" w:color="auto"/>
                                                                                        <w:left w:val="none" w:sz="0" w:space="0" w:color="auto"/>
                                                                                        <w:bottom w:val="none" w:sz="0" w:space="0" w:color="auto"/>
                                                                                        <w:right w:val="none" w:sz="0" w:space="0" w:color="auto"/>
                                                                                      </w:divBdr>
                                                                                    </w:div>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5575">
                                                                          <w:marLeft w:val="0"/>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885602884">
                                                                          <w:marLeft w:val="-375"/>
                                                                          <w:marRight w:val="0"/>
                                                                          <w:marTop w:val="0"/>
                                                                          <w:marBottom w:val="0"/>
                                                                          <w:divBdr>
                                                                            <w:top w:val="none" w:sz="0" w:space="0" w:color="auto"/>
                                                                            <w:left w:val="none" w:sz="0" w:space="0" w:color="auto"/>
                                                                            <w:bottom w:val="none" w:sz="0" w:space="0" w:color="auto"/>
                                                                            <w:right w:val="none" w:sz="0" w:space="0" w:color="auto"/>
                                                                          </w:divBdr>
                                                                        </w:div>
                                                                        <w:div w:id="910968903">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944844686">
                                                                          <w:marLeft w:val="-375"/>
                                                                          <w:marRight w:val="0"/>
                                                                          <w:marTop w:val="0"/>
                                                                          <w:marBottom w:val="0"/>
                                                                          <w:divBdr>
                                                                            <w:top w:val="none" w:sz="0" w:space="0" w:color="auto"/>
                                                                            <w:left w:val="none" w:sz="0" w:space="0" w:color="auto"/>
                                                                            <w:bottom w:val="none" w:sz="0" w:space="0" w:color="auto"/>
                                                                            <w:right w:val="none" w:sz="0" w:space="0" w:color="auto"/>
                                                                          </w:divBdr>
                                                                        </w:div>
                                                                        <w:div w:id="960572907">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1003240911">
                                                                          <w:marLeft w:val="-375"/>
                                                                          <w:marRight w:val="0"/>
                                                                          <w:marTop w:val="0"/>
                                                                          <w:marBottom w:val="0"/>
                                                                          <w:divBdr>
                                                                            <w:top w:val="none" w:sz="0" w:space="0" w:color="auto"/>
                                                                            <w:left w:val="none" w:sz="0" w:space="0" w:color="auto"/>
                                                                            <w:bottom w:val="none" w:sz="0" w:space="0" w:color="auto"/>
                                                                            <w:right w:val="none" w:sz="0" w:space="0" w:color="auto"/>
                                                                          </w:divBdr>
                                                                        </w:div>
                                                                        <w:div w:id="1005746182">
                                                                          <w:marLeft w:val="-375"/>
                                                                          <w:marRight w:val="0"/>
                                                                          <w:marTop w:val="0"/>
                                                                          <w:marBottom w:val="0"/>
                                                                          <w:divBdr>
                                                                            <w:top w:val="none" w:sz="0" w:space="0" w:color="auto"/>
                                                                            <w:left w:val="none" w:sz="0" w:space="0" w:color="auto"/>
                                                                            <w:bottom w:val="none" w:sz="0" w:space="0" w:color="auto"/>
                                                                            <w:right w:val="none" w:sz="0" w:space="0" w:color="auto"/>
                                                                          </w:divBdr>
                                                                        </w:div>
                                                                        <w:div w:id="1018122944">
                                                                          <w:marLeft w:val="-375"/>
                                                                          <w:marRight w:val="0"/>
                                                                          <w:marTop w:val="0"/>
                                                                          <w:marBottom w:val="0"/>
                                                                          <w:divBdr>
                                                                            <w:top w:val="none" w:sz="0" w:space="0" w:color="auto"/>
                                                                            <w:left w:val="none" w:sz="0" w:space="0" w:color="auto"/>
                                                                            <w:bottom w:val="none" w:sz="0" w:space="0" w:color="auto"/>
                                                                            <w:right w:val="none" w:sz="0" w:space="0" w:color="auto"/>
                                                                          </w:divBdr>
                                                                        </w:div>
                                                                        <w:div w:id="1025785100">
                                                                          <w:marLeft w:val="-375"/>
                                                                          <w:marRight w:val="0"/>
                                                                          <w:marTop w:val="0"/>
                                                                          <w:marBottom w:val="0"/>
                                                                          <w:divBdr>
                                                                            <w:top w:val="none" w:sz="0" w:space="0" w:color="auto"/>
                                                                            <w:left w:val="none" w:sz="0" w:space="0" w:color="auto"/>
                                                                            <w:bottom w:val="none" w:sz="0" w:space="0" w:color="auto"/>
                                                                            <w:right w:val="none" w:sz="0" w:space="0" w:color="auto"/>
                                                                          </w:divBdr>
                                                                        </w:div>
                                                                        <w:div w:id="1031800095">
                                                                          <w:marLeft w:val="-375"/>
                                                                          <w:marRight w:val="0"/>
                                                                          <w:marTop w:val="0"/>
                                                                          <w:marBottom w:val="0"/>
                                                                          <w:divBdr>
                                                                            <w:top w:val="none" w:sz="0" w:space="0" w:color="auto"/>
                                                                            <w:left w:val="none" w:sz="0" w:space="0" w:color="auto"/>
                                                                            <w:bottom w:val="none" w:sz="0" w:space="0" w:color="auto"/>
                                                                            <w:right w:val="none" w:sz="0" w:space="0" w:color="auto"/>
                                                                          </w:divBdr>
                                                                        </w:div>
                                                                        <w:div w:id="1044719992">
                                                                          <w:marLeft w:val="-375"/>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1088229978">
                                                                          <w:marLeft w:val="-375"/>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742412289">
                                                                                  <w:marLeft w:val="0"/>
                                                                                  <w:marRight w:val="0"/>
                                                                                  <w:marTop w:val="0"/>
                                                                                  <w:marBottom w:val="0"/>
                                                                                  <w:divBdr>
                                                                                    <w:top w:val="none" w:sz="0" w:space="0" w:color="auto"/>
                                                                                    <w:left w:val="none" w:sz="0" w:space="0" w:color="auto"/>
                                                                                    <w:bottom w:val="none" w:sz="0" w:space="0" w:color="auto"/>
                                                                                    <w:right w:val="none" w:sz="0" w:space="0" w:color="auto"/>
                                                                                  </w:divBdr>
                                                                                </w:div>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179849491">
                                                                          <w:marLeft w:val="-375"/>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486559176">
                                                                                      <w:marLeft w:val="0"/>
                                                                                      <w:marRight w:val="0"/>
                                                                                      <w:marTop w:val="0"/>
                                                                                      <w:marBottom w:val="0"/>
                                                                                      <w:divBdr>
                                                                                        <w:top w:val="none" w:sz="0" w:space="0" w:color="auto"/>
                                                                                        <w:left w:val="none" w:sz="0" w:space="0" w:color="auto"/>
                                                                                        <w:bottom w:val="none" w:sz="0" w:space="0" w:color="auto"/>
                                                                                        <w:right w:val="none" w:sz="0" w:space="0" w:color="auto"/>
                                                                                      </w:divBdr>
                                                                                    </w:div>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169025339">
                                                                                  <w:marLeft w:val="0"/>
                                                                                  <w:marRight w:val="0"/>
                                                                                  <w:marTop w:val="0"/>
                                                                                  <w:marBottom w:val="0"/>
                                                                                  <w:divBdr>
                                                                                    <w:top w:val="none" w:sz="0" w:space="0" w:color="auto"/>
                                                                                    <w:left w:val="none" w:sz="0" w:space="0" w:color="auto"/>
                                                                                    <w:bottom w:val="none" w:sz="0" w:space="0" w:color="auto"/>
                                                                                    <w:right w:val="none" w:sz="0" w:space="0" w:color="auto"/>
                                                                                  </w:divBdr>
                                                                                </w:div>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509">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1454905271">
                                                                                  <w:marLeft w:val="0"/>
                                                                                  <w:marRight w:val="0"/>
                                                                                  <w:marTop w:val="0"/>
                                                                                  <w:marBottom w:val="0"/>
                                                                                  <w:divBdr>
                                                                                    <w:top w:val="none" w:sz="0" w:space="0" w:color="auto"/>
                                                                                    <w:left w:val="none" w:sz="0" w:space="0" w:color="auto"/>
                                                                                    <w:bottom w:val="none" w:sz="0" w:space="0" w:color="auto"/>
                                                                                    <w:right w:val="none" w:sz="0" w:space="0" w:color="auto"/>
                                                                                  </w:divBdr>
                                                                                </w:div>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190683279">
                                                                                  <w:marLeft w:val="0"/>
                                                                                  <w:marRight w:val="0"/>
                                                                                  <w:marTop w:val="0"/>
                                                                                  <w:marBottom w:val="0"/>
                                                                                  <w:divBdr>
                                                                                    <w:top w:val="none" w:sz="0" w:space="0" w:color="auto"/>
                                                                                    <w:left w:val="none" w:sz="0" w:space="0" w:color="auto"/>
                                                                                    <w:bottom w:val="none" w:sz="0" w:space="0" w:color="auto"/>
                                                                                    <w:right w:val="none" w:sz="0" w:space="0" w:color="auto"/>
                                                                                  </w:divBdr>
                                                                                </w:div>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015375892">
                                                                                  <w:marLeft w:val="0"/>
                                                                                  <w:marRight w:val="0"/>
                                                                                  <w:marTop w:val="0"/>
                                                                                  <w:marBottom w:val="0"/>
                                                                                  <w:divBdr>
                                                                                    <w:top w:val="none" w:sz="0" w:space="0" w:color="auto"/>
                                                                                    <w:left w:val="none" w:sz="0" w:space="0" w:color="auto"/>
                                                                                    <w:bottom w:val="none" w:sz="0" w:space="0" w:color="auto"/>
                                                                                    <w:right w:val="none" w:sz="0" w:space="0" w:color="auto"/>
                                                                                  </w:divBdr>
                                                                                </w:div>
                                                                                <w:div w:id="1932355910">
                                                                                  <w:marLeft w:val="0"/>
                                                                                  <w:marRight w:val="0"/>
                                                                                  <w:marTop w:val="0"/>
                                                                                  <w:marBottom w:val="0"/>
                                                                                  <w:divBdr>
                                                                                    <w:top w:val="none" w:sz="0" w:space="0" w:color="auto"/>
                                                                                    <w:left w:val="none" w:sz="0" w:space="0" w:color="auto"/>
                                                                                    <w:bottom w:val="none" w:sz="0" w:space="0" w:color="auto"/>
                                                                                    <w:right w:val="none" w:sz="0" w:space="0" w:color="auto"/>
                                                                                  </w:divBdr>
                                                                                  <w:divsChild>
                                                                                    <w:div w:id="653145331">
                                                                                      <w:marLeft w:val="0"/>
                                                                                      <w:marRight w:val="0"/>
                                                                                      <w:marTop w:val="0"/>
                                                                                      <w:marBottom w:val="0"/>
                                                                                      <w:divBdr>
                                                                                        <w:top w:val="none" w:sz="0" w:space="0" w:color="auto"/>
                                                                                        <w:left w:val="none" w:sz="0" w:space="0" w:color="auto"/>
                                                                                        <w:bottom w:val="none" w:sz="0" w:space="0" w:color="auto"/>
                                                                                        <w:right w:val="none" w:sz="0" w:space="0" w:color="auto"/>
                                                                                      </w:divBdr>
                                                                                    </w:div>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2395">
                                                                          <w:marLeft w:val="0"/>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400641378">
                                                                                      <w:marLeft w:val="0"/>
                                                                                      <w:marRight w:val="0"/>
                                                                                      <w:marTop w:val="0"/>
                                                                                      <w:marBottom w:val="0"/>
                                                                                      <w:divBdr>
                                                                                        <w:top w:val="none" w:sz="0" w:space="0" w:color="auto"/>
                                                                                        <w:left w:val="none" w:sz="0" w:space="0" w:color="auto"/>
                                                                                        <w:bottom w:val="none" w:sz="0" w:space="0" w:color="auto"/>
                                                                                        <w:right w:val="none" w:sz="0" w:space="0" w:color="auto"/>
                                                                                      </w:divBdr>
                                                                                    </w:div>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850">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325591802">
                                                                                  <w:marLeft w:val="0"/>
                                                                                  <w:marRight w:val="0"/>
                                                                                  <w:marTop w:val="0"/>
                                                                                  <w:marBottom w:val="0"/>
                                                                                  <w:divBdr>
                                                                                    <w:top w:val="none" w:sz="0" w:space="0" w:color="auto"/>
                                                                                    <w:left w:val="none" w:sz="0" w:space="0" w:color="auto"/>
                                                                                    <w:bottom w:val="none" w:sz="0" w:space="0" w:color="auto"/>
                                                                                    <w:right w:val="none" w:sz="0" w:space="0" w:color="auto"/>
                                                                                  </w:divBdr>
                                                                                </w:div>
                                                                                <w:div w:id="1929999772">
                                                                                  <w:marLeft w:val="0"/>
                                                                                  <w:marRight w:val="0"/>
                                                                                  <w:marTop w:val="0"/>
                                                                                  <w:marBottom w:val="0"/>
                                                                                  <w:divBdr>
                                                                                    <w:top w:val="none" w:sz="0" w:space="0" w:color="auto"/>
                                                                                    <w:left w:val="none" w:sz="0" w:space="0" w:color="auto"/>
                                                                                    <w:bottom w:val="none" w:sz="0" w:space="0" w:color="auto"/>
                                                                                    <w:right w:val="none" w:sz="0" w:space="0" w:color="auto"/>
                                                                                  </w:divBdr>
                                                                                  <w:divsChild>
                                                                                    <w:div w:id="126631983">
                                                                                      <w:marLeft w:val="0"/>
                                                                                      <w:marRight w:val="0"/>
                                                                                      <w:marTop w:val="0"/>
                                                                                      <w:marBottom w:val="0"/>
                                                                                      <w:divBdr>
                                                                                        <w:top w:val="none" w:sz="0" w:space="0" w:color="auto"/>
                                                                                        <w:left w:val="none" w:sz="0" w:space="0" w:color="auto"/>
                                                                                        <w:bottom w:val="none" w:sz="0" w:space="0" w:color="auto"/>
                                                                                        <w:right w:val="none" w:sz="0" w:space="0" w:color="auto"/>
                                                                                      </w:divBdr>
                                                                                    </w:div>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1601645795">
                                                                          <w:marLeft w:val="-375"/>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95954677">
                                                                                  <w:marLeft w:val="0"/>
                                                                                  <w:marRight w:val="0"/>
                                                                                  <w:marTop w:val="0"/>
                                                                                  <w:marBottom w:val="0"/>
                                                                                  <w:divBdr>
                                                                                    <w:top w:val="none" w:sz="0" w:space="0" w:color="auto"/>
                                                                                    <w:left w:val="none" w:sz="0" w:space="0" w:color="auto"/>
                                                                                    <w:bottom w:val="none" w:sz="0" w:space="0" w:color="auto"/>
                                                                                    <w:right w:val="none" w:sz="0" w:space="0" w:color="auto"/>
                                                                                  </w:divBdr>
                                                                                </w:div>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800998883">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430731115">
                                                                                      <w:marLeft w:val="0"/>
                                                                                      <w:marRight w:val="0"/>
                                                                                      <w:marTop w:val="0"/>
                                                                                      <w:marBottom w:val="0"/>
                                                                                      <w:divBdr>
                                                                                        <w:top w:val="none" w:sz="0" w:space="0" w:color="auto"/>
                                                                                        <w:left w:val="none" w:sz="0" w:space="0" w:color="auto"/>
                                                                                        <w:bottom w:val="none" w:sz="0" w:space="0" w:color="auto"/>
                                                                                        <w:right w:val="none" w:sz="0" w:space="0" w:color="auto"/>
                                                                                      </w:divBdr>
                                                                                    </w:div>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242443095">
                                                                                  <w:marLeft w:val="0"/>
                                                                                  <w:marRight w:val="0"/>
                                                                                  <w:marTop w:val="0"/>
                                                                                  <w:marBottom w:val="0"/>
                                                                                  <w:divBdr>
                                                                                    <w:top w:val="none" w:sz="0" w:space="0" w:color="auto"/>
                                                                                    <w:left w:val="none" w:sz="0" w:space="0" w:color="auto"/>
                                                                                    <w:bottom w:val="none" w:sz="0" w:space="0" w:color="auto"/>
                                                                                    <w:right w:val="none" w:sz="0" w:space="0" w:color="auto"/>
                                                                                  </w:divBdr>
                                                                                </w:div>
                                                                                <w:div w:id="1641152587">
                                                                                  <w:marLeft w:val="0"/>
                                                                                  <w:marRight w:val="0"/>
                                                                                  <w:marTop w:val="0"/>
                                                                                  <w:marBottom w:val="0"/>
                                                                                  <w:divBdr>
                                                                                    <w:top w:val="none" w:sz="0" w:space="0" w:color="auto"/>
                                                                                    <w:left w:val="none" w:sz="0" w:space="0" w:color="auto"/>
                                                                                    <w:bottom w:val="none" w:sz="0" w:space="0" w:color="auto"/>
                                                                                    <w:right w:val="none" w:sz="0" w:space="0" w:color="auto"/>
                                                                                  </w:divBdr>
                                                                                  <w:divsChild>
                                                                                    <w:div w:id="583532723">
                                                                                      <w:marLeft w:val="0"/>
                                                                                      <w:marRight w:val="0"/>
                                                                                      <w:marTop w:val="0"/>
                                                                                      <w:marBottom w:val="0"/>
                                                                                      <w:divBdr>
                                                                                        <w:top w:val="none" w:sz="0" w:space="0" w:color="auto"/>
                                                                                        <w:left w:val="none" w:sz="0" w:space="0" w:color="auto"/>
                                                                                        <w:bottom w:val="none" w:sz="0" w:space="0" w:color="auto"/>
                                                                                        <w:right w:val="none" w:sz="0" w:space="0" w:color="auto"/>
                                                                                      </w:divBdr>
                                                                                    </w:div>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729622285">
                                                                                      <w:marLeft w:val="0"/>
                                                                                      <w:marRight w:val="0"/>
                                                                                      <w:marTop w:val="0"/>
                                                                                      <w:marBottom w:val="0"/>
                                                                                      <w:divBdr>
                                                                                        <w:top w:val="none" w:sz="0" w:space="0" w:color="auto"/>
                                                                                        <w:left w:val="none" w:sz="0" w:space="0" w:color="auto"/>
                                                                                        <w:bottom w:val="none" w:sz="0" w:space="0" w:color="auto"/>
                                                                                        <w:right w:val="none" w:sz="0" w:space="0" w:color="auto"/>
                                                                                      </w:divBdr>
                                                                                    </w:div>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18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911426129">
                                                                                  <w:marLeft w:val="0"/>
                                                                                  <w:marRight w:val="0"/>
                                                                                  <w:marTop w:val="0"/>
                                                                                  <w:marBottom w:val="0"/>
                                                                                  <w:divBdr>
                                                                                    <w:top w:val="none" w:sz="0" w:space="0" w:color="auto"/>
                                                                                    <w:left w:val="none" w:sz="0" w:space="0" w:color="auto"/>
                                                                                    <w:bottom w:val="none" w:sz="0" w:space="0" w:color="auto"/>
                                                                                    <w:right w:val="none" w:sz="0" w:space="0" w:color="auto"/>
                                                                                  </w:divBdr>
                                                                                </w:div>
                                                                                <w:div w:id="2043243559">
                                                                                  <w:marLeft w:val="0"/>
                                                                                  <w:marRight w:val="0"/>
                                                                                  <w:marTop w:val="0"/>
                                                                                  <w:marBottom w:val="0"/>
                                                                                  <w:divBdr>
                                                                                    <w:top w:val="none" w:sz="0" w:space="0" w:color="auto"/>
                                                                                    <w:left w:val="none" w:sz="0" w:space="0" w:color="auto"/>
                                                                                    <w:bottom w:val="none" w:sz="0" w:space="0" w:color="auto"/>
                                                                                    <w:right w:val="none" w:sz="0" w:space="0" w:color="auto"/>
                                                                                  </w:divBdr>
                                                                                  <w:divsChild>
                                                                                    <w:div w:id="1192960282">
                                                                                      <w:marLeft w:val="0"/>
                                                                                      <w:marRight w:val="0"/>
                                                                                      <w:marTop w:val="0"/>
                                                                                      <w:marBottom w:val="0"/>
                                                                                      <w:divBdr>
                                                                                        <w:top w:val="none" w:sz="0" w:space="0" w:color="auto"/>
                                                                                        <w:left w:val="none" w:sz="0" w:space="0" w:color="auto"/>
                                                                                        <w:bottom w:val="none" w:sz="0" w:space="0" w:color="auto"/>
                                                                                        <w:right w:val="none" w:sz="0" w:space="0" w:color="auto"/>
                                                                                      </w:divBdr>
                                                                                    </w:div>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2111121298">
                                                                          <w:marLeft w:val="-375"/>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751395397">
                                                                                  <w:marLeft w:val="0"/>
                                                                                  <w:marRight w:val="0"/>
                                                                                  <w:marTop w:val="0"/>
                                                                                  <w:marBottom w:val="0"/>
                                                                                  <w:divBdr>
                                                                                    <w:top w:val="none" w:sz="0" w:space="0" w:color="auto"/>
                                                                                    <w:left w:val="none" w:sz="0" w:space="0" w:color="auto"/>
                                                                                    <w:bottom w:val="none" w:sz="0" w:space="0" w:color="auto"/>
                                                                                    <w:right w:val="none" w:sz="0" w:space="0" w:color="auto"/>
                                                                                  </w:divBdr>
                                                                                </w:div>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828138850">
                                                                                      <w:marLeft w:val="0"/>
                                                                                      <w:marRight w:val="0"/>
                                                                                      <w:marTop w:val="0"/>
                                                                                      <w:marBottom w:val="0"/>
                                                                                      <w:divBdr>
                                                                                        <w:top w:val="none" w:sz="0" w:space="0" w:color="auto"/>
                                                                                        <w:left w:val="none" w:sz="0" w:space="0" w:color="auto"/>
                                                                                        <w:bottom w:val="none" w:sz="0" w:space="0" w:color="auto"/>
                                                                                        <w:right w:val="none" w:sz="0" w:space="0" w:color="auto"/>
                                                                                      </w:divBdr>
                                                                                    </w:div>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329872846">
                                                                                  <w:marLeft w:val="0"/>
                                                                                  <w:marRight w:val="0"/>
                                                                                  <w:marTop w:val="0"/>
                                                                                  <w:marBottom w:val="0"/>
                                                                                  <w:divBdr>
                                                                                    <w:top w:val="none" w:sz="0" w:space="0" w:color="auto"/>
                                                                                    <w:left w:val="none" w:sz="0" w:space="0" w:color="auto"/>
                                                                                    <w:bottom w:val="none" w:sz="0" w:space="0" w:color="auto"/>
                                                                                    <w:right w:val="none" w:sz="0" w:space="0" w:color="auto"/>
                                                                                  </w:divBdr>
                                                                                </w:div>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256">
                                                                          <w:marLeft w:val="0"/>
                                                                          <w:marRight w:val="0"/>
                                                                          <w:marTop w:val="0"/>
                                                                          <w:marBottom w:val="0"/>
                                                                          <w:divBdr>
                                                                            <w:top w:val="none" w:sz="0" w:space="0" w:color="auto"/>
                                                                            <w:left w:val="none" w:sz="0" w:space="0" w:color="auto"/>
                                                                            <w:bottom w:val="none" w:sz="0" w:space="0" w:color="auto"/>
                                                                            <w:right w:val="none" w:sz="0" w:space="0" w:color="auto"/>
                                                                          </w:divBdr>
                                                                        </w:div>
                                                                        <w:div w:id="213709550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67504920">
                                                                  <w:marLeft w:val="0"/>
                                                                  <w:marRight w:val="0"/>
                                                                  <w:marTop w:val="0"/>
                                                                  <w:marBottom w:val="0"/>
                                                                  <w:divBdr>
                                                                    <w:top w:val="none" w:sz="0" w:space="0" w:color="auto"/>
                                                                    <w:left w:val="none" w:sz="0" w:space="0" w:color="auto"/>
                                                                    <w:bottom w:val="none" w:sz="0" w:space="0" w:color="auto"/>
                                                                    <w:right w:val="none" w:sz="0" w:space="0" w:color="auto"/>
                                                                  </w:divBdr>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528186501">
                                                                              <w:marLeft w:val="0"/>
                                                                              <w:marRight w:val="0"/>
                                                                              <w:marTop w:val="0"/>
                                                                              <w:marBottom w:val="0"/>
                                                                              <w:divBdr>
                                                                                <w:top w:val="none" w:sz="0" w:space="0" w:color="auto"/>
                                                                                <w:left w:val="none" w:sz="0" w:space="0" w:color="auto"/>
                                                                                <w:bottom w:val="none" w:sz="0" w:space="0" w:color="auto"/>
                                                                                <w:right w:val="none" w:sz="0" w:space="0" w:color="auto"/>
                                                                              </w:divBdr>
                                                                            </w:div>
                                                                            <w:div w:id="1500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660278969">
                                                                              <w:marLeft w:val="0"/>
                                                                              <w:marRight w:val="240"/>
                                                                              <w:marTop w:val="0"/>
                                                                              <w:marBottom w:val="0"/>
                                                                              <w:divBdr>
                                                                                <w:top w:val="none" w:sz="0" w:space="0" w:color="auto"/>
                                                                                <w:left w:val="none" w:sz="0" w:space="0" w:color="auto"/>
                                                                                <w:bottom w:val="none" w:sz="0" w:space="0" w:color="auto"/>
                                                                                <w:right w:val="none" w:sz="0" w:space="0" w:color="auto"/>
                                                                              </w:divBdr>
                                                                            </w:div>
                                                                            <w:div w:id="813450385">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646206493">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80408125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472917741">
                                                                                                                                                                              <w:marLeft w:val="0"/>
                                                                                                                                                                              <w:marRight w:val="0"/>
                                                                                                                                                                              <w:marTop w:val="0"/>
                                                                                                                                                                              <w:marBottom w:val="0"/>
                                                                                                                                                                              <w:divBdr>
                                                                                                                                                                                <w:top w:val="none" w:sz="0" w:space="0" w:color="auto"/>
                                                                                                                                                                                <w:left w:val="none" w:sz="0" w:space="0" w:color="auto"/>
                                                                                                                                                                                <w:bottom w:val="none" w:sz="0" w:space="0" w:color="auto"/>
                                                                                                                                                                                <w:right w:val="none" w:sz="0" w:space="0" w:color="auto"/>
                                                                                                                                                                              </w:divBdr>
                                                                                                                                                                            </w:div>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sChild>
                                                                                                                                                                        </w:div>
                                                                                                                                                                        <w:div w:id="1846744281">
                                                                                                                                                                          <w:marLeft w:val="0"/>
                                                                                                                                                                          <w:marRight w:val="0"/>
                                                                                                                                                                          <w:marTop w:val="0"/>
                                                                                                                                                                          <w:marBottom w:val="0"/>
                                                                                                                                                                          <w:divBdr>
                                                                                                                                                                            <w:top w:val="none" w:sz="0" w:space="0" w:color="auto"/>
                                                                                                                                                                            <w:left w:val="none" w:sz="0" w:space="0" w:color="auto"/>
                                                                                                                                                                            <w:bottom w:val="none" w:sz="0" w:space="0" w:color="auto"/>
                                                                                                                                                                            <w:right w:val="none" w:sz="0" w:space="0" w:color="auto"/>
                                                                                                                                                                          </w:divBdr>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6448">
                                                                                                          <w:marLeft w:val="0"/>
                                                                                                          <w:marRight w:val="0"/>
                                                                                                          <w:marTop w:val="0"/>
                                                                                                          <w:marBottom w:val="0"/>
                                                                                                          <w:divBdr>
                                                                                                            <w:top w:val="none" w:sz="0" w:space="0" w:color="auto"/>
                                                                                                            <w:left w:val="none" w:sz="0" w:space="0" w:color="auto"/>
                                                                                                            <w:bottom w:val="none" w:sz="0" w:space="0" w:color="auto"/>
                                                                                                            <w:right w:val="none" w:sz="0" w:space="0" w:color="auto"/>
                                                                                                          </w:divBdr>
                                                                                                          <w:divsChild>
                                                                                                            <w:div w:id="123349311">
                                                                                                              <w:marLeft w:val="75"/>
                                                                                                              <w:marRight w:val="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260">
                                                                                                          <w:marLeft w:val="0"/>
                                                                                                          <w:marRight w:val="0"/>
                                                                                                          <w:marTop w:val="0"/>
                                                                                                          <w:marBottom w:val="0"/>
                                                                                                          <w:divBdr>
                                                                                                            <w:top w:val="none" w:sz="0" w:space="0" w:color="auto"/>
                                                                                                            <w:left w:val="none" w:sz="0" w:space="0" w:color="auto"/>
                                                                                                            <w:bottom w:val="none" w:sz="0" w:space="0" w:color="auto"/>
                                                                                                            <w:right w:val="none" w:sz="0" w:space="0" w:color="auto"/>
                                                                                                          </w:divBdr>
                                                                                                        </w:div>
                                                                                                        <w:div w:id="1912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799105067">
                                                                              <w:marLeft w:val="0"/>
                                                                              <w:marRight w:val="0"/>
                                                                              <w:marTop w:val="0"/>
                                                                              <w:marBottom w:val="0"/>
                                                                              <w:divBdr>
                                                                                <w:top w:val="none" w:sz="0" w:space="0" w:color="auto"/>
                                                                                <w:left w:val="none" w:sz="0" w:space="0" w:color="auto"/>
                                                                                <w:bottom w:val="none" w:sz="0" w:space="0" w:color="auto"/>
                                                                                <w:right w:val="none" w:sz="0" w:space="0" w:color="auto"/>
                                                                              </w:divBdr>
                                                                            </w:div>
                                                                            <w:div w:id="20364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499657319">
                                                  <w:marLeft w:val="0"/>
                                                  <w:marRight w:val="0"/>
                                                  <w:marTop w:val="0"/>
                                                  <w:marBottom w:val="0"/>
                                                  <w:divBdr>
                                                    <w:top w:val="none" w:sz="0" w:space="0" w:color="auto"/>
                                                    <w:left w:val="none" w:sz="0" w:space="0" w:color="auto"/>
                                                    <w:bottom w:val="none" w:sz="0" w:space="0" w:color="auto"/>
                                                    <w:right w:val="none" w:sz="0" w:space="0" w:color="auto"/>
                                                  </w:divBdr>
                                                  <w:divsChild>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1914971056">
                                                          <w:marLeft w:val="0"/>
                                                          <w:marRight w:val="240"/>
                                                          <w:marTop w:val="0"/>
                                                          <w:marBottom w:val="0"/>
                                                          <w:divBdr>
                                                            <w:top w:val="none" w:sz="0" w:space="0" w:color="auto"/>
                                                            <w:left w:val="none" w:sz="0" w:space="0" w:color="auto"/>
                                                            <w:bottom w:val="none" w:sz="0" w:space="0" w:color="auto"/>
                                                            <w:right w:val="none" w:sz="0" w:space="0" w:color="auto"/>
                                                          </w:divBdr>
                                                        </w:div>
                                                        <w:div w:id="2072190701">
                                                          <w:marLeft w:val="0"/>
                                                          <w:marRight w:val="240"/>
                                                          <w:marTop w:val="0"/>
                                                          <w:marBottom w:val="0"/>
                                                          <w:divBdr>
                                                            <w:top w:val="none" w:sz="0" w:space="0" w:color="auto"/>
                                                            <w:left w:val="none" w:sz="0" w:space="0" w:color="auto"/>
                                                            <w:bottom w:val="none" w:sz="0" w:space="0" w:color="auto"/>
                                                            <w:right w:val="none" w:sz="0" w:space="0" w:color="auto"/>
                                                          </w:divBdr>
                                                        </w:div>
                                                      </w:divsChild>
                                                    </w:div>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2366970">
                                                              <w:marLeft w:val="0"/>
                                                              <w:marRight w:val="0"/>
                                                              <w:marTop w:val="0"/>
                                                              <w:marBottom w:val="0"/>
                                                              <w:divBdr>
                                                                <w:top w:val="none" w:sz="0" w:space="0" w:color="auto"/>
                                                                <w:left w:val="none" w:sz="0" w:space="0" w:color="auto"/>
                                                                <w:bottom w:val="none" w:sz="0" w:space="0" w:color="auto"/>
                                                                <w:right w:val="none" w:sz="0" w:space="0" w:color="auto"/>
                                                              </w:divBdr>
                                                              <w:divsChild>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757874003">
                                                          <w:marLeft w:val="0"/>
                                                          <w:marRight w:val="0"/>
                                                          <w:marTop w:val="0"/>
                                                          <w:marBottom w:val="0"/>
                                                          <w:divBdr>
                                                            <w:top w:val="none" w:sz="0" w:space="0" w:color="auto"/>
                                                            <w:left w:val="none" w:sz="0" w:space="0" w:color="auto"/>
                                                            <w:bottom w:val="none" w:sz="0" w:space="0" w:color="auto"/>
                                                            <w:right w:val="none" w:sz="0" w:space="0" w:color="auto"/>
                                                          </w:divBdr>
                                                          <w:divsChild>
                                                            <w:div w:id="122816304">
                                                              <w:marLeft w:val="0"/>
                                                              <w:marRight w:val="240"/>
                                                              <w:marTop w:val="0"/>
                                                              <w:marBottom w:val="0"/>
                                                              <w:divBdr>
                                                                <w:top w:val="none" w:sz="0" w:space="0" w:color="auto"/>
                                                                <w:left w:val="none" w:sz="0" w:space="0" w:color="auto"/>
                                                                <w:bottom w:val="none" w:sz="0" w:space="0" w:color="auto"/>
                                                                <w:right w:val="none" w:sz="0" w:space="0" w:color="auto"/>
                                                              </w:divBdr>
                                                            </w:div>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524297">
                              <w:marLeft w:val="0"/>
                              <w:marRight w:val="0"/>
                              <w:marTop w:val="0"/>
                              <w:marBottom w:val="0"/>
                              <w:divBdr>
                                <w:top w:val="none" w:sz="0" w:space="0" w:color="auto"/>
                                <w:left w:val="none" w:sz="0" w:space="0" w:color="auto"/>
                                <w:bottom w:val="none" w:sz="0" w:space="0" w:color="auto"/>
                                <w:right w:val="none" w:sz="0" w:space="0" w:color="auto"/>
                              </w:divBdr>
                              <w:divsChild>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134">
                                  <w:marLeft w:val="0"/>
                                  <w:marRight w:val="0"/>
                                  <w:marTop w:val="0"/>
                                  <w:marBottom w:val="0"/>
                                  <w:divBdr>
                                    <w:top w:val="none" w:sz="0" w:space="0" w:color="auto"/>
                                    <w:left w:val="none" w:sz="0" w:space="0" w:color="auto"/>
                                    <w:bottom w:val="none" w:sz="0" w:space="0" w:color="auto"/>
                                    <w:right w:val="none" w:sz="0" w:space="0" w:color="auto"/>
                                  </w:divBdr>
                                  <w:divsChild>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431197024">
                                                          <w:marLeft w:val="0"/>
                                                          <w:marRight w:val="75"/>
                                                          <w:marTop w:val="300"/>
                                                          <w:marBottom w:val="0"/>
                                                          <w:divBdr>
                                                            <w:top w:val="none" w:sz="0" w:space="0" w:color="auto"/>
                                                            <w:left w:val="none" w:sz="0" w:space="0" w:color="auto"/>
                                                            <w:bottom w:val="none" w:sz="0" w:space="0" w:color="auto"/>
                                                            <w:right w:val="none" w:sz="0" w:space="0" w:color="auto"/>
                                                          </w:divBdr>
                                                        </w:div>
                                                        <w:div w:id="1638605411">
                                                          <w:marLeft w:val="0"/>
                                                          <w:marRight w:val="0"/>
                                                          <w:marTop w:val="0"/>
                                                          <w:marBottom w:val="0"/>
                                                          <w:divBdr>
                                                            <w:top w:val="none" w:sz="0" w:space="0" w:color="auto"/>
                                                            <w:left w:val="none" w:sz="0" w:space="0" w:color="auto"/>
                                                            <w:bottom w:val="none" w:sz="0" w:space="0" w:color="auto"/>
                                                            <w:right w:val="none" w:sz="0" w:space="0" w:color="auto"/>
                                                          </w:divBdr>
                                                          <w:divsChild>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335114139">
                                                          <w:marLeft w:val="0"/>
                                                          <w:marRight w:val="75"/>
                                                          <w:marTop w:val="300"/>
                                                          <w:marBottom w:val="0"/>
                                                          <w:divBdr>
                                                            <w:top w:val="none" w:sz="0" w:space="0" w:color="auto"/>
                                                            <w:left w:val="none" w:sz="0" w:space="0" w:color="auto"/>
                                                            <w:bottom w:val="none" w:sz="0" w:space="0" w:color="auto"/>
                                                            <w:right w:val="none" w:sz="0" w:space="0" w:color="auto"/>
                                                          </w:divBdr>
                                                        </w:div>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79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95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0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2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19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8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4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9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5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2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94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383406206">
          <w:marLeft w:val="0"/>
          <w:marRight w:val="0"/>
          <w:marTop w:val="0"/>
          <w:marBottom w:val="0"/>
          <w:divBdr>
            <w:top w:val="none" w:sz="0" w:space="0" w:color="auto"/>
            <w:left w:val="none" w:sz="0" w:space="0" w:color="auto"/>
            <w:bottom w:val="none" w:sz="0" w:space="0" w:color="auto"/>
            <w:right w:val="none" w:sz="0" w:space="0" w:color="auto"/>
          </w:divBdr>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092117583">
                          <w:marLeft w:val="0"/>
                          <w:marRight w:val="0"/>
                          <w:marTop w:val="0"/>
                          <w:marBottom w:val="0"/>
                          <w:divBdr>
                            <w:top w:val="none" w:sz="0" w:space="0" w:color="auto"/>
                            <w:left w:val="none" w:sz="0" w:space="0" w:color="auto"/>
                            <w:bottom w:val="none" w:sz="0" w:space="0" w:color="auto"/>
                            <w:right w:val="none" w:sz="0" w:space="0" w:color="auto"/>
                          </w:divBdr>
                        </w:div>
                        <w:div w:id="1400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283393854">
                          <w:marLeft w:val="0"/>
                          <w:marRight w:val="0"/>
                          <w:marTop w:val="0"/>
                          <w:marBottom w:val="0"/>
                          <w:divBdr>
                            <w:top w:val="none" w:sz="0" w:space="0" w:color="auto"/>
                            <w:left w:val="none" w:sz="0" w:space="0" w:color="auto"/>
                            <w:bottom w:val="none" w:sz="0" w:space="0" w:color="auto"/>
                            <w:right w:val="none" w:sz="0" w:space="0" w:color="auto"/>
                          </w:divBdr>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 w:id="1991904423">
                              <w:marLeft w:val="0"/>
                              <w:marRight w:val="0"/>
                              <w:marTop w:val="0"/>
                              <w:marBottom w:val="0"/>
                              <w:divBdr>
                                <w:top w:val="none" w:sz="0" w:space="0" w:color="auto"/>
                                <w:left w:val="none" w:sz="0" w:space="0" w:color="auto"/>
                                <w:bottom w:val="none" w:sz="0" w:space="0" w:color="auto"/>
                                <w:right w:val="none" w:sz="0" w:space="0" w:color="auto"/>
                              </w:divBdr>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835614580">
                          <w:marLeft w:val="240"/>
                          <w:marRight w:val="240"/>
                          <w:marTop w:val="0"/>
                          <w:marBottom w:val="0"/>
                          <w:divBdr>
                            <w:top w:val="none" w:sz="0" w:space="0" w:color="auto"/>
                            <w:left w:val="none" w:sz="0" w:space="0" w:color="auto"/>
                            <w:bottom w:val="none" w:sz="0" w:space="0" w:color="auto"/>
                            <w:right w:val="none" w:sz="0" w:space="0" w:color="auto"/>
                          </w:divBdr>
                        </w:div>
                        <w:div w:id="11282795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8098">
          <w:marLeft w:val="0"/>
          <w:marRight w:val="0"/>
          <w:marTop w:val="0"/>
          <w:marBottom w:val="0"/>
          <w:divBdr>
            <w:top w:val="none" w:sz="0" w:space="0" w:color="auto"/>
            <w:left w:val="none" w:sz="0" w:space="0" w:color="auto"/>
            <w:bottom w:val="none" w:sz="0" w:space="0" w:color="auto"/>
            <w:right w:val="none" w:sz="0" w:space="0" w:color="auto"/>
          </w:divBdr>
          <w:divsChild>
            <w:div w:id="847017542">
              <w:marLeft w:val="0"/>
              <w:marRight w:val="0"/>
              <w:marTop w:val="0"/>
              <w:marBottom w:val="0"/>
              <w:divBdr>
                <w:top w:val="none" w:sz="0" w:space="0" w:color="auto"/>
                <w:left w:val="none" w:sz="0" w:space="0" w:color="auto"/>
                <w:bottom w:val="none" w:sz="0" w:space="0" w:color="auto"/>
                <w:right w:val="none" w:sz="0" w:space="0" w:color="auto"/>
              </w:divBdr>
            </w:div>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75478">
      <w:bodyDiv w:val="1"/>
      <w:marLeft w:val="0"/>
      <w:marRight w:val="0"/>
      <w:marTop w:val="0"/>
      <w:marBottom w:val="0"/>
      <w:divBdr>
        <w:top w:val="none" w:sz="0" w:space="0" w:color="auto"/>
        <w:left w:val="none" w:sz="0" w:space="0" w:color="auto"/>
        <w:bottom w:val="none" w:sz="0" w:space="0" w:color="auto"/>
        <w:right w:val="none" w:sz="0" w:space="0" w:color="auto"/>
      </w:divBdr>
    </w:div>
    <w:div w:id="738018925">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239973323">
      <w:bodyDiv w:val="1"/>
      <w:marLeft w:val="0"/>
      <w:marRight w:val="0"/>
      <w:marTop w:val="0"/>
      <w:marBottom w:val="0"/>
      <w:divBdr>
        <w:top w:val="none" w:sz="0" w:space="0" w:color="auto"/>
        <w:left w:val="none" w:sz="0" w:space="0" w:color="auto"/>
        <w:bottom w:val="none" w:sz="0" w:space="0" w:color="auto"/>
        <w:right w:val="none" w:sz="0" w:space="0" w:color="auto"/>
      </w:divBdr>
    </w:div>
    <w:div w:id="1354501012">
      <w:bodyDiv w:val="1"/>
      <w:marLeft w:val="0"/>
      <w:marRight w:val="0"/>
      <w:marTop w:val="0"/>
      <w:marBottom w:val="0"/>
      <w:divBdr>
        <w:top w:val="none" w:sz="0" w:space="0" w:color="auto"/>
        <w:left w:val="none" w:sz="0" w:space="0" w:color="auto"/>
        <w:bottom w:val="none" w:sz="0" w:space="0" w:color="auto"/>
        <w:right w:val="none" w:sz="0" w:space="0" w:color="auto"/>
      </w:divBdr>
    </w:div>
    <w:div w:id="1544827834">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949704">
      <w:bodyDiv w:val="1"/>
      <w:marLeft w:val="0"/>
      <w:marRight w:val="0"/>
      <w:marTop w:val="0"/>
      <w:marBottom w:val="0"/>
      <w:divBdr>
        <w:top w:val="none" w:sz="0" w:space="0" w:color="auto"/>
        <w:left w:val="none" w:sz="0" w:space="0" w:color="auto"/>
        <w:bottom w:val="none" w:sz="0" w:space="0" w:color="auto"/>
        <w:right w:val="none" w:sz="0" w:space="0" w:color="auto"/>
      </w:divBdr>
    </w:div>
    <w:div w:id="20957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1E923-4C3D-4BBC-B3F4-12D9069A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8</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subject/>
  <dc:creator>Administrator</dc:creator>
  <cp:keywords/>
  <cp:lastModifiedBy>TMX Group Limited</cp:lastModifiedBy>
  <cp:revision>4</cp:revision>
  <cp:lastPrinted>2021-12-23T16:24:00Z</cp:lastPrinted>
  <dcterms:created xsi:type="dcterms:W3CDTF">2022-05-06T02:27:00Z</dcterms:created>
  <dcterms:modified xsi:type="dcterms:W3CDTF">2022-05-25T14:17:00Z</dcterms:modified>
</cp:coreProperties>
</file>