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CCMA 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TMX – PTM- Advisory Council</w:t>
      </w:r>
    </w:p>
    <w:p w:rsidR="00F35DBC" w:rsidRPr="00F35DBC" w:rsidRDefault="00CF5CDA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June 23</w:t>
      </w:r>
      <w:r w:rsidR="002F410D">
        <w:rPr>
          <w:rFonts w:ascii="Arial" w:eastAsia="Arial" w:hAnsi="Arial" w:cs="Arial"/>
          <w:b/>
          <w:sz w:val="28"/>
          <w:szCs w:val="28"/>
        </w:rPr>
        <w:t>,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20</w:t>
      </w:r>
      <w:r w:rsidR="00082D8A">
        <w:rPr>
          <w:rFonts w:ascii="Arial" w:eastAsia="Arial" w:hAnsi="Arial" w:cs="Arial"/>
          <w:b/>
          <w:sz w:val="28"/>
          <w:szCs w:val="28"/>
        </w:rPr>
        <w:t>20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0D00C6">
        <w:rPr>
          <w:rFonts w:ascii="Arial" w:eastAsia="Arial" w:hAnsi="Arial" w:cs="Arial"/>
          <w:b/>
          <w:sz w:val="28"/>
          <w:szCs w:val="28"/>
        </w:rPr>
        <w:t>11</w:t>
      </w:r>
      <w:r w:rsidR="0003205F">
        <w:rPr>
          <w:rFonts w:ascii="Arial" w:eastAsia="Arial" w:hAnsi="Arial" w:cs="Arial"/>
          <w:b/>
          <w:sz w:val="28"/>
          <w:szCs w:val="28"/>
        </w:rPr>
        <w:t>:</w:t>
      </w:r>
      <w:r w:rsidR="00CA58C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0 </w:t>
      </w:r>
      <w:r w:rsidR="000D00C6">
        <w:rPr>
          <w:rFonts w:ascii="Arial" w:eastAsia="Arial" w:hAnsi="Arial" w:cs="Arial"/>
          <w:b/>
          <w:sz w:val="28"/>
          <w:szCs w:val="28"/>
        </w:rPr>
        <w:t>A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M Eastern/</w:t>
      </w:r>
      <w:r w:rsidR="000D00C6">
        <w:rPr>
          <w:rFonts w:ascii="Arial" w:eastAsia="Arial" w:hAnsi="Arial" w:cs="Arial"/>
          <w:b/>
          <w:sz w:val="28"/>
          <w:szCs w:val="28"/>
        </w:rPr>
        <w:t>8</w:t>
      </w:r>
      <w:r w:rsidR="00CA58CE">
        <w:rPr>
          <w:rFonts w:ascii="Arial" w:eastAsia="Arial" w:hAnsi="Arial" w:cs="Arial"/>
          <w:b/>
          <w:sz w:val="28"/>
          <w:szCs w:val="28"/>
        </w:rPr>
        <w:t>:0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 and approve the Minutes of the meeting held on </w:t>
      </w:r>
      <w:r w:rsidR="00CF5CDA">
        <w:rPr>
          <w:rFonts w:ascii="Arial" w:eastAsia="Arial" w:hAnsi="Arial" w:cs="Arial"/>
          <w:b/>
          <w:i/>
          <w:sz w:val="24"/>
          <w:szCs w:val="24"/>
        </w:rPr>
        <w:t>May 20</w:t>
      </w:r>
      <w:r w:rsidR="002F410D">
        <w:rPr>
          <w:rFonts w:ascii="Arial" w:eastAsia="Arial" w:hAnsi="Arial" w:cs="Arial"/>
          <w:b/>
          <w:i/>
          <w:sz w:val="24"/>
          <w:szCs w:val="24"/>
        </w:rPr>
        <w:t>, 2020</w:t>
      </w:r>
    </w:p>
    <w:p w:rsidR="00CF4C81" w:rsidRDefault="00CF4C81" w:rsidP="00CF4C81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Update/Discussion on</w:t>
      </w:r>
    </w:p>
    <w:p w:rsidR="006361B1" w:rsidRPr="007841F2" w:rsidRDefault="009C29C1" w:rsidP="007841F2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CDS Rebates </w:t>
      </w:r>
      <w:r w:rsidR="00CD7D1A"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2CDD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FD1867" w:rsidRPr="00FD1867" w:rsidRDefault="00FD1867" w:rsidP="006C7D54">
      <w:pPr>
        <w:spacing w:after="0"/>
        <w:ind w:left="144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Oversight Committee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and Project </w:t>
      </w:r>
      <w:r w:rsidRPr="00F35DBC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F67A2D" w:rsidRDefault="00F67A2D" w:rsidP="006F7D7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Follow up on CDS PTM Update</w:t>
      </w:r>
    </w:p>
    <w:p w:rsidR="0043028A" w:rsidRDefault="00BC36B6" w:rsidP="006F7D7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Working Group Meetings – Update/Schedule</w:t>
      </w:r>
    </w:p>
    <w:p w:rsidR="00F67A2D" w:rsidRPr="001867D8" w:rsidRDefault="00F67A2D" w:rsidP="006F7D7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CNS Batch Settlement Update</w:t>
      </w:r>
    </w:p>
    <w:p w:rsidR="00A861F0" w:rsidRDefault="00A861F0" w:rsidP="00A861F0">
      <w:pPr>
        <w:ind w:left="27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2F410D">
        <w:rPr>
          <w:rFonts w:ascii="Arial" w:eastAsia="Arial" w:hAnsi="Arial" w:cs="Arial"/>
          <w:b/>
          <w:i/>
          <w:sz w:val="24"/>
          <w:szCs w:val="24"/>
        </w:rPr>
        <w:t>Ju</w:t>
      </w:r>
      <w:r w:rsidR="00DD343B">
        <w:rPr>
          <w:rFonts w:ascii="Arial" w:eastAsia="Arial" w:hAnsi="Arial" w:cs="Arial"/>
          <w:b/>
          <w:i/>
          <w:sz w:val="24"/>
          <w:szCs w:val="24"/>
        </w:rPr>
        <w:t>ly</w:t>
      </w:r>
      <w:r w:rsidR="002F410D">
        <w:rPr>
          <w:rFonts w:ascii="Arial" w:eastAsia="Arial" w:hAnsi="Arial" w:cs="Arial"/>
          <w:b/>
          <w:i/>
          <w:sz w:val="24"/>
          <w:szCs w:val="24"/>
        </w:rPr>
        <w:t xml:space="preserve"> 2</w:t>
      </w:r>
      <w:r w:rsidR="00DD343B">
        <w:rPr>
          <w:rFonts w:ascii="Arial" w:eastAsia="Arial" w:hAnsi="Arial" w:cs="Arial"/>
          <w:b/>
          <w:i/>
          <w:sz w:val="24"/>
          <w:szCs w:val="24"/>
        </w:rPr>
        <w:t>2</w:t>
      </w:r>
      <w:r w:rsidR="00152CDD"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 w:rsidR="00926928">
        <w:rPr>
          <w:rFonts w:ascii="Arial" w:eastAsia="Arial" w:hAnsi="Arial" w:cs="Arial"/>
          <w:b/>
          <w:i/>
          <w:sz w:val="24"/>
          <w:szCs w:val="24"/>
        </w:rPr>
        <w:t>20</w:t>
      </w:r>
      <w:r w:rsidR="003D1A67">
        <w:rPr>
          <w:rFonts w:ascii="Arial" w:eastAsia="Arial" w:hAnsi="Arial" w:cs="Arial"/>
          <w:b/>
          <w:i/>
          <w:sz w:val="24"/>
          <w:szCs w:val="24"/>
        </w:rPr>
        <w:t>20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</w:t>
      </w:r>
      <w:r w:rsidR="00775135">
        <w:rPr>
          <w:rFonts w:ascii="Arial" w:eastAsia="Arial" w:hAnsi="Arial" w:cs="Arial"/>
          <w:b/>
          <w:i/>
          <w:sz w:val="24"/>
          <w:szCs w:val="24"/>
        </w:rPr>
        <w:t>1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A2654E">
        <w:rPr>
          <w:rFonts w:ascii="Arial" w:eastAsia="Arial" w:hAnsi="Arial" w:cs="Arial"/>
          <w:b/>
          <w:i/>
          <w:sz w:val="24"/>
          <w:szCs w:val="24"/>
        </w:rPr>
        <w:t>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F1371" w:rsidRDefault="009F1371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DD343B" w:rsidRDefault="00DD343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C23EB" w:rsidRDefault="000C23E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A861F0" w:rsidRDefault="00A861F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A861F0" w:rsidRPr="00F35DBC" w:rsidRDefault="00A861F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05DEC" w:rsidRPr="00F35DBC" w:rsidRDefault="00905DE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DD343B" w:rsidRDefault="00DD343B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A10DA" w:rsidRDefault="001A10DA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TMX – Post Trade Modernization </w:t>
      </w:r>
      <w:r w:rsidR="00BC0BAD">
        <w:rPr>
          <w:rFonts w:ascii="Arial" w:eastAsia="Arial" w:hAnsi="Arial" w:cs="Arial"/>
          <w:b/>
          <w:sz w:val="28"/>
          <w:szCs w:val="28"/>
        </w:rPr>
        <w:t>program</w:t>
      </w:r>
      <w:r w:rsidRPr="00F35DBC">
        <w:rPr>
          <w:rFonts w:ascii="Arial" w:eastAsia="Arial" w:hAnsi="Arial" w:cs="Arial"/>
          <w:b/>
          <w:sz w:val="28"/>
          <w:szCs w:val="28"/>
        </w:rPr>
        <w:t xml:space="preserve"> - Advisory Council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(PTM- AC)</w:t>
      </w:r>
    </w:p>
    <w:p w:rsidR="00F35DBC" w:rsidRDefault="00CF5CDA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May 20</w:t>
      </w:r>
      <w:r w:rsidR="00DF2C51">
        <w:rPr>
          <w:rFonts w:ascii="Arial" w:eastAsia="Arial" w:hAnsi="Arial" w:cs="Arial"/>
          <w:b/>
          <w:sz w:val="28"/>
          <w:szCs w:val="28"/>
        </w:rPr>
        <w:t>, 2020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0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0"/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Evans of CCMA welcomed all to the meeting of the CCMA Post Trade Modernization </w:t>
      </w:r>
      <w:r w:rsidR="00BC0BAD">
        <w:rPr>
          <w:rFonts w:ascii="Arial" w:eastAsia="Arial" w:hAnsi="Arial" w:cs="Arial"/>
          <w:sz w:val="24"/>
          <w:szCs w:val="24"/>
        </w:rPr>
        <w:t>program</w:t>
      </w:r>
      <w:r w:rsidRPr="00F35DBC">
        <w:rPr>
          <w:rFonts w:ascii="Arial" w:eastAsia="Arial" w:hAnsi="Arial" w:cs="Arial"/>
          <w:sz w:val="24"/>
          <w:szCs w:val="24"/>
        </w:rPr>
        <w:t xml:space="preserve"> Advisory Council (PTM-AC). He asked that all members email their attendance at this meeting.</w:t>
      </w:r>
    </w:p>
    <w:p w:rsidR="00F35DBC" w:rsidRPr="00F35DBC" w:rsidRDefault="00F35DBC" w:rsidP="00F35DBC">
      <w:pPr>
        <w:ind w:left="99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Review/Approve the Minutes from the </w:t>
      </w:r>
      <w:r w:rsidR="00CF5CDA">
        <w:rPr>
          <w:rFonts w:ascii="Arial" w:eastAsia="Arial" w:hAnsi="Arial" w:cs="Arial"/>
          <w:b/>
          <w:i/>
          <w:sz w:val="24"/>
          <w:szCs w:val="24"/>
        </w:rPr>
        <w:t>April 22</w:t>
      </w:r>
      <w:r w:rsidR="00840E5B">
        <w:rPr>
          <w:rFonts w:ascii="Arial" w:eastAsia="Arial" w:hAnsi="Arial" w:cs="Arial"/>
          <w:b/>
          <w:i/>
          <w:sz w:val="24"/>
          <w:szCs w:val="24"/>
        </w:rPr>
        <w:t>, 20</w:t>
      </w:r>
      <w:r w:rsidR="00DF2C51">
        <w:rPr>
          <w:rFonts w:ascii="Arial" w:eastAsia="Arial" w:hAnsi="Arial" w:cs="Arial"/>
          <w:b/>
          <w:i/>
          <w:sz w:val="24"/>
          <w:szCs w:val="24"/>
        </w:rPr>
        <w:t>20</w:t>
      </w:r>
      <w:r w:rsidR="00840E5B">
        <w:rPr>
          <w:rFonts w:ascii="Arial" w:eastAsia="Arial" w:hAnsi="Arial" w:cs="Arial"/>
          <w:b/>
          <w:i/>
          <w:sz w:val="24"/>
          <w:szCs w:val="24"/>
        </w:rPr>
        <w:t xml:space="preserve"> meeting</w:t>
      </w:r>
    </w:p>
    <w:p w:rsidR="00F35DBC" w:rsidRPr="00F35DBC" w:rsidRDefault="00123969" w:rsidP="00F35DBC">
      <w:pPr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 reported that the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from the last meeting, held on </w:t>
      </w:r>
      <w:r w:rsidR="00CF5CDA">
        <w:rPr>
          <w:rFonts w:ascii="Arial" w:eastAsia="Arial" w:hAnsi="Arial" w:cs="Arial"/>
          <w:sz w:val="24"/>
          <w:szCs w:val="24"/>
        </w:rPr>
        <w:t>April 22</w:t>
      </w:r>
      <w:r w:rsidR="00DF2C51">
        <w:rPr>
          <w:rFonts w:ascii="Arial" w:eastAsia="Arial" w:hAnsi="Arial" w:cs="Arial"/>
          <w:sz w:val="24"/>
          <w:szCs w:val="24"/>
        </w:rPr>
        <w:t>, 2020</w:t>
      </w:r>
      <w:r w:rsidR="001867D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867D8">
        <w:rPr>
          <w:rFonts w:ascii="Arial" w:eastAsia="Arial" w:hAnsi="Arial" w:cs="Arial"/>
          <w:sz w:val="24"/>
          <w:szCs w:val="24"/>
        </w:rPr>
        <w:t>w</w:t>
      </w:r>
      <w:r w:rsidR="00BB6610">
        <w:rPr>
          <w:rFonts w:ascii="Arial" w:eastAsia="Arial" w:hAnsi="Arial" w:cs="Arial"/>
          <w:sz w:val="24"/>
          <w:szCs w:val="24"/>
        </w:rPr>
        <w:t>ere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 distributed</w:t>
      </w:r>
      <w:proofErr w:type="gramEnd"/>
      <w:r w:rsidR="00F35DBC" w:rsidRPr="00F35DBC">
        <w:rPr>
          <w:rFonts w:ascii="Arial" w:eastAsia="Arial" w:hAnsi="Arial" w:cs="Arial"/>
          <w:sz w:val="24"/>
          <w:szCs w:val="24"/>
        </w:rPr>
        <w:t xml:space="preserve"> with the meeting package. </w:t>
      </w:r>
      <w:r w:rsidR="009F1371">
        <w:rPr>
          <w:rFonts w:ascii="Arial" w:eastAsia="Arial" w:hAnsi="Arial" w:cs="Arial"/>
          <w:sz w:val="24"/>
          <w:szCs w:val="24"/>
        </w:rPr>
        <w:t>Th</w:t>
      </w:r>
      <w:r w:rsidR="00697DF2">
        <w:rPr>
          <w:rFonts w:ascii="Arial" w:eastAsia="Arial" w:hAnsi="Arial" w:cs="Arial"/>
          <w:sz w:val="24"/>
          <w:szCs w:val="24"/>
        </w:rPr>
        <w:t>er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e </w:t>
      </w:r>
      <w:r w:rsidR="009F1371">
        <w:rPr>
          <w:rFonts w:ascii="Arial" w:eastAsia="Arial" w:hAnsi="Arial" w:cs="Arial"/>
          <w:sz w:val="24"/>
          <w:szCs w:val="24"/>
        </w:rPr>
        <w:t xml:space="preserve">were </w:t>
      </w:r>
      <w:r w:rsidR="00404847">
        <w:rPr>
          <w:rFonts w:ascii="Arial" w:eastAsia="Arial" w:hAnsi="Arial" w:cs="Arial"/>
          <w:sz w:val="24"/>
          <w:szCs w:val="24"/>
        </w:rPr>
        <w:t xml:space="preserve">no 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additions, subtractions or corrections requested by members, therefore the minutes </w:t>
      </w:r>
      <w:r w:rsidR="00404847">
        <w:rPr>
          <w:rFonts w:ascii="Arial" w:eastAsia="Arial" w:hAnsi="Arial" w:cs="Arial"/>
          <w:sz w:val="24"/>
          <w:szCs w:val="24"/>
        </w:rPr>
        <w:t xml:space="preserve">of the meeting were </w:t>
      </w:r>
      <w:r w:rsidR="00F35DBC" w:rsidRPr="00F35DBC">
        <w:rPr>
          <w:rFonts w:ascii="Arial" w:eastAsia="Arial" w:hAnsi="Arial" w:cs="Arial"/>
          <w:sz w:val="24"/>
          <w:szCs w:val="24"/>
        </w:rPr>
        <w:t>approved as presented.</w:t>
      </w:r>
    </w:p>
    <w:p w:rsidR="00F35DBC" w:rsidRPr="00F35DBC" w:rsidRDefault="00F35DBC" w:rsidP="00F35DBC">
      <w:pPr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:rsidR="00840E5B" w:rsidRDefault="00A36DCE" w:rsidP="00840E5B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Update</w:t>
      </w:r>
      <w:r w:rsidR="0089301B">
        <w:rPr>
          <w:rFonts w:ascii="Arial" w:eastAsia="Arial" w:hAnsi="Arial" w:cs="Arial"/>
          <w:b/>
          <w:i/>
          <w:sz w:val="24"/>
          <w:szCs w:val="24"/>
        </w:rPr>
        <w:t>/Discussion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on </w:t>
      </w:r>
      <w:r w:rsidR="00697DF2">
        <w:rPr>
          <w:rFonts w:ascii="Arial" w:eastAsia="Arial" w:hAnsi="Arial" w:cs="Arial"/>
          <w:b/>
          <w:i/>
          <w:sz w:val="24"/>
          <w:szCs w:val="24"/>
        </w:rPr>
        <w:t xml:space="preserve">the </w:t>
      </w:r>
      <w:r w:rsidR="00775135">
        <w:rPr>
          <w:rFonts w:ascii="Arial" w:eastAsia="Arial" w:hAnsi="Arial" w:cs="Arial"/>
          <w:b/>
          <w:i/>
          <w:sz w:val="24"/>
          <w:szCs w:val="24"/>
        </w:rPr>
        <w:t>overall project</w:t>
      </w:r>
    </w:p>
    <w:p w:rsidR="00185E06" w:rsidRDefault="00EF0950" w:rsidP="00185E06">
      <w:pPr>
        <w:numPr>
          <w:ilvl w:val="1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CDS Rebate Phase Out Update.</w:t>
      </w:r>
    </w:p>
    <w:p w:rsidR="00367801" w:rsidRDefault="00185E06" w:rsidP="009F1371">
      <w:pPr>
        <w:ind w:left="1350"/>
        <w:rPr>
          <w:rFonts w:ascii="Arial" w:eastAsia="Arial" w:hAnsi="Arial" w:cs="Arial"/>
          <w:sz w:val="24"/>
          <w:szCs w:val="24"/>
        </w:rPr>
      </w:pPr>
      <w:r w:rsidRPr="00185E06">
        <w:rPr>
          <w:rFonts w:ascii="Arial" w:eastAsia="Arial" w:hAnsi="Arial" w:cs="Arial"/>
          <w:sz w:val="24"/>
          <w:szCs w:val="24"/>
        </w:rPr>
        <w:t xml:space="preserve">Keith reported that </w:t>
      </w:r>
      <w:r w:rsidR="009F1371">
        <w:rPr>
          <w:rFonts w:ascii="Arial" w:eastAsia="Arial" w:hAnsi="Arial" w:cs="Arial"/>
          <w:sz w:val="24"/>
          <w:szCs w:val="24"/>
        </w:rPr>
        <w:t xml:space="preserve">there is no new news </w:t>
      </w:r>
      <w:r w:rsidR="001319E2">
        <w:rPr>
          <w:rFonts w:ascii="Arial" w:eastAsia="Arial" w:hAnsi="Arial" w:cs="Arial"/>
          <w:sz w:val="24"/>
          <w:szCs w:val="24"/>
        </w:rPr>
        <w:t>about</w:t>
      </w:r>
      <w:r w:rsidR="009F1371">
        <w:rPr>
          <w:rFonts w:ascii="Arial" w:eastAsia="Arial" w:hAnsi="Arial" w:cs="Arial"/>
          <w:sz w:val="24"/>
          <w:szCs w:val="24"/>
        </w:rPr>
        <w:t xml:space="preserve"> the elimination of the CDS Rebate process. </w:t>
      </w:r>
    </w:p>
    <w:p w:rsidR="00335479" w:rsidRDefault="00367801" w:rsidP="009F1371">
      <w:pPr>
        <w:ind w:left="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</w:t>
      </w:r>
      <w:r w:rsidR="009F1371">
        <w:rPr>
          <w:rFonts w:ascii="Arial" w:eastAsia="Arial" w:hAnsi="Arial" w:cs="Arial"/>
          <w:sz w:val="24"/>
          <w:szCs w:val="24"/>
        </w:rPr>
        <w:t xml:space="preserve"> sa</w:t>
      </w:r>
      <w:r>
        <w:rPr>
          <w:rFonts w:ascii="Arial" w:eastAsia="Arial" w:hAnsi="Arial" w:cs="Arial"/>
          <w:sz w:val="24"/>
          <w:szCs w:val="24"/>
        </w:rPr>
        <w:t>id</w:t>
      </w:r>
      <w:r w:rsidR="009F1371">
        <w:rPr>
          <w:rFonts w:ascii="Arial" w:eastAsia="Arial" w:hAnsi="Arial" w:cs="Arial"/>
          <w:sz w:val="24"/>
          <w:szCs w:val="24"/>
        </w:rPr>
        <w:t xml:space="preserve"> that we </w:t>
      </w:r>
      <w:r w:rsidR="003D30C2">
        <w:rPr>
          <w:rFonts w:ascii="Arial" w:eastAsia="Arial" w:hAnsi="Arial" w:cs="Arial"/>
          <w:sz w:val="24"/>
          <w:szCs w:val="24"/>
        </w:rPr>
        <w:t>would</w:t>
      </w:r>
      <w:r w:rsidR="009F1371">
        <w:rPr>
          <w:rFonts w:ascii="Arial" w:eastAsia="Arial" w:hAnsi="Arial" w:cs="Arial"/>
          <w:sz w:val="24"/>
          <w:szCs w:val="24"/>
        </w:rPr>
        <w:t xml:space="preserve"> leave it on the agenda and report any news once it becomes available.</w:t>
      </w:r>
    </w:p>
    <w:p w:rsidR="001604C5" w:rsidRDefault="001604C5" w:rsidP="00185E06">
      <w:pPr>
        <w:ind w:left="135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673AD5" w:rsidRPr="00673AD5" w:rsidRDefault="001604C5" w:rsidP="00673AD5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PTM program Update</w:t>
      </w:r>
    </w:p>
    <w:p w:rsidR="00BB6610" w:rsidRPr="00673AD5" w:rsidRDefault="00BB6610" w:rsidP="00673AD5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 w:rsidRPr="00673AD5">
        <w:rPr>
          <w:rFonts w:ascii="Arial" w:eastAsia="Arial" w:hAnsi="Arial" w:cs="Arial"/>
          <w:sz w:val="24"/>
          <w:szCs w:val="24"/>
        </w:rPr>
        <w:t xml:space="preserve">Keith reported that CDS had recently restarted the PTM working group meetings, to review the changes that the industry will see </w:t>
      </w:r>
      <w:r w:rsidR="001A10DA">
        <w:rPr>
          <w:rFonts w:ascii="Arial" w:eastAsia="Arial" w:hAnsi="Arial" w:cs="Arial"/>
          <w:sz w:val="24"/>
          <w:szCs w:val="24"/>
        </w:rPr>
        <w:t>because</w:t>
      </w:r>
      <w:r w:rsidRPr="00673AD5">
        <w:rPr>
          <w:rFonts w:ascii="Arial" w:eastAsia="Arial" w:hAnsi="Arial" w:cs="Arial"/>
          <w:sz w:val="24"/>
          <w:szCs w:val="24"/>
        </w:rPr>
        <w:t xml:space="preserve"> of the new system. </w:t>
      </w:r>
    </w:p>
    <w:p w:rsidR="00BB6610" w:rsidRDefault="00367801" w:rsidP="002832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BB6610">
        <w:rPr>
          <w:rFonts w:ascii="Arial" w:eastAsia="Arial" w:hAnsi="Arial" w:cs="Arial"/>
          <w:sz w:val="24"/>
          <w:szCs w:val="24"/>
        </w:rPr>
        <w:t xml:space="preserve">Keith reported that CDS is not proposing any changes to the project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BB6610">
        <w:rPr>
          <w:rFonts w:ascii="Arial" w:eastAsia="Arial" w:hAnsi="Arial" w:cs="Arial"/>
          <w:sz w:val="24"/>
          <w:szCs w:val="24"/>
        </w:rPr>
        <w:t xml:space="preserve">timelines at this time. It would seem that the next logical point in time to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BB6610">
        <w:rPr>
          <w:rFonts w:ascii="Arial" w:eastAsia="Arial" w:hAnsi="Arial" w:cs="Arial"/>
          <w:sz w:val="24"/>
          <w:szCs w:val="24"/>
        </w:rPr>
        <w:t xml:space="preserve">look at the overall </w:t>
      </w:r>
      <w:r>
        <w:rPr>
          <w:rFonts w:ascii="Arial" w:eastAsia="Arial" w:hAnsi="Arial" w:cs="Arial"/>
          <w:sz w:val="24"/>
          <w:szCs w:val="24"/>
        </w:rPr>
        <w:t xml:space="preserve">project </w:t>
      </w:r>
      <w:r w:rsidR="00BB6610">
        <w:rPr>
          <w:rFonts w:ascii="Arial" w:eastAsia="Arial" w:hAnsi="Arial" w:cs="Arial"/>
          <w:sz w:val="24"/>
          <w:szCs w:val="24"/>
        </w:rPr>
        <w:t>schedule is the end of June.</w:t>
      </w:r>
    </w:p>
    <w:p w:rsidR="00D70A0C" w:rsidRDefault="00367801" w:rsidP="003678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673AD5">
        <w:rPr>
          <w:rFonts w:ascii="Arial" w:eastAsia="Arial" w:hAnsi="Arial" w:cs="Arial"/>
          <w:sz w:val="24"/>
          <w:szCs w:val="24"/>
        </w:rPr>
        <w:tab/>
      </w:r>
      <w:r w:rsidR="0028329C">
        <w:rPr>
          <w:rFonts w:ascii="Arial" w:eastAsia="Arial" w:hAnsi="Arial" w:cs="Arial"/>
          <w:sz w:val="24"/>
          <w:szCs w:val="24"/>
        </w:rPr>
        <w:t xml:space="preserve">Keith asked the industry members if they </w:t>
      </w:r>
      <w:r w:rsidR="00746964">
        <w:rPr>
          <w:rFonts w:ascii="Arial" w:eastAsia="Arial" w:hAnsi="Arial" w:cs="Arial"/>
          <w:sz w:val="24"/>
          <w:szCs w:val="24"/>
        </w:rPr>
        <w:t>felt</w:t>
      </w:r>
      <w:r w:rsidR="0028329C">
        <w:rPr>
          <w:rFonts w:ascii="Arial" w:eastAsia="Arial" w:hAnsi="Arial" w:cs="Arial"/>
          <w:sz w:val="24"/>
          <w:szCs w:val="24"/>
        </w:rPr>
        <w:t xml:space="preserve"> that the current format of </w:t>
      </w:r>
      <w:r w:rsidR="00673AD5">
        <w:rPr>
          <w:rFonts w:ascii="Arial" w:eastAsia="Arial" w:hAnsi="Arial" w:cs="Arial"/>
          <w:sz w:val="24"/>
          <w:szCs w:val="24"/>
        </w:rPr>
        <w:tab/>
      </w:r>
      <w:r w:rsidR="00673AD5">
        <w:rPr>
          <w:rFonts w:ascii="Arial" w:eastAsia="Arial" w:hAnsi="Arial" w:cs="Arial"/>
          <w:sz w:val="24"/>
          <w:szCs w:val="24"/>
        </w:rPr>
        <w:tab/>
        <w:t xml:space="preserve">           </w:t>
      </w:r>
      <w:r w:rsidR="0028329C">
        <w:rPr>
          <w:rFonts w:ascii="Arial" w:eastAsia="Arial" w:hAnsi="Arial" w:cs="Arial"/>
          <w:sz w:val="24"/>
          <w:szCs w:val="24"/>
        </w:rPr>
        <w:t xml:space="preserve">the Working groups </w:t>
      </w:r>
      <w:r w:rsidR="00DD343B">
        <w:rPr>
          <w:rFonts w:ascii="Arial" w:eastAsia="Arial" w:hAnsi="Arial" w:cs="Arial"/>
          <w:sz w:val="24"/>
          <w:szCs w:val="24"/>
        </w:rPr>
        <w:t xml:space="preserve">had met expectations. Industry members agreed that </w:t>
      </w:r>
      <w:r w:rsidR="00DD343B">
        <w:rPr>
          <w:rFonts w:ascii="Arial" w:eastAsia="Arial" w:hAnsi="Arial" w:cs="Arial"/>
          <w:sz w:val="24"/>
          <w:szCs w:val="24"/>
        </w:rPr>
        <w:tab/>
      </w:r>
      <w:r w:rsidR="00DD343B">
        <w:rPr>
          <w:rFonts w:ascii="Arial" w:eastAsia="Arial" w:hAnsi="Arial" w:cs="Arial"/>
          <w:sz w:val="24"/>
          <w:szCs w:val="24"/>
        </w:rPr>
        <w:tab/>
      </w:r>
      <w:r w:rsidR="00DD343B">
        <w:rPr>
          <w:rFonts w:ascii="Arial" w:eastAsia="Arial" w:hAnsi="Arial" w:cs="Arial"/>
          <w:sz w:val="24"/>
          <w:szCs w:val="24"/>
        </w:rPr>
        <w:tab/>
        <w:t xml:space="preserve">the information provided by CDS was helpful in understanding the </w:t>
      </w:r>
      <w:r w:rsidR="00DD343B">
        <w:rPr>
          <w:rFonts w:ascii="Arial" w:eastAsia="Arial" w:hAnsi="Arial" w:cs="Arial"/>
          <w:sz w:val="24"/>
          <w:szCs w:val="24"/>
        </w:rPr>
        <w:tab/>
      </w:r>
      <w:r w:rsidR="00DD343B">
        <w:rPr>
          <w:rFonts w:ascii="Arial" w:eastAsia="Arial" w:hAnsi="Arial" w:cs="Arial"/>
          <w:sz w:val="24"/>
          <w:szCs w:val="24"/>
        </w:rPr>
        <w:tab/>
      </w:r>
      <w:r w:rsidR="00DD343B">
        <w:rPr>
          <w:rFonts w:ascii="Arial" w:eastAsia="Arial" w:hAnsi="Arial" w:cs="Arial"/>
          <w:sz w:val="24"/>
          <w:szCs w:val="24"/>
        </w:rPr>
        <w:tab/>
      </w:r>
      <w:r w:rsidR="00DD343B">
        <w:rPr>
          <w:rFonts w:ascii="Arial" w:eastAsia="Arial" w:hAnsi="Arial" w:cs="Arial"/>
          <w:sz w:val="24"/>
          <w:szCs w:val="24"/>
        </w:rPr>
        <w:tab/>
        <w:t xml:space="preserve">changes that CDS had presented. The questions asked were all answered </w:t>
      </w:r>
      <w:r w:rsidR="00DD343B">
        <w:rPr>
          <w:rFonts w:ascii="Arial" w:eastAsia="Arial" w:hAnsi="Arial" w:cs="Arial"/>
          <w:sz w:val="24"/>
          <w:szCs w:val="24"/>
        </w:rPr>
        <w:tab/>
      </w:r>
      <w:r w:rsidR="00DD343B">
        <w:rPr>
          <w:rFonts w:ascii="Arial" w:eastAsia="Arial" w:hAnsi="Arial" w:cs="Arial"/>
          <w:sz w:val="24"/>
          <w:szCs w:val="24"/>
        </w:rPr>
        <w:tab/>
        <w:t>thoroughly enough.</w:t>
      </w:r>
    </w:p>
    <w:p w:rsidR="00DD343B" w:rsidRDefault="00DD343B" w:rsidP="003678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There was a general discussion of the impacts of the project going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forward. The </w:t>
      </w:r>
      <w:r w:rsidR="0030012E">
        <w:rPr>
          <w:rFonts w:ascii="Arial" w:eastAsia="Arial" w:hAnsi="Arial" w:cs="Arial"/>
          <w:sz w:val="24"/>
          <w:szCs w:val="24"/>
        </w:rPr>
        <w:t>consensus</w:t>
      </w:r>
      <w:r>
        <w:rPr>
          <w:rFonts w:ascii="Arial" w:eastAsia="Arial" w:hAnsi="Arial" w:cs="Arial"/>
          <w:sz w:val="24"/>
          <w:szCs w:val="24"/>
        </w:rPr>
        <w:t xml:space="preserve"> was that, due to COVID-19, the schedule timeline </w:t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for the balance of the project was in jeopardy and in need of review. Keith </w:t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mentioned that the next major milestone for CDS was the end of June and </w:t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would provide CDS with an opportunity to address any changes. He also </w:t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mentioned that CDS reported at the most recent Oversight Committee </w:t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 w:rsidR="0030012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meeting, that the project was more or less on time and on budget.</w:t>
      </w:r>
    </w:p>
    <w:p w:rsidR="0030012E" w:rsidRDefault="0030012E" w:rsidP="003678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The following summarizes the understanding of the Advisory Council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members as it relates to the readiness of the industry to meet the testing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timeline of March 2021.</w:t>
      </w:r>
    </w:p>
    <w:p w:rsidR="0030012E" w:rsidRDefault="0030012E" w:rsidP="0030012E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CDS is expected to ask the CDS participants to ‘signoff’ that they will be ready to commence testing in March 2021.</w:t>
      </w:r>
    </w:p>
    <w:p w:rsidR="0030012E" w:rsidRDefault="0030012E" w:rsidP="0030012E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believe that they can </w:t>
      </w:r>
      <w:r w:rsidR="001A10DA">
        <w:rPr>
          <w:rFonts w:ascii="Arial" w:eastAsia="Arial" w:hAnsi="Arial" w:cs="Arial"/>
          <w:sz w:val="24"/>
          <w:szCs w:val="24"/>
        </w:rPr>
        <w:t>sign off</w:t>
      </w:r>
      <w:r>
        <w:rPr>
          <w:rFonts w:ascii="Arial" w:eastAsia="Arial" w:hAnsi="Arial" w:cs="Arial"/>
          <w:sz w:val="24"/>
          <w:szCs w:val="24"/>
        </w:rPr>
        <w:t xml:space="preserve"> on being ready to test CDS Files and/or Messages to and from CDS and their Service providers.</w:t>
      </w:r>
    </w:p>
    <w:p w:rsidR="0030012E" w:rsidRDefault="0030012E" w:rsidP="0030012E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do not believe they will be able to </w:t>
      </w:r>
      <w:r w:rsidR="001A10DA">
        <w:rPr>
          <w:rFonts w:ascii="Arial" w:eastAsia="Arial" w:hAnsi="Arial" w:cs="Arial"/>
          <w:sz w:val="24"/>
          <w:szCs w:val="24"/>
        </w:rPr>
        <w:t>sign off</w:t>
      </w:r>
      <w:r>
        <w:rPr>
          <w:rFonts w:ascii="Arial" w:eastAsia="Arial" w:hAnsi="Arial" w:cs="Arial"/>
          <w:sz w:val="24"/>
          <w:szCs w:val="24"/>
        </w:rPr>
        <w:t xml:space="preserve"> on testing not related to Files and/or Messages. This would include but not limited to;</w:t>
      </w:r>
    </w:p>
    <w:p w:rsidR="001A10DA" w:rsidRDefault="0030012E" w:rsidP="004765D3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4"/>
          <w:szCs w:val="24"/>
        </w:rPr>
      </w:pPr>
      <w:r w:rsidRPr="001A10DA">
        <w:rPr>
          <w:rFonts w:ascii="Arial" w:eastAsia="Arial" w:hAnsi="Arial" w:cs="Arial"/>
          <w:sz w:val="24"/>
          <w:szCs w:val="24"/>
        </w:rPr>
        <w:t>How long will COVID-19 continue to challenge the abilities of individual firms to allocate the necessary resources to the project</w:t>
      </w:r>
      <w:r w:rsidR="001A10DA" w:rsidRPr="001A10DA">
        <w:rPr>
          <w:rFonts w:ascii="Arial" w:eastAsia="Arial" w:hAnsi="Arial" w:cs="Arial"/>
          <w:sz w:val="24"/>
          <w:szCs w:val="24"/>
        </w:rPr>
        <w:t>.</w:t>
      </w:r>
    </w:p>
    <w:p w:rsidR="0030012E" w:rsidRPr="001A10DA" w:rsidRDefault="0030012E" w:rsidP="004765D3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4"/>
          <w:szCs w:val="24"/>
        </w:rPr>
      </w:pPr>
      <w:r w:rsidRPr="001A10DA">
        <w:rPr>
          <w:rFonts w:ascii="Arial" w:eastAsia="Arial" w:hAnsi="Arial" w:cs="Arial"/>
          <w:sz w:val="24"/>
          <w:szCs w:val="24"/>
        </w:rPr>
        <w:t>Overall project schedule</w:t>
      </w:r>
      <w:r w:rsidR="001A10DA">
        <w:rPr>
          <w:rFonts w:ascii="Arial" w:eastAsia="Arial" w:hAnsi="Arial" w:cs="Arial"/>
          <w:sz w:val="24"/>
          <w:szCs w:val="24"/>
        </w:rPr>
        <w:t xml:space="preserve"> appears to be unattainable.</w:t>
      </w:r>
    </w:p>
    <w:p w:rsidR="0030012E" w:rsidRDefault="0030012E" w:rsidP="0030012E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impact that ‘Reporting’ will have on downstream systems/procedures.</w:t>
      </w:r>
      <w:r>
        <w:rPr>
          <w:rFonts w:ascii="Arial" w:eastAsia="Arial" w:hAnsi="Arial" w:cs="Arial"/>
          <w:sz w:val="24"/>
          <w:szCs w:val="24"/>
        </w:rPr>
        <w:tab/>
      </w:r>
    </w:p>
    <w:p w:rsidR="0030012E" w:rsidRDefault="0030012E" w:rsidP="0030012E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impact that the new GUI will have on downstream systems/procedures.</w:t>
      </w:r>
    </w:p>
    <w:p w:rsidR="0030012E" w:rsidRPr="0030012E" w:rsidRDefault="001A10DA" w:rsidP="0030012E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‘Testing’ Strategy is not understood as it relates to 1) overall strategy, 2) will CDS co-ordinate a schedule an overall plan or will individual firms need to plan and execute their own plan, 3) how will firms participate, 4) who will provide test scripts.</w:t>
      </w:r>
    </w:p>
    <w:p w:rsidR="0030012E" w:rsidRDefault="0030012E" w:rsidP="00367801">
      <w:pPr>
        <w:rPr>
          <w:rFonts w:ascii="Arial" w:eastAsia="Arial" w:hAnsi="Arial" w:cs="Arial"/>
          <w:sz w:val="24"/>
          <w:szCs w:val="24"/>
        </w:rPr>
      </w:pPr>
    </w:p>
    <w:p w:rsidR="007D6C21" w:rsidRDefault="007D6C21" w:rsidP="006323A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D926F8" w:rsidRDefault="00F35DBC" w:rsidP="00A9635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There were </w:t>
      </w:r>
      <w:r w:rsidR="00D56EDF">
        <w:rPr>
          <w:rFonts w:ascii="Arial" w:eastAsia="Arial" w:hAnsi="Arial" w:cs="Arial"/>
          <w:sz w:val="24"/>
          <w:szCs w:val="24"/>
        </w:rPr>
        <w:t xml:space="preserve">no </w:t>
      </w:r>
      <w:r w:rsidR="00937575" w:rsidRPr="00A9635F">
        <w:rPr>
          <w:rFonts w:ascii="Arial" w:eastAsia="Arial" w:hAnsi="Arial" w:cs="Arial"/>
          <w:sz w:val="24"/>
          <w:szCs w:val="24"/>
        </w:rPr>
        <w:t>a</w:t>
      </w:r>
      <w:r w:rsidR="00D56EDF">
        <w:rPr>
          <w:rFonts w:ascii="Arial" w:eastAsia="Arial" w:hAnsi="Arial" w:cs="Arial"/>
          <w:sz w:val="24"/>
          <w:szCs w:val="24"/>
        </w:rPr>
        <w:t>dditional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 questions</w:t>
      </w:r>
      <w:r w:rsidR="00D56EDF">
        <w:rPr>
          <w:rFonts w:ascii="Arial" w:eastAsia="Arial" w:hAnsi="Arial" w:cs="Arial"/>
          <w:sz w:val="24"/>
          <w:szCs w:val="24"/>
        </w:rPr>
        <w:t>.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FD3187" w:rsidRDefault="00FD3187" w:rsidP="00A9635F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A273F0" w:rsidRDefault="00F35DB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</w:t>
      </w:r>
      <w:r w:rsidR="009D3D39">
        <w:rPr>
          <w:rFonts w:ascii="Arial" w:eastAsia="Arial" w:hAnsi="Arial" w:cs="Arial"/>
          <w:sz w:val="24"/>
          <w:szCs w:val="24"/>
        </w:rPr>
        <w:t>of the CCMA</w:t>
      </w:r>
      <w:r w:rsidRPr="00A9635F">
        <w:rPr>
          <w:rFonts w:ascii="Arial" w:eastAsia="Arial" w:hAnsi="Arial" w:cs="Arial"/>
          <w:sz w:val="24"/>
          <w:szCs w:val="24"/>
        </w:rPr>
        <w:t xml:space="preserve"> - Advisory Council </w:t>
      </w:r>
      <w:r w:rsidR="00746964">
        <w:rPr>
          <w:rFonts w:ascii="Arial" w:eastAsia="Arial" w:hAnsi="Arial" w:cs="Arial"/>
          <w:sz w:val="24"/>
          <w:szCs w:val="24"/>
        </w:rPr>
        <w:t xml:space="preserve">will be </w:t>
      </w:r>
      <w:r w:rsidRPr="00A9635F">
        <w:rPr>
          <w:rFonts w:ascii="Arial" w:eastAsia="Arial" w:hAnsi="Arial" w:cs="Arial"/>
          <w:sz w:val="24"/>
          <w:szCs w:val="24"/>
        </w:rPr>
        <w:t xml:space="preserve">scheduled for </w:t>
      </w:r>
      <w:r w:rsidR="00FD3187">
        <w:rPr>
          <w:rFonts w:ascii="Arial" w:eastAsia="Arial" w:hAnsi="Arial" w:cs="Arial"/>
          <w:sz w:val="24"/>
          <w:szCs w:val="24"/>
        </w:rPr>
        <w:t>Wedn</w:t>
      </w:r>
      <w:r w:rsidR="00595B06">
        <w:rPr>
          <w:rFonts w:ascii="Arial" w:eastAsia="Arial" w:hAnsi="Arial" w:cs="Arial"/>
          <w:sz w:val="24"/>
          <w:szCs w:val="24"/>
        </w:rPr>
        <w:t xml:space="preserve">esday </w:t>
      </w:r>
      <w:r w:rsidR="00CF5CDA">
        <w:rPr>
          <w:rFonts w:ascii="Arial" w:eastAsia="Arial" w:hAnsi="Arial" w:cs="Arial"/>
          <w:sz w:val="24"/>
          <w:szCs w:val="24"/>
        </w:rPr>
        <w:t>June 23</w:t>
      </w:r>
      <w:r w:rsidR="00595B06">
        <w:rPr>
          <w:rFonts w:ascii="Arial" w:eastAsia="Arial" w:hAnsi="Arial" w:cs="Arial"/>
          <w:sz w:val="24"/>
          <w:szCs w:val="24"/>
        </w:rPr>
        <w:t>, 2020</w:t>
      </w:r>
      <w:r w:rsidR="000C4699">
        <w:rPr>
          <w:rFonts w:ascii="Arial" w:eastAsia="Arial" w:hAnsi="Arial" w:cs="Arial"/>
          <w:sz w:val="24"/>
          <w:szCs w:val="24"/>
        </w:rPr>
        <w:t xml:space="preserve"> at 11</w:t>
      </w:r>
      <w:r w:rsidRPr="00A9635F">
        <w:rPr>
          <w:rFonts w:ascii="Arial" w:eastAsia="Arial" w:hAnsi="Arial" w:cs="Arial"/>
          <w:sz w:val="24"/>
          <w:szCs w:val="24"/>
        </w:rPr>
        <w:t>:</w:t>
      </w:r>
      <w:r w:rsidR="00D56EDF">
        <w:rPr>
          <w:rFonts w:ascii="Arial" w:eastAsia="Arial" w:hAnsi="Arial" w:cs="Arial"/>
          <w:sz w:val="24"/>
          <w:szCs w:val="24"/>
        </w:rPr>
        <w:t>0</w:t>
      </w:r>
      <w:r w:rsidRPr="00A9635F">
        <w:rPr>
          <w:rFonts w:ascii="Arial" w:eastAsia="Arial" w:hAnsi="Arial" w:cs="Arial"/>
          <w:sz w:val="24"/>
          <w:szCs w:val="24"/>
        </w:rPr>
        <w:t>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335479" w:rsidRDefault="00335479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1867D8" w:rsidRDefault="001867D8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67A2D" w:rsidRDefault="00F67A2D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67A2D" w:rsidRPr="00F67A2D" w:rsidRDefault="00F67A2D" w:rsidP="00F67A2D">
      <w:pPr>
        <w:ind w:left="990"/>
        <w:contextualSpacing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</w:t>
      </w:r>
      <w:bookmarkStart w:id="1" w:name="_GoBack"/>
      <w:bookmarkEnd w:id="1"/>
      <w:r w:rsidRPr="00F67A2D">
        <w:rPr>
          <w:rFonts w:ascii="Arial" w:eastAsia="Arial" w:hAnsi="Arial" w:cs="Arial"/>
          <w:b/>
          <w:sz w:val="32"/>
          <w:szCs w:val="32"/>
        </w:rPr>
        <w:t>Attend</w:t>
      </w:r>
      <w:r>
        <w:rPr>
          <w:rFonts w:ascii="Arial" w:eastAsia="Arial" w:hAnsi="Arial" w:cs="Arial"/>
          <w:b/>
          <w:sz w:val="32"/>
          <w:szCs w:val="32"/>
        </w:rPr>
        <w:t>ees</w:t>
      </w:r>
    </w:p>
    <w:p w:rsidR="00F67A2D" w:rsidRDefault="00F67A2D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67A2D" w:rsidRDefault="00F67A2D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1760"/>
        <w:gridCol w:w="2140"/>
        <w:gridCol w:w="3640"/>
      </w:tblGrid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Attendance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Evans        Chair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5CDA" w:rsidRPr="00CF5CDA" w:rsidTr="00CF5CD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Aram Seye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 Coche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Marta Zybko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Veronic Boivin Pednault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Marie Elizabeth Lafleur</w:t>
            </w:r>
          </w:p>
        </w:tc>
      </w:tr>
      <w:tr w:rsidR="00CF5CDA" w:rsidRPr="00CF5CDA" w:rsidTr="00CF5CDA">
        <w:trPr>
          <w:trHeight w:val="32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Herman Tan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 Trust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Cohen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 of Canada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Christian Belisle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Benoit Genest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Romain Hubner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Fuwad Siddiqi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 Usche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Danika Cheff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Deborah Carlyle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BCSC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Thong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Sylvain Morissette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Brett Rattle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Keri Peacock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 Kawfik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Broadridge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Mary-Beth Law</w:t>
            </w:r>
          </w:p>
        </w:tc>
      </w:tr>
      <w:tr w:rsidR="00E53BF0" w:rsidRPr="00CF5CDA" w:rsidTr="00E53BF0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BF0" w:rsidRDefault="00E53BF0" w:rsidP="00E53BF0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BF0" w:rsidRPr="00CF5CDA" w:rsidRDefault="00E53BF0" w:rsidP="00E5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BF0" w:rsidRPr="00CF5CDA" w:rsidRDefault="00E53BF0" w:rsidP="00E5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Gifford</w:t>
            </w:r>
          </w:p>
        </w:tc>
      </w:tr>
      <w:tr w:rsidR="00E53BF0" w:rsidRPr="00CF5CDA" w:rsidTr="00917182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BF0" w:rsidRDefault="00E53BF0" w:rsidP="00E53BF0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BF0" w:rsidRPr="00CF5CDA" w:rsidRDefault="00E53BF0" w:rsidP="00E5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BF0" w:rsidRPr="00CF5CDA" w:rsidRDefault="00E53BF0" w:rsidP="00E5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Henry DeLange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Angie Fernando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Sahil Duggal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Canaccord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Coyle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Sheera Badial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Brenda McIntyre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 Witney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Casgrain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Pierre Mital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Fiddes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Johann Lochner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Farley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Barbara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Fiesal Abrahim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Reid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Laura Ellick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Dion Singh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 Sutton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Chau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Mullins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Paula Barnes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 Trombino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Anna Guercio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Sergio Zanga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CETFA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Dunwoody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Steven Dulhanty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Narry Teemal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 Mellon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Revoredo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Sandeep Bindra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Lindy Van Der Wagen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 Lesnika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Computershare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McLaughlin</w:t>
            </w:r>
          </w:p>
        </w:tc>
      </w:tr>
      <w:tr w:rsidR="00CF5CDA" w:rsidRPr="00CF5CDA" w:rsidTr="00CF5CDA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Credit Suisse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Wayne Cowel</w:t>
            </w:r>
          </w:p>
        </w:tc>
      </w:tr>
      <w:tr w:rsidR="00CF5CDA" w:rsidRPr="00CF5CDA" w:rsidTr="00CF5CDA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Farrell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 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Camarata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Danielle Thebodo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Brandon Wong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Dianne Graham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E&amp;Y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Paisley</w:t>
            </w:r>
          </w:p>
        </w:tc>
      </w:tr>
      <w:tr w:rsidR="00CF5CDA" w:rsidRPr="00CF5CDA" w:rsidTr="00CF5CDA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Fidelity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Stephanie Leblanc-Mchenry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Argue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Carole Perrault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Burns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Little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Tricia Vargo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GMPRichardson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Burnett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Haywood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Virvilis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Ledbury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IIROC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Marsha Gerhart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Catherine Drennan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Answerd Ramcharan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Leede/Jones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Dale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Higgins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 Dugre-Sasseville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Northern Trust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Domenic Sgambelluri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Emily Sutlic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Aaron Ferguson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Cosmin Cazan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B810EF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Frank Lacroce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Jarrod Smith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Rezarte Vukatana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Youssef Sekal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Paramax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Stephenson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Allyn Howe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Pershing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Scott Reifer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PWC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Tony Kalvik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Moore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Allard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Kerry Phippen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Allan Tonner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Jill Morrison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RBC-WM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O’Born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RF Securities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Riga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 Adams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Scotiabank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Bieley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SS&amp;C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Skuriat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580DDE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</w:t>
            </w: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Statestreet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 Mendoca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Bauer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 Forsythe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 Chicayah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Yang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Freedman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 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Kenney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 Baxter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Fraites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Garcia-Herreros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Tracey Randell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Candido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O’Marra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 Amsden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Laurie Clark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A118"/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Howard Bayne</w:t>
            </w:r>
          </w:p>
        </w:tc>
      </w:tr>
      <w:tr w:rsidR="00CF5CDA" w:rsidRPr="00CF5CDA" w:rsidTr="00CF5CD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5C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</w:t>
            </w:r>
          </w:p>
        </w:tc>
      </w:tr>
      <w:tr w:rsidR="00CF5CDA" w:rsidRPr="00CF5CDA" w:rsidTr="00CF5CD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DA" w:rsidRPr="00CF5CDA" w:rsidRDefault="00CF5CDA" w:rsidP="00CF5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6964" w:rsidRDefault="00746964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sectPr w:rsidR="0074696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A0" w:rsidRDefault="00AB6BA0">
      <w:pPr>
        <w:spacing w:after="0" w:line="240" w:lineRule="auto"/>
      </w:pPr>
      <w:r>
        <w:separator/>
      </w:r>
    </w:p>
  </w:endnote>
  <w:endnote w:type="continuationSeparator" w:id="0">
    <w:p w:rsidR="00AB6BA0" w:rsidRDefault="00AB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A0" w:rsidRDefault="00AB6BA0">
      <w:pPr>
        <w:spacing w:after="0" w:line="240" w:lineRule="auto"/>
      </w:pPr>
      <w:r>
        <w:separator/>
      </w:r>
    </w:p>
  </w:footnote>
  <w:footnote w:type="continuationSeparator" w:id="0">
    <w:p w:rsidR="00AB6BA0" w:rsidRDefault="00AB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0A" w:rsidRDefault="0062690A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62690A" w:rsidRDefault="0062690A">
    <w:pPr>
      <w:tabs>
        <w:tab w:val="center" w:pos="4680"/>
        <w:tab w:val="right" w:pos="9360"/>
      </w:tabs>
      <w:spacing w:after="0" w:line="240" w:lineRule="auto"/>
    </w:pPr>
  </w:p>
  <w:p w:rsidR="0062690A" w:rsidRDefault="0062690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Dial in details </w:t>
    </w:r>
    <w:r>
      <w:rPr>
        <w:rFonts w:ascii="Arial" w:eastAsia="Arial" w:hAnsi="Arial" w:cs="Arial"/>
        <w:b/>
        <w:color w:val="FF0000"/>
        <w:sz w:val="24"/>
        <w:szCs w:val="24"/>
      </w:rPr>
      <w:tab/>
    </w:r>
  </w:p>
  <w:p w:rsidR="0062690A" w:rsidRDefault="0062690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416-933-8665 or 1-888-402-9166 </w:t>
    </w:r>
    <w:r>
      <w:rPr>
        <w:rFonts w:ascii="Arial" w:eastAsia="Arial" w:hAnsi="Arial" w:cs="Arial"/>
        <w:b/>
        <w:color w:val="FF0000"/>
        <w:sz w:val="24"/>
        <w:szCs w:val="24"/>
      </w:rPr>
      <w:tab/>
    </w:r>
    <w:bookmarkStart w:id="3" w:name="_top"/>
    <w:bookmarkEnd w:id="3"/>
  </w:p>
  <w:p w:rsidR="0062690A" w:rsidRDefault="0062690A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>ID 7312646#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B5CE6"/>
    <w:multiLevelType w:val="multilevel"/>
    <w:tmpl w:val="62B8AFC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5DD9"/>
    <w:multiLevelType w:val="hybridMultilevel"/>
    <w:tmpl w:val="0226C67A"/>
    <w:lvl w:ilvl="0" w:tplc="F5902258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9014E67"/>
    <w:multiLevelType w:val="hybridMultilevel"/>
    <w:tmpl w:val="65DABEDA"/>
    <w:lvl w:ilvl="0" w:tplc="86306482"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C7C5535"/>
    <w:multiLevelType w:val="hybridMultilevel"/>
    <w:tmpl w:val="2C4CAA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5D216D"/>
    <w:multiLevelType w:val="hybridMultilevel"/>
    <w:tmpl w:val="16480D62"/>
    <w:lvl w:ilvl="0" w:tplc="D21CF6E0">
      <w:numFmt w:val="bullet"/>
      <w:lvlText w:val="-"/>
      <w:lvlJc w:val="left"/>
      <w:pPr>
        <w:ind w:left="3525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6E5086F"/>
    <w:multiLevelType w:val="hybridMultilevel"/>
    <w:tmpl w:val="8D126C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12DFA"/>
    <w:multiLevelType w:val="hybridMultilevel"/>
    <w:tmpl w:val="21C01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5430B89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9A64024"/>
    <w:multiLevelType w:val="hybridMultilevel"/>
    <w:tmpl w:val="D27A227A"/>
    <w:lvl w:ilvl="0" w:tplc="21B452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088"/>
    <w:multiLevelType w:val="hybridMultilevel"/>
    <w:tmpl w:val="C150BEFE"/>
    <w:lvl w:ilvl="0" w:tplc="BA3408C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4A5D"/>
    <w:rsid w:val="00030CD2"/>
    <w:rsid w:val="0003205F"/>
    <w:rsid w:val="00033E0A"/>
    <w:rsid w:val="00040F83"/>
    <w:rsid w:val="000463AD"/>
    <w:rsid w:val="00053AA5"/>
    <w:rsid w:val="00062F77"/>
    <w:rsid w:val="00065544"/>
    <w:rsid w:val="00066C50"/>
    <w:rsid w:val="000702B5"/>
    <w:rsid w:val="00074444"/>
    <w:rsid w:val="00082D8A"/>
    <w:rsid w:val="00085CC1"/>
    <w:rsid w:val="00090C05"/>
    <w:rsid w:val="0009178E"/>
    <w:rsid w:val="000A1B9C"/>
    <w:rsid w:val="000A29AA"/>
    <w:rsid w:val="000A5834"/>
    <w:rsid w:val="000A6B3A"/>
    <w:rsid w:val="000B2874"/>
    <w:rsid w:val="000B7C46"/>
    <w:rsid w:val="000C0808"/>
    <w:rsid w:val="000C21DC"/>
    <w:rsid w:val="000C23EB"/>
    <w:rsid w:val="000C4699"/>
    <w:rsid w:val="000D00C6"/>
    <w:rsid w:val="000E358C"/>
    <w:rsid w:val="000F1CEB"/>
    <w:rsid w:val="000F2562"/>
    <w:rsid w:val="001023C2"/>
    <w:rsid w:val="00111C08"/>
    <w:rsid w:val="00115219"/>
    <w:rsid w:val="00116D98"/>
    <w:rsid w:val="00117429"/>
    <w:rsid w:val="00121D3C"/>
    <w:rsid w:val="00123969"/>
    <w:rsid w:val="001319E2"/>
    <w:rsid w:val="00131D81"/>
    <w:rsid w:val="001430E0"/>
    <w:rsid w:val="00152CDD"/>
    <w:rsid w:val="00157A7A"/>
    <w:rsid w:val="001604C5"/>
    <w:rsid w:val="00161462"/>
    <w:rsid w:val="00161C57"/>
    <w:rsid w:val="0016539F"/>
    <w:rsid w:val="0018523C"/>
    <w:rsid w:val="00185E06"/>
    <w:rsid w:val="001867D8"/>
    <w:rsid w:val="00191CBA"/>
    <w:rsid w:val="0019284B"/>
    <w:rsid w:val="001949DE"/>
    <w:rsid w:val="001A10DA"/>
    <w:rsid w:val="001A1B85"/>
    <w:rsid w:val="001A396F"/>
    <w:rsid w:val="001A6B96"/>
    <w:rsid w:val="001B01B1"/>
    <w:rsid w:val="001C2D8E"/>
    <w:rsid w:val="001C7F70"/>
    <w:rsid w:val="001D21D8"/>
    <w:rsid w:val="001D42A0"/>
    <w:rsid w:val="001E2D51"/>
    <w:rsid w:val="001F5F14"/>
    <w:rsid w:val="00200588"/>
    <w:rsid w:val="00216797"/>
    <w:rsid w:val="00222CDB"/>
    <w:rsid w:val="0022799D"/>
    <w:rsid w:val="00246316"/>
    <w:rsid w:val="002479E4"/>
    <w:rsid w:val="00250D9D"/>
    <w:rsid w:val="00256D83"/>
    <w:rsid w:val="00260A4D"/>
    <w:rsid w:val="0026155F"/>
    <w:rsid w:val="00263EAD"/>
    <w:rsid w:val="00273505"/>
    <w:rsid w:val="002822E2"/>
    <w:rsid w:val="002829F5"/>
    <w:rsid w:val="0028329C"/>
    <w:rsid w:val="00287751"/>
    <w:rsid w:val="002A2800"/>
    <w:rsid w:val="002B2AA8"/>
    <w:rsid w:val="002B31B8"/>
    <w:rsid w:val="002B346D"/>
    <w:rsid w:val="002B7329"/>
    <w:rsid w:val="002F40E0"/>
    <w:rsid w:val="002F410D"/>
    <w:rsid w:val="002F5D1B"/>
    <w:rsid w:val="0030012E"/>
    <w:rsid w:val="00311E5D"/>
    <w:rsid w:val="003142CB"/>
    <w:rsid w:val="0033128A"/>
    <w:rsid w:val="00332FFF"/>
    <w:rsid w:val="00335479"/>
    <w:rsid w:val="0033667E"/>
    <w:rsid w:val="00340E3C"/>
    <w:rsid w:val="0034713D"/>
    <w:rsid w:val="003539D2"/>
    <w:rsid w:val="00353DEA"/>
    <w:rsid w:val="003623C9"/>
    <w:rsid w:val="00363531"/>
    <w:rsid w:val="00364183"/>
    <w:rsid w:val="0036446F"/>
    <w:rsid w:val="00367801"/>
    <w:rsid w:val="003822FB"/>
    <w:rsid w:val="00387720"/>
    <w:rsid w:val="00394AEA"/>
    <w:rsid w:val="003A4AF8"/>
    <w:rsid w:val="003B19BE"/>
    <w:rsid w:val="003C04EB"/>
    <w:rsid w:val="003C0B5A"/>
    <w:rsid w:val="003C47E0"/>
    <w:rsid w:val="003C7ADE"/>
    <w:rsid w:val="003D1A67"/>
    <w:rsid w:val="003D30C2"/>
    <w:rsid w:val="003E056A"/>
    <w:rsid w:val="003E1F1A"/>
    <w:rsid w:val="003E34F5"/>
    <w:rsid w:val="003E648E"/>
    <w:rsid w:val="003F675E"/>
    <w:rsid w:val="00404847"/>
    <w:rsid w:val="004059CC"/>
    <w:rsid w:val="00405E8A"/>
    <w:rsid w:val="00424B48"/>
    <w:rsid w:val="0043028A"/>
    <w:rsid w:val="00433E5F"/>
    <w:rsid w:val="00436B49"/>
    <w:rsid w:val="00440CC5"/>
    <w:rsid w:val="004503D5"/>
    <w:rsid w:val="00455132"/>
    <w:rsid w:val="00457578"/>
    <w:rsid w:val="00457C51"/>
    <w:rsid w:val="0046172F"/>
    <w:rsid w:val="00465158"/>
    <w:rsid w:val="004719C8"/>
    <w:rsid w:val="004725BB"/>
    <w:rsid w:val="00474627"/>
    <w:rsid w:val="00477D01"/>
    <w:rsid w:val="0048097E"/>
    <w:rsid w:val="004813F2"/>
    <w:rsid w:val="00487A46"/>
    <w:rsid w:val="004973F9"/>
    <w:rsid w:val="004B037E"/>
    <w:rsid w:val="004C11B4"/>
    <w:rsid w:val="004C4739"/>
    <w:rsid w:val="004E3495"/>
    <w:rsid w:val="004F21EF"/>
    <w:rsid w:val="004F235B"/>
    <w:rsid w:val="00500051"/>
    <w:rsid w:val="00524A1C"/>
    <w:rsid w:val="00526730"/>
    <w:rsid w:val="0053047C"/>
    <w:rsid w:val="00533872"/>
    <w:rsid w:val="0054335E"/>
    <w:rsid w:val="005434FC"/>
    <w:rsid w:val="0055093B"/>
    <w:rsid w:val="005538B2"/>
    <w:rsid w:val="00561646"/>
    <w:rsid w:val="005779CC"/>
    <w:rsid w:val="00580DDE"/>
    <w:rsid w:val="005919B5"/>
    <w:rsid w:val="00595B06"/>
    <w:rsid w:val="005C3B8C"/>
    <w:rsid w:val="005C4184"/>
    <w:rsid w:val="005D0892"/>
    <w:rsid w:val="005D2646"/>
    <w:rsid w:val="005D32BC"/>
    <w:rsid w:val="005E1CC9"/>
    <w:rsid w:val="005F1BA4"/>
    <w:rsid w:val="005F5708"/>
    <w:rsid w:val="00603B31"/>
    <w:rsid w:val="006045B2"/>
    <w:rsid w:val="00613FA9"/>
    <w:rsid w:val="006220BD"/>
    <w:rsid w:val="0062690A"/>
    <w:rsid w:val="006323AA"/>
    <w:rsid w:val="006361B1"/>
    <w:rsid w:val="0064272F"/>
    <w:rsid w:val="0066100B"/>
    <w:rsid w:val="00661238"/>
    <w:rsid w:val="006643FB"/>
    <w:rsid w:val="006661F5"/>
    <w:rsid w:val="0067307B"/>
    <w:rsid w:val="00673AD5"/>
    <w:rsid w:val="00684E10"/>
    <w:rsid w:val="00687A66"/>
    <w:rsid w:val="00691932"/>
    <w:rsid w:val="0069472A"/>
    <w:rsid w:val="00697DF2"/>
    <w:rsid w:val="006A0BB8"/>
    <w:rsid w:val="006A710F"/>
    <w:rsid w:val="006B3E71"/>
    <w:rsid w:val="006B7B47"/>
    <w:rsid w:val="006B7F0C"/>
    <w:rsid w:val="006C0364"/>
    <w:rsid w:val="006C3447"/>
    <w:rsid w:val="006C34D7"/>
    <w:rsid w:val="006C7D54"/>
    <w:rsid w:val="006D0D72"/>
    <w:rsid w:val="006D7517"/>
    <w:rsid w:val="006E6736"/>
    <w:rsid w:val="006E7E04"/>
    <w:rsid w:val="006F3D5F"/>
    <w:rsid w:val="006F7FC9"/>
    <w:rsid w:val="0070089B"/>
    <w:rsid w:val="0070496F"/>
    <w:rsid w:val="00706400"/>
    <w:rsid w:val="00707196"/>
    <w:rsid w:val="00711A22"/>
    <w:rsid w:val="007157E6"/>
    <w:rsid w:val="007249E3"/>
    <w:rsid w:val="00726C9A"/>
    <w:rsid w:val="00732F0C"/>
    <w:rsid w:val="00746964"/>
    <w:rsid w:val="00753C25"/>
    <w:rsid w:val="00755394"/>
    <w:rsid w:val="0076349E"/>
    <w:rsid w:val="007705D1"/>
    <w:rsid w:val="00774729"/>
    <w:rsid w:val="00775135"/>
    <w:rsid w:val="00775FEB"/>
    <w:rsid w:val="00777A0C"/>
    <w:rsid w:val="007815E9"/>
    <w:rsid w:val="007841F2"/>
    <w:rsid w:val="00791121"/>
    <w:rsid w:val="007918BD"/>
    <w:rsid w:val="007A3DA1"/>
    <w:rsid w:val="007A7BE5"/>
    <w:rsid w:val="007B12D5"/>
    <w:rsid w:val="007B4878"/>
    <w:rsid w:val="007D6C21"/>
    <w:rsid w:val="007E525C"/>
    <w:rsid w:val="007F6176"/>
    <w:rsid w:val="008002B7"/>
    <w:rsid w:val="00800F1B"/>
    <w:rsid w:val="00803E86"/>
    <w:rsid w:val="0081099D"/>
    <w:rsid w:val="00820192"/>
    <w:rsid w:val="00825B65"/>
    <w:rsid w:val="008330AD"/>
    <w:rsid w:val="00840E5B"/>
    <w:rsid w:val="00841D13"/>
    <w:rsid w:val="0085370C"/>
    <w:rsid w:val="00854B22"/>
    <w:rsid w:val="00860C71"/>
    <w:rsid w:val="00862A77"/>
    <w:rsid w:val="00872FE9"/>
    <w:rsid w:val="00884162"/>
    <w:rsid w:val="0089301B"/>
    <w:rsid w:val="008A4E45"/>
    <w:rsid w:val="008B1E7C"/>
    <w:rsid w:val="008B4E31"/>
    <w:rsid w:val="008C5B44"/>
    <w:rsid w:val="008C746B"/>
    <w:rsid w:val="008D3061"/>
    <w:rsid w:val="008D4779"/>
    <w:rsid w:val="008E006D"/>
    <w:rsid w:val="008F54E3"/>
    <w:rsid w:val="00900143"/>
    <w:rsid w:val="00905DEC"/>
    <w:rsid w:val="00915342"/>
    <w:rsid w:val="00926928"/>
    <w:rsid w:val="009326E6"/>
    <w:rsid w:val="00934BB8"/>
    <w:rsid w:val="00937575"/>
    <w:rsid w:val="009445A3"/>
    <w:rsid w:val="009521A6"/>
    <w:rsid w:val="00955EB0"/>
    <w:rsid w:val="00962954"/>
    <w:rsid w:val="0096751D"/>
    <w:rsid w:val="0097296A"/>
    <w:rsid w:val="00973DE7"/>
    <w:rsid w:val="00980B21"/>
    <w:rsid w:val="00990E7C"/>
    <w:rsid w:val="00993B7D"/>
    <w:rsid w:val="009A6925"/>
    <w:rsid w:val="009B2748"/>
    <w:rsid w:val="009C29C1"/>
    <w:rsid w:val="009C4F4C"/>
    <w:rsid w:val="009D0747"/>
    <w:rsid w:val="009D1FC2"/>
    <w:rsid w:val="009D3D39"/>
    <w:rsid w:val="009D4044"/>
    <w:rsid w:val="009D6A05"/>
    <w:rsid w:val="009E070D"/>
    <w:rsid w:val="009F1371"/>
    <w:rsid w:val="00A02B7E"/>
    <w:rsid w:val="00A23069"/>
    <w:rsid w:val="00A2654E"/>
    <w:rsid w:val="00A273F0"/>
    <w:rsid w:val="00A36DCE"/>
    <w:rsid w:val="00A4083B"/>
    <w:rsid w:val="00A40ED7"/>
    <w:rsid w:val="00A76B43"/>
    <w:rsid w:val="00A86145"/>
    <w:rsid w:val="00A861F0"/>
    <w:rsid w:val="00A874D8"/>
    <w:rsid w:val="00A9635F"/>
    <w:rsid w:val="00AA0385"/>
    <w:rsid w:val="00AB3058"/>
    <w:rsid w:val="00AB5252"/>
    <w:rsid w:val="00AB6BA0"/>
    <w:rsid w:val="00AC1981"/>
    <w:rsid w:val="00AD1599"/>
    <w:rsid w:val="00AD7231"/>
    <w:rsid w:val="00AE0267"/>
    <w:rsid w:val="00B04959"/>
    <w:rsid w:val="00B17591"/>
    <w:rsid w:val="00B20123"/>
    <w:rsid w:val="00B245D7"/>
    <w:rsid w:val="00B57130"/>
    <w:rsid w:val="00B6033B"/>
    <w:rsid w:val="00B61C7D"/>
    <w:rsid w:val="00B61F01"/>
    <w:rsid w:val="00B67841"/>
    <w:rsid w:val="00B76D24"/>
    <w:rsid w:val="00B77930"/>
    <w:rsid w:val="00B8106F"/>
    <w:rsid w:val="00B810EF"/>
    <w:rsid w:val="00BB1E02"/>
    <w:rsid w:val="00BB6610"/>
    <w:rsid w:val="00BC0628"/>
    <w:rsid w:val="00BC0BAD"/>
    <w:rsid w:val="00BC36B6"/>
    <w:rsid w:val="00BC5B74"/>
    <w:rsid w:val="00BC5F1C"/>
    <w:rsid w:val="00BD1A1D"/>
    <w:rsid w:val="00BE1364"/>
    <w:rsid w:val="00BE4E0B"/>
    <w:rsid w:val="00BE5EA1"/>
    <w:rsid w:val="00BE666D"/>
    <w:rsid w:val="00BE7FC6"/>
    <w:rsid w:val="00BF6384"/>
    <w:rsid w:val="00C06B95"/>
    <w:rsid w:val="00C224EF"/>
    <w:rsid w:val="00C30D32"/>
    <w:rsid w:val="00C31D73"/>
    <w:rsid w:val="00C33BD3"/>
    <w:rsid w:val="00C364D2"/>
    <w:rsid w:val="00C634BA"/>
    <w:rsid w:val="00C7007D"/>
    <w:rsid w:val="00C700F7"/>
    <w:rsid w:val="00C75AA1"/>
    <w:rsid w:val="00C86A11"/>
    <w:rsid w:val="00C93AE1"/>
    <w:rsid w:val="00CA2870"/>
    <w:rsid w:val="00CA515E"/>
    <w:rsid w:val="00CA58CE"/>
    <w:rsid w:val="00CA5C8E"/>
    <w:rsid w:val="00CB6B61"/>
    <w:rsid w:val="00CC03C6"/>
    <w:rsid w:val="00CC12A7"/>
    <w:rsid w:val="00CD585A"/>
    <w:rsid w:val="00CD7D1A"/>
    <w:rsid w:val="00CE4BCD"/>
    <w:rsid w:val="00CF4C81"/>
    <w:rsid w:val="00CF55D9"/>
    <w:rsid w:val="00CF5CDA"/>
    <w:rsid w:val="00CF7DD9"/>
    <w:rsid w:val="00D10078"/>
    <w:rsid w:val="00D11455"/>
    <w:rsid w:val="00D14DC0"/>
    <w:rsid w:val="00D20C83"/>
    <w:rsid w:val="00D2724D"/>
    <w:rsid w:val="00D31018"/>
    <w:rsid w:val="00D41DB8"/>
    <w:rsid w:val="00D53486"/>
    <w:rsid w:val="00D56EDF"/>
    <w:rsid w:val="00D649AE"/>
    <w:rsid w:val="00D70A0C"/>
    <w:rsid w:val="00D726AF"/>
    <w:rsid w:val="00D77353"/>
    <w:rsid w:val="00D85436"/>
    <w:rsid w:val="00D91A43"/>
    <w:rsid w:val="00D926F8"/>
    <w:rsid w:val="00D93E1A"/>
    <w:rsid w:val="00DB6C75"/>
    <w:rsid w:val="00DC159F"/>
    <w:rsid w:val="00DD343B"/>
    <w:rsid w:val="00DD51ED"/>
    <w:rsid w:val="00DE06AE"/>
    <w:rsid w:val="00DE5BD5"/>
    <w:rsid w:val="00DE6E9F"/>
    <w:rsid w:val="00DF0ACD"/>
    <w:rsid w:val="00DF1E87"/>
    <w:rsid w:val="00DF2C51"/>
    <w:rsid w:val="00DF46D8"/>
    <w:rsid w:val="00DF7267"/>
    <w:rsid w:val="00E00628"/>
    <w:rsid w:val="00E0442A"/>
    <w:rsid w:val="00E20639"/>
    <w:rsid w:val="00E25AE5"/>
    <w:rsid w:val="00E315FB"/>
    <w:rsid w:val="00E32CD8"/>
    <w:rsid w:val="00E52462"/>
    <w:rsid w:val="00E53BF0"/>
    <w:rsid w:val="00E636DC"/>
    <w:rsid w:val="00E71C86"/>
    <w:rsid w:val="00EA4395"/>
    <w:rsid w:val="00EB1C52"/>
    <w:rsid w:val="00ED0683"/>
    <w:rsid w:val="00EE3C0D"/>
    <w:rsid w:val="00EE6605"/>
    <w:rsid w:val="00EF05F8"/>
    <w:rsid w:val="00EF0950"/>
    <w:rsid w:val="00EF2D50"/>
    <w:rsid w:val="00EF457B"/>
    <w:rsid w:val="00F04FC5"/>
    <w:rsid w:val="00F126D9"/>
    <w:rsid w:val="00F13E73"/>
    <w:rsid w:val="00F146FA"/>
    <w:rsid w:val="00F27B27"/>
    <w:rsid w:val="00F32E6E"/>
    <w:rsid w:val="00F3515A"/>
    <w:rsid w:val="00F357CD"/>
    <w:rsid w:val="00F35DBC"/>
    <w:rsid w:val="00F44DBC"/>
    <w:rsid w:val="00F56CD9"/>
    <w:rsid w:val="00F61272"/>
    <w:rsid w:val="00F67A2D"/>
    <w:rsid w:val="00F74CC5"/>
    <w:rsid w:val="00F851BD"/>
    <w:rsid w:val="00F86634"/>
    <w:rsid w:val="00FA2E26"/>
    <w:rsid w:val="00FD1867"/>
    <w:rsid w:val="00FD3187"/>
    <w:rsid w:val="00FF4B3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C4EA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96B9-3DD2-4D6A-8468-129CFA78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Keith Evans</cp:lastModifiedBy>
  <cp:revision>7</cp:revision>
  <cp:lastPrinted>2019-10-31T13:06:00Z</cp:lastPrinted>
  <dcterms:created xsi:type="dcterms:W3CDTF">2020-05-20T17:01:00Z</dcterms:created>
  <dcterms:modified xsi:type="dcterms:W3CDTF">2020-06-17T13:59:00Z</dcterms:modified>
</cp:coreProperties>
</file>